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BA" w:rsidRDefault="00787B99"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494014</wp:posOffset>
            </wp:positionH>
            <wp:positionV relativeFrom="paragraph">
              <wp:posOffset>5517276</wp:posOffset>
            </wp:positionV>
            <wp:extent cx="1638795" cy="1638795"/>
            <wp:effectExtent l="0" t="0" r="0" b="0"/>
            <wp:wrapNone/>
            <wp:docPr id="2" name="Picture 1" descr="Drive Chrome Sport Wheelchair, 18 in - Mobility, Wheelchairs - DVCS18DDA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ve Chrome Sport Wheelchair, 18 in - Mobility, Wheelchairs - DVCS18DDAS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95" cy="163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639">
        <w:rPr>
          <w:noProof/>
        </w:rPr>
        <w:pict>
          <v:oval id="_x0000_s1078" style="position:absolute;margin-left:314.05pt;margin-top:651.75pt;width:6.4pt;height:3.95pt;z-index:251717632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77" style="position:absolute;margin-left:33.25pt;margin-top:654.9pt;width:6.4pt;height:3.95pt;z-index:251716608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76" style="position:absolute;margin-left:431pt;margin-top:374.8pt;width:6.4pt;height:3.95pt;z-index:251715584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75" style="position:absolute;margin-left:229.9pt;margin-top:373.7pt;width:6.4pt;height:3.95pt;z-index:251714560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74" style="position:absolute;margin-left:32.65pt;margin-top:374.05pt;width:6.4pt;height:3.95pt;z-index:251713536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59" style="position:absolute;margin-left:313.45pt;margin-top:626.45pt;width:6.4pt;height:3.95pt;z-index:251697152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53" style="position:absolute;margin-left:313.45pt;margin-top:495.6pt;width:6.4pt;height:3.95pt;z-index:251692032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314.1pt;margin-top:451.35pt;width:196.5pt;height:45.3pt;z-index:251689984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452E6D" w:rsidRPr="00452E6D" w:rsidRDefault="00452E6D" w:rsidP="00452E6D">
                  <w:pPr>
                    <w:rPr>
                      <w:b/>
                      <w:color w:val="17365D" w:themeColor="text2" w:themeShade="BF"/>
                      <w:u w:val="single"/>
                    </w:rPr>
                  </w:pPr>
                  <w:r>
                    <w:rPr>
                      <w:b/>
                      <w:color w:val="17365D" w:themeColor="text2" w:themeShade="BF"/>
                      <w:sz w:val="40"/>
                      <w:u w:val="single"/>
                    </w:rPr>
                    <w:t>Want to Learn More?</w:t>
                  </w:r>
                </w:p>
              </w:txbxContent>
            </v:textbox>
          </v:shape>
        </w:pict>
      </w:r>
      <w:r w:rsidR="00AE0639">
        <w:rPr>
          <w:noProof/>
        </w:rPr>
        <w:pict>
          <v:oval id="_x0000_s1057" style="position:absolute;margin-left:313.45pt;margin-top:575.85pt;width:6.4pt;height:3.95pt;z-index:251695104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54" style="position:absolute;margin-left:313.45pt;margin-top:534.6pt;width:6.4pt;height:3.95pt;z-index:251693056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shape id="_x0000_s1052" type="#_x0000_t202" style="position:absolute;margin-left:326.85pt;margin-top:486.45pt;width:193.8pt;height:165.3pt;z-index:25169100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452E6D" w:rsidRDefault="00452E6D" w:rsidP="00452E6D">
                  <w:r>
                    <w:t>Call (817) 874-7165 to speak directly to a mobility specialist</w:t>
                  </w:r>
                </w:p>
                <w:p w:rsidR="00452E6D" w:rsidRDefault="00452E6D" w:rsidP="00452E6D">
                  <w:r w:rsidRPr="00452E6D">
                    <w:t xml:space="preserve">Visit </w:t>
                  </w:r>
                  <w:hyperlink r:id="rId6" w:history="1">
                    <w:r w:rsidRPr="00452E6D">
                      <w:rPr>
                        <w:rStyle w:val="Hyperlink"/>
                        <w:u w:val="none"/>
                      </w:rPr>
                      <w:t>www.ExpressHomeMedical.com</w:t>
                    </w:r>
                  </w:hyperlink>
                  <w:r w:rsidRPr="00452E6D">
                    <w:t xml:space="preserve"> to learn more about our rental program</w:t>
                  </w:r>
                </w:p>
                <w:p w:rsidR="00112B6C" w:rsidRDefault="00112B6C" w:rsidP="00452E6D">
                  <w:r>
                    <w:t>Free Delivery throughout DFW</w:t>
                  </w:r>
                </w:p>
                <w:p w:rsidR="00112B6C" w:rsidRDefault="00112B6C" w:rsidP="00452E6D">
                  <w:r>
                    <w:t>Available for Purchase</w:t>
                  </w:r>
                </w:p>
                <w:p w:rsidR="00112B6C" w:rsidRDefault="00112B6C" w:rsidP="00452E6D">
                  <w:r>
                    <w:t xml:space="preserve">Visa, </w:t>
                  </w:r>
                  <w:proofErr w:type="spellStart"/>
                  <w:r>
                    <w:t>Mastercard</w:t>
                  </w:r>
                  <w:proofErr w:type="spellEnd"/>
                  <w:r>
                    <w:t xml:space="preserve"> and AMEX accepted</w:t>
                  </w:r>
                </w:p>
                <w:p w:rsidR="00217FC1" w:rsidRDefault="00217FC1" w:rsidP="00452E6D">
                  <w:r>
                    <w:t>No Prescription required</w:t>
                  </w:r>
                </w:p>
              </w:txbxContent>
            </v:textbox>
          </v:shape>
        </w:pict>
      </w:r>
      <w:r w:rsidR="00AE0639">
        <w:rPr>
          <w:noProof/>
        </w:rPr>
        <w:pict>
          <v:oval id="_x0000_s1058" style="position:absolute;margin-left:313.45pt;margin-top:601.7pt;width:6.4pt;height:3.95pt;z-index:251696128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shape id="_x0000_s1069" type="#_x0000_t202" style="position:absolute;margin-left:28.55pt;margin-top:574.7pt;width:146.6pt;height:18.75pt;z-index:251707392;mso-position-horizontal-relative:text;mso-position-vertical-relative:text;mso-width-relative:margin;mso-height-relative:margin" fillcolor="#17365d [2415]" strokecolor="#17365d [2415]">
            <v:textbox>
              <w:txbxContent>
                <w:p w:rsidR="0093766B" w:rsidRPr="00DB25F1" w:rsidRDefault="0093766B" w:rsidP="0093766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Wheelchairs</w:t>
                  </w:r>
                </w:p>
              </w:txbxContent>
            </v:textbox>
          </v:shape>
        </w:pict>
      </w:r>
      <w:r w:rsidR="00AE0639">
        <w:rPr>
          <w:noProof/>
        </w:rPr>
        <w:pict>
          <v:oval id="_x0000_s1073" style="position:absolute;margin-left:32.65pt;margin-top:640.05pt;width:6.4pt;height:3.95pt;z-index:251711488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72" style="position:absolute;margin-left:32.65pt;margin-top:624.85pt;width:6.4pt;height:3.95pt;z-index:251710464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71" style="position:absolute;margin-left:32.65pt;margin-top:609.1pt;width:6.4pt;height:3.95pt;z-index:251709440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shape id="_x0000_s1070" type="#_x0000_t202" style="position:absolute;margin-left:41.75pt;margin-top:601.15pt;width:142.05pt;height:63.55pt;z-index:251708416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93766B" w:rsidRDefault="0093766B" w:rsidP="0093766B">
                  <w:r>
                    <w:t>Weight Capacity:  350</w:t>
                  </w:r>
                  <w:r w:rsidR="00EB3135">
                    <w:t xml:space="preserve"> lb</w:t>
                  </w:r>
                  <w:r w:rsidR="00EB3135">
                    <w:br/>
                    <w:t>Elevated Leg Rests available</w:t>
                  </w:r>
                  <w:r>
                    <w:br/>
                    <w:t xml:space="preserve">Several </w:t>
                  </w:r>
                  <w:r w:rsidR="00EB3135">
                    <w:t>sizes</w:t>
                  </w:r>
                  <w:r>
                    <w:t xml:space="preserve"> available</w:t>
                  </w:r>
                  <w:r w:rsidR="00C34DD6">
                    <w:br/>
                    <w:t>$85</w:t>
                  </w:r>
                  <w:r w:rsidR="00217FC1">
                    <w:t xml:space="preserve"> / Monthly Rental</w:t>
                  </w:r>
                </w:p>
              </w:txbxContent>
            </v:textbox>
          </v:shape>
        </w:pict>
      </w:r>
      <w:r w:rsidR="00AE0639">
        <w:rPr>
          <w:noProof/>
        </w:rPr>
        <w:pict>
          <v:oval id="_x0000_s1040" style="position:absolute;margin-left:32.05pt;margin-top:344.95pt;width:6.4pt;height:3.95pt;z-index:251678720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39" style="position:absolute;margin-left:32.05pt;margin-top:329.2pt;width:6.4pt;height:3.95pt;z-index:251677696;mso-position-horizontal-relative:text;mso-position-vertical-relative:text" fillcolor="#17365d [2415]" strokecolor="#17365d [2415]"/>
        </w:pict>
      </w:r>
      <w:r w:rsidR="00AE0639">
        <w:rPr>
          <w:noProof/>
          <w:lang w:eastAsia="zh-TW"/>
        </w:rPr>
        <w:pict>
          <v:shape id="_x0000_s1035" type="#_x0000_t202" style="position:absolute;margin-left:41.15pt;margin-top:320.95pt;width:142.05pt;height:63.55pt;z-index:251674624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217FC1" w:rsidRDefault="005730C0" w:rsidP="005730C0">
                  <w:r>
                    <w:t>Weight Capacity:  350 lb</w:t>
                  </w:r>
                  <w:r>
                    <w:br/>
                    <w:t>Height Range:  4’11” to 6’6”</w:t>
                  </w:r>
                  <w:r>
                    <w:br/>
                    <w:t>Several models available</w:t>
                  </w:r>
                  <w:r w:rsidR="00217FC1">
                    <w:br/>
                    <w:t>$75 / Monthly Rental</w:t>
                  </w:r>
                </w:p>
              </w:txbxContent>
            </v:textbox>
          </v:shape>
        </w:pict>
      </w:r>
      <w:r w:rsidR="00AE0639">
        <w:rPr>
          <w:noProof/>
        </w:rPr>
        <w:pict>
          <v:oval id="_x0000_s1041" style="position:absolute;margin-left:32.05pt;margin-top:360.15pt;width:6.4pt;height:3.95pt;z-index:251679744;mso-position-horizontal-relative:text;mso-position-vertical-relative:text" fillcolor="#17365d [2415]" strokecolor="#17365d [2415]"/>
        </w:pict>
      </w:r>
      <w:r w:rsidR="00AE0639">
        <w:rPr>
          <w:noProof/>
          <w:lang w:eastAsia="zh-TW"/>
        </w:rPr>
        <w:pict>
          <v:shape id="_x0000_s1031" type="#_x0000_t202" style="position:absolute;margin-left:27.95pt;margin-top:294.8pt;width:146.6pt;height:18.75pt;z-index:251669504;mso-position-horizontal-relative:text;mso-position-vertical-relative:text;mso-width-relative:margin;mso-height-relative:margin" fillcolor="#17365d [2415]" strokecolor="#17365d [2415]">
            <v:textbox>
              <w:txbxContent>
                <w:p w:rsidR="00DB25F1" w:rsidRPr="00DB25F1" w:rsidRDefault="00DB25F1" w:rsidP="00DB25F1">
                  <w:pPr>
                    <w:jc w:val="center"/>
                    <w:rPr>
                      <w:b/>
                    </w:rPr>
                  </w:pPr>
                  <w:r w:rsidRPr="00DB25F1">
                    <w:rPr>
                      <w:b/>
                    </w:rPr>
                    <w:t>Standard Knee Scooters</w:t>
                  </w:r>
                </w:p>
              </w:txbxContent>
            </v:textbox>
          </v:shape>
        </w:pict>
      </w:r>
      <w:r w:rsidR="00AE0639">
        <w:rPr>
          <w:noProof/>
          <w:lang w:eastAsia="zh-TW"/>
        </w:rPr>
        <w:pict>
          <v:shape id="_x0000_s1029" type="#_x0000_t202" style="position:absolute;margin-left:108.6pt;margin-top:57.6pt;width:394.5pt;height:45.3pt;z-index:251663360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C6739C" w:rsidRPr="00C6739C" w:rsidRDefault="00C6739C">
                  <w:r w:rsidRPr="00C6739C">
                    <w:rPr>
                      <w:b/>
                      <w:sz w:val="40"/>
                    </w:rPr>
                    <w:t xml:space="preserve">DFW’s Premier </w:t>
                  </w:r>
                  <w:r w:rsidR="00C47252">
                    <w:rPr>
                      <w:b/>
                      <w:sz w:val="40"/>
                    </w:rPr>
                    <w:t>Mobility Equipment</w:t>
                  </w:r>
                  <w:r w:rsidRPr="00C6739C">
                    <w:rPr>
                      <w:b/>
                      <w:sz w:val="40"/>
                    </w:rPr>
                    <w:t xml:space="preserve"> Provider</w:t>
                  </w:r>
                </w:p>
              </w:txbxContent>
            </v:textbox>
          </v:shape>
        </w:pict>
      </w:r>
      <w:r w:rsidR="00670A35"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1636395</wp:posOffset>
            </wp:positionV>
            <wp:extent cx="1276350" cy="2009775"/>
            <wp:effectExtent l="19050" t="0" r="0" b="0"/>
            <wp:wrapNone/>
            <wp:docPr id="10" name="Picture 10" descr="KneeCycle Deluxe Knee Walk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neeCycle Deluxe Knee Walk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639">
        <w:rPr>
          <w:noProof/>
        </w:rPr>
        <w:pict>
          <v:shape id="_x0000_s1056" type="#_x0000_t202" style="position:absolute;margin-left:5.1pt;margin-top:729.6pt;width:575.25pt;height:36.75pt;z-index:251694080;mso-position-horizontal-relative:text;mso-position-vertical-relative:text;mso-width-relative:margin;mso-height-relative:margin" fillcolor="#17365d [2415]" strokecolor="#17365d [2415]">
            <v:textbox>
              <w:txbxContent>
                <w:p w:rsidR="00112B6C" w:rsidRPr="00DB25F1" w:rsidRDefault="003D5B91" w:rsidP="003D5B91">
                  <w:pPr>
                    <w:ind w:left="180"/>
                    <w:rPr>
                      <w:b/>
                    </w:rPr>
                  </w:pPr>
                  <w:r>
                    <w:rPr>
                      <w:b/>
                    </w:rPr>
                    <w:t>EMAIL:   CustomerService@ExpressHomeMedical.com</w:t>
                  </w:r>
                  <w:r>
                    <w:rPr>
                      <w:b/>
                    </w:rPr>
                    <w:tab/>
                    <w:t xml:space="preserve">                          </w:t>
                  </w:r>
                  <w:r>
                    <w:rPr>
                      <w:b/>
                    </w:rPr>
                    <w:tab/>
                    <w:t xml:space="preserve">                           PHONE:     (817) 874-7165                                                                                                                 WEBSITE:  www.ExpressHomeMedical.com                                                                                                 FAX:   (817) 290-2202</w:t>
                  </w:r>
                </w:p>
              </w:txbxContent>
            </v:textbox>
          </v:shape>
        </w:pict>
      </w:r>
      <w:r w:rsidR="00EC4E44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5684520</wp:posOffset>
            </wp:positionH>
            <wp:positionV relativeFrom="paragraph">
              <wp:posOffset>1684020</wp:posOffset>
            </wp:positionV>
            <wp:extent cx="1314450" cy="1905000"/>
            <wp:effectExtent l="19050" t="0" r="0" b="0"/>
            <wp:wrapNone/>
            <wp:docPr id="1" name="Picture 1" descr="KneeRover All Terrain Knee Walke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eeRover All Terrain Knee Walke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639">
        <w:rPr>
          <w:noProof/>
        </w:rPr>
        <w:pict>
          <v:shape id="_x0000_s1032" type="#_x0000_t202" style="position:absolute;margin-left:426.25pt;margin-top:293.85pt;width:146.6pt;height:18.75pt;z-index:251670528;mso-position-horizontal-relative:text;mso-position-vertical-relative:text;mso-width-relative:margin;mso-height-relative:margin" fillcolor="#17365d [2415]" strokecolor="#17365d [2415]">
            <v:textbox>
              <w:txbxContent>
                <w:p w:rsidR="00DB25F1" w:rsidRPr="00DB25F1" w:rsidRDefault="00DB25F1" w:rsidP="00DB25F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All-Terrain</w:t>
                  </w:r>
                  <w:r w:rsidRPr="00DB25F1">
                    <w:rPr>
                      <w:b/>
                    </w:rPr>
                    <w:t xml:space="preserve"> Knee Scooters</w:t>
                  </w:r>
                </w:p>
              </w:txbxContent>
            </v:textbox>
          </v:shape>
        </w:pict>
      </w:r>
      <w:r w:rsidR="00AE0639">
        <w:rPr>
          <w:noProof/>
        </w:rPr>
        <w:pict>
          <v:oval id="_x0000_s1047" style="position:absolute;margin-left:430.4pt;margin-top:359.95pt;width:6.4pt;height:3.95pt;z-index:251685888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46" style="position:absolute;margin-left:430.4pt;margin-top:344.75pt;width:6.4pt;height:3.95pt;z-index:251684864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45" style="position:absolute;margin-left:430.4pt;margin-top:329pt;width:6.4pt;height:3.95pt;z-index:251683840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shape id="_x0000_s1037" type="#_x0000_t202" style="position:absolute;margin-left:436.8pt;margin-top:320.4pt;width:142.05pt;height:63.55pt;z-index:251676672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5730C0" w:rsidRDefault="00D8623B" w:rsidP="005730C0">
                  <w:r>
                    <w:t>Weight Capacity:  35</w:t>
                  </w:r>
                  <w:r w:rsidR="0046296A">
                    <w:t>0</w:t>
                  </w:r>
                  <w:r w:rsidR="005730C0">
                    <w:t xml:space="preserve"> lb</w:t>
                  </w:r>
                  <w:r w:rsidR="0046296A">
                    <w:br/>
                    <w:t>Height Range:  5</w:t>
                  </w:r>
                  <w:r w:rsidR="005730C0">
                    <w:t>’</w:t>
                  </w:r>
                  <w:r w:rsidR="0046296A">
                    <w:t>6</w:t>
                  </w:r>
                  <w:r w:rsidR="005730C0">
                    <w:t>” to 6’</w:t>
                  </w:r>
                  <w:r w:rsidR="0046296A">
                    <w:t>8</w:t>
                  </w:r>
                  <w:r w:rsidR="005730C0">
                    <w:t>”</w:t>
                  </w:r>
                  <w:r w:rsidR="005730C0">
                    <w:br/>
                  </w:r>
                  <w:r w:rsidR="0046296A">
                    <w:t>Ideal for heavy outdoor use</w:t>
                  </w:r>
                  <w:r w:rsidR="00217FC1">
                    <w:br/>
                    <w:t>$125 / Monthly Rental</w:t>
                  </w:r>
                </w:p>
              </w:txbxContent>
            </v:textbox>
          </v:shape>
        </w:pict>
      </w:r>
      <w:r w:rsidR="00AE0639">
        <w:rPr>
          <w:noProof/>
        </w:rPr>
        <w:pict>
          <v:shape id="_x0000_s1036" type="#_x0000_t202" style="position:absolute;margin-left:236.15pt;margin-top:320pt;width:158.95pt;height:63.55pt;z-index:25167564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5730C0" w:rsidRDefault="005730C0" w:rsidP="005730C0">
                  <w:r>
                    <w:t>Weight Capacity:  160 lb</w:t>
                  </w:r>
                  <w:r>
                    <w:br/>
                    <w:t>Height Range:  3’6” to 5’4”</w:t>
                  </w:r>
                  <w:r w:rsidR="0046296A">
                    <w:br/>
                    <w:t>Very lightweight at only 18 lbs</w:t>
                  </w:r>
                  <w:r w:rsidR="00DF69BA">
                    <w:br/>
                    <w:t>$8</w:t>
                  </w:r>
                  <w:r w:rsidR="00217FC1">
                    <w:t>5 / Monthly Rental</w:t>
                  </w:r>
                </w:p>
              </w:txbxContent>
            </v:textbox>
          </v:shape>
        </w:pict>
      </w:r>
      <w:r w:rsidR="00AE0639">
        <w:rPr>
          <w:noProof/>
        </w:rPr>
        <w:pict>
          <v:oval id="_x0000_s1044" style="position:absolute;margin-left:229.75pt;margin-top:359.75pt;width:6.4pt;height:3.95pt;z-index:251682816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43" style="position:absolute;margin-left:229.75pt;margin-top:344.55pt;width:6.4pt;height:3.95pt;z-index:251681792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oval id="_x0000_s1042" style="position:absolute;margin-left:229.75pt;margin-top:328.8pt;width:6.4pt;height:3.95pt;z-index:251680768;mso-position-horizontal-relative:text;mso-position-vertical-relative:text" fillcolor="#17365d [2415]" strokecolor="#17365d [2415]"/>
        </w:pict>
      </w:r>
      <w:r w:rsidR="00DB25F1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2979420</wp:posOffset>
            </wp:positionH>
            <wp:positionV relativeFrom="paragraph">
              <wp:posOffset>1731645</wp:posOffset>
            </wp:positionV>
            <wp:extent cx="1724025" cy="1905000"/>
            <wp:effectExtent l="19050" t="0" r="9525" b="0"/>
            <wp:wrapNone/>
            <wp:docPr id="4" name="Picture 4" descr="Knee Walker Jr. Pediatric Scoote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nee Walker Jr. Pediatric Scooter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639">
        <w:rPr>
          <w:noProof/>
        </w:rPr>
        <w:pict>
          <v:shape id="_x0000_s1034" type="#_x0000_t202" style="position:absolute;margin-left:227.5pt;margin-top:293.85pt;width:146.6pt;height:18.75pt;z-index:251672576;mso-position-horizontal-relative:text;mso-position-vertical-relative:text;mso-width-relative:margin;mso-height-relative:margin" fillcolor="#17365d [2415]" strokecolor="#17365d [2415]">
            <v:textbox>
              <w:txbxContent>
                <w:p w:rsidR="00DB25F1" w:rsidRPr="00DB25F1" w:rsidRDefault="00DB25F1" w:rsidP="00DB25F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Pediatric</w:t>
                  </w:r>
                  <w:r w:rsidRPr="00DB25F1">
                    <w:rPr>
                      <w:b/>
                    </w:rPr>
                    <w:t xml:space="preserve"> Knee Scooters</w:t>
                  </w:r>
                </w:p>
              </w:txbxContent>
            </v:textbox>
          </v:shape>
        </w:pict>
      </w:r>
      <w:r w:rsidR="00AE0639">
        <w:rPr>
          <w:noProof/>
        </w:rPr>
        <w:pict>
          <v:rect id="_x0000_s1030" style="position:absolute;margin-left:5.85pt;margin-top:92.1pt;width:574.5pt;height:8.25pt;z-index:251664384;mso-position-horizontal-relative:text;mso-position-vertical-relative:text" fillcolor="#17365d [2415]" strokecolor="#17365d [2415]"/>
        </w:pict>
      </w:r>
      <w:r w:rsidR="00AE0639">
        <w:rPr>
          <w:noProof/>
          <w:lang w:eastAsia="zh-TW"/>
        </w:rPr>
        <w:pict>
          <v:shape id="_x0000_s1028" type="#_x0000_t202" style="position:absolute;margin-left:82.35pt;margin-top:23.65pt;width:449.25pt;height:36.2pt;z-index:251661312;mso-position-horizontal-relative:text;mso-position-vertical-relative:text;mso-width-relative:margin;mso-height-relative:margin" stroked="f">
            <v:textbox>
              <w:txbxContent>
                <w:p w:rsidR="00C6739C" w:rsidRDefault="00C6739C">
                  <w:pPr>
                    <w:rPr>
                      <w:b/>
                      <w:color w:val="17365D" w:themeColor="text2" w:themeShade="BF"/>
                      <w:sz w:val="56"/>
                    </w:rPr>
                  </w:pPr>
                  <w:r w:rsidRPr="00C6739C">
                    <w:rPr>
                      <w:b/>
                      <w:color w:val="17365D" w:themeColor="text2" w:themeShade="BF"/>
                      <w:sz w:val="56"/>
                    </w:rPr>
                    <w:t xml:space="preserve">          EXPRESS HOME MEDICAL</w:t>
                  </w:r>
                </w:p>
                <w:p w:rsidR="00C6739C" w:rsidRPr="00C6739C" w:rsidRDefault="00C6739C" w:rsidP="00C6739C">
                  <w:pPr>
                    <w:ind w:left="720"/>
                    <w:rPr>
                      <w:b/>
                      <w:color w:val="17365D" w:themeColor="text2" w:themeShade="BF"/>
                      <w:sz w:val="40"/>
                    </w:rPr>
                  </w:pPr>
                  <w:r>
                    <w:rPr>
                      <w:b/>
                      <w:color w:val="17365D" w:themeColor="text2" w:themeShade="BF"/>
                      <w:sz w:val="40"/>
                    </w:rPr>
                    <w:t xml:space="preserve">    </w:t>
                  </w:r>
                </w:p>
              </w:txbxContent>
            </v:textbox>
          </v:shape>
        </w:pict>
      </w:r>
      <w:r w:rsidR="00AE0639">
        <w:rPr>
          <w:noProof/>
        </w:rPr>
        <w:pict>
          <v:rect id="_x0000_s1027" style="position:absolute;margin-left:5.1pt;margin-top:-.15pt;width:574.5pt;height:22.5pt;z-index:251659264;mso-position-horizontal-relative:text;mso-position-vertical-relative:text" fillcolor="#17365d [2415]" strokecolor="#17365d [2415]"/>
        </w:pict>
      </w:r>
      <w:r w:rsidR="00AE0639">
        <w:rPr>
          <w:noProof/>
        </w:rPr>
        <w:pict>
          <v:rect id="_x0000_s1026" style="position:absolute;margin-left:-52.5pt;margin-top:-57pt;width:574.5pt;height:27.75pt;z-index:251658240;mso-position-horizontal-relative:text;mso-position-vertical-relative:text" fillcolor="#17365d [2415]" strokecolor="#17365d [2415]"/>
        </w:pict>
      </w:r>
    </w:p>
    <w:sectPr w:rsidR="002253BA" w:rsidSect="00C6739C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D0912"/>
    <w:multiLevelType w:val="hybridMultilevel"/>
    <w:tmpl w:val="774A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E7681"/>
    <w:multiLevelType w:val="hybridMultilevel"/>
    <w:tmpl w:val="00622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C6739C"/>
    <w:rsid w:val="00112B6C"/>
    <w:rsid w:val="001D2ECC"/>
    <w:rsid w:val="00217FC1"/>
    <w:rsid w:val="002253BA"/>
    <w:rsid w:val="002B5176"/>
    <w:rsid w:val="003058AE"/>
    <w:rsid w:val="00351BCA"/>
    <w:rsid w:val="00392709"/>
    <w:rsid w:val="003B1CD1"/>
    <w:rsid w:val="003D5B91"/>
    <w:rsid w:val="004032FE"/>
    <w:rsid w:val="00420D8E"/>
    <w:rsid w:val="00452E6D"/>
    <w:rsid w:val="0046296A"/>
    <w:rsid w:val="005730C0"/>
    <w:rsid w:val="00625804"/>
    <w:rsid w:val="00670A35"/>
    <w:rsid w:val="00751873"/>
    <w:rsid w:val="00783B24"/>
    <w:rsid w:val="00787B99"/>
    <w:rsid w:val="0093766B"/>
    <w:rsid w:val="0097479D"/>
    <w:rsid w:val="00AE0639"/>
    <w:rsid w:val="00BC6562"/>
    <w:rsid w:val="00C34DD6"/>
    <w:rsid w:val="00C47252"/>
    <w:rsid w:val="00C612A4"/>
    <w:rsid w:val="00C630BE"/>
    <w:rsid w:val="00C6739C"/>
    <w:rsid w:val="00D358BE"/>
    <w:rsid w:val="00D8623B"/>
    <w:rsid w:val="00DB25F1"/>
    <w:rsid w:val="00DC3696"/>
    <w:rsid w:val="00DF292B"/>
    <w:rsid w:val="00DF69BA"/>
    <w:rsid w:val="00EB3135"/>
    <w:rsid w:val="00EC4E44"/>
    <w:rsid w:val="00EF50AB"/>
    <w:rsid w:val="00F2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0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E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holesalekneewalker-eu.com/kneecycle-deluxe-knee-walker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ressHomeMedical.com" TargetMode="External"/><Relationship Id="rId11" Type="http://schemas.openxmlformats.org/officeDocument/2006/relationships/hyperlink" Target="http://wholesalekneewalker-eu.com/knee-walker-jr-pediatric-scooter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holesalekneewalker-eu.com/kneerover-all-terrain-knee-walk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cp:lastPrinted>2019-02-20T16:21:00Z</cp:lastPrinted>
  <dcterms:created xsi:type="dcterms:W3CDTF">2018-08-23T16:02:00Z</dcterms:created>
  <dcterms:modified xsi:type="dcterms:W3CDTF">2019-02-20T16:22:00Z</dcterms:modified>
</cp:coreProperties>
</file>