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4" w:rsidRPr="00195ABC" w:rsidRDefault="00AC0054" w:rsidP="00AC0054">
      <w:pPr>
        <w:shd w:val="clear" w:color="auto" w:fill="FFFFFF"/>
        <w:spacing w:before="750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</w:rPr>
      </w:pPr>
      <w:r w:rsidRPr="00195ABC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</w:rPr>
        <w:t>Filing Guidelines</w:t>
      </w:r>
    </w:p>
    <w:p w:rsidR="00AC0054" w:rsidRPr="00EA445F" w:rsidRDefault="00AC0054" w:rsidP="00AC005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To receive a tax deduction for a donated vehicle, you must itemize your deductions, including any charitable contributions, on </w:t>
      </w:r>
      <w:hyperlink r:id="rId4" w:history="1">
        <w:r w:rsidRPr="00EA445F">
          <w:rPr>
            <w:rFonts w:ascii="Arial" w:eastAsia="Times New Roman" w:hAnsi="Arial" w:cs="Arial"/>
            <w:b/>
            <w:color w:val="000000" w:themeColor="text1"/>
            <w:sz w:val="24"/>
            <w:szCs w:val="24"/>
          </w:rPr>
          <w:t>Schedule A of Form 1040</w:t>
        </w:r>
      </w:hyperlink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 from the IRS. Include your </w:t>
      </w:r>
      <w:r w:rsid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Aprayer4Alex</w:t>
      </w:r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tax-deductible receipt with your tax return. You do not need to submit Form 10</w:t>
      </w:r>
      <w:r w:rsidR="00D828F8"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98-C as your official </w:t>
      </w:r>
      <w:proofErr w:type="gramStart"/>
      <w:r w:rsidR="00D828F8"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Aprayer4Alex,</w:t>
      </w:r>
      <w:proofErr w:type="gramEnd"/>
      <w:r w:rsidR="00D828F8"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D828F8"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Inc.</w:t>
      </w:r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receipt</w:t>
      </w:r>
      <w:proofErr w:type="spellEnd"/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is considered sufficient documentation by the IRS. For vehicles worth more than $5,000, you will also need an </w:t>
      </w:r>
      <w:hyperlink r:id="rId5" w:history="1">
        <w:r w:rsidRPr="00EA445F">
          <w:rPr>
            <w:rFonts w:ascii="Arial" w:eastAsia="Times New Roman" w:hAnsi="Arial" w:cs="Arial"/>
            <w:b/>
            <w:color w:val="000000" w:themeColor="text1"/>
            <w:sz w:val="24"/>
            <w:szCs w:val="24"/>
          </w:rPr>
          <w:t>IRS Form 8283</w:t>
        </w:r>
      </w:hyperlink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, section B.</w:t>
      </w:r>
    </w:p>
    <w:p w:rsidR="00AC0054" w:rsidRPr="00195ABC" w:rsidRDefault="00AC0054" w:rsidP="00AC0054">
      <w:pPr>
        <w:shd w:val="clear" w:color="auto" w:fill="FFFFFF"/>
        <w:spacing w:before="750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</w:rPr>
      </w:pPr>
      <w:r w:rsidRPr="00195ABC">
        <w:rPr>
          <w:rFonts w:ascii="Helvetica" w:eastAsia="Times New Roman" w:hAnsi="Helvetica" w:cs="Helvetica"/>
          <w:b/>
          <w:bCs/>
          <w:color w:val="000000" w:themeColor="text1"/>
          <w:sz w:val="36"/>
          <w:szCs w:val="36"/>
        </w:rPr>
        <w:t>E-file Tips</w:t>
      </w:r>
    </w:p>
    <w:p w:rsidR="00AC0054" w:rsidRPr="00EA445F" w:rsidRDefault="00AC0054" w:rsidP="00AC005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Donors who are filing their taxes electronically follow the same guidelines detailed above. After E-FILING you will need to mail out </w:t>
      </w:r>
      <w:hyperlink r:id="rId6" w:tgtFrame="_blank" w:history="1">
        <w:r w:rsidRPr="00EA445F">
          <w:rPr>
            <w:rFonts w:ascii="Arial" w:eastAsia="Times New Roman" w:hAnsi="Arial" w:cs="Arial"/>
            <w:b/>
            <w:color w:val="000000" w:themeColor="text1"/>
            <w:sz w:val="24"/>
            <w:szCs w:val="24"/>
          </w:rPr>
          <w:t>IRS FORM 8453</w:t>
        </w:r>
      </w:hyperlink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 along with your tax deductible car donation receipt to the IRS (this is a substitute for the 1098-c). You </w:t>
      </w:r>
      <w:r w:rsidRPr="00EA445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do not </w:t>
      </w:r>
      <w:r w:rsidRPr="00EA445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need to mail in a copy of the tax return that was filed electronically.</w:t>
      </w:r>
    </w:p>
    <w:p w:rsidR="00CD52B2" w:rsidRPr="00195ABC" w:rsidRDefault="00CD52B2">
      <w:pPr>
        <w:rPr>
          <w:b/>
          <w:color w:val="000000" w:themeColor="text1"/>
        </w:rPr>
      </w:pPr>
    </w:p>
    <w:sectPr w:rsidR="00CD52B2" w:rsidRPr="00195ABC" w:rsidSect="00CD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054"/>
    <w:rsid w:val="00195ABC"/>
    <w:rsid w:val="00311176"/>
    <w:rsid w:val="0043308D"/>
    <w:rsid w:val="0056162F"/>
    <w:rsid w:val="007F6383"/>
    <w:rsid w:val="00AC0054"/>
    <w:rsid w:val="00C40C33"/>
    <w:rsid w:val="00CD52B2"/>
    <w:rsid w:val="00D828F8"/>
    <w:rsid w:val="00EA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B2"/>
  </w:style>
  <w:style w:type="paragraph" w:styleId="Heading2">
    <w:name w:val="heading 2"/>
    <w:basedOn w:val="Normal"/>
    <w:link w:val="Heading2Char"/>
    <w:uiPriority w:val="9"/>
    <w:qFormat/>
    <w:rsid w:val="00AC0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0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C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0054"/>
  </w:style>
  <w:style w:type="character" w:styleId="Hyperlink">
    <w:name w:val="Hyperlink"/>
    <w:basedOn w:val="DefaultParagraphFont"/>
    <w:uiPriority w:val="99"/>
    <w:semiHidden/>
    <w:unhideWhenUsed/>
    <w:rsid w:val="00AC00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0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s.gov/uac/About-Form-8453" TargetMode="External"/><Relationship Id="rId5" Type="http://schemas.openxmlformats.org/officeDocument/2006/relationships/hyperlink" Target="https://www.irs.gov/uac/About-Form-8283" TargetMode="External"/><Relationship Id="rId4" Type="http://schemas.openxmlformats.org/officeDocument/2006/relationships/hyperlink" Target="https://www.irs.gov/uac/About-Form-1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Z5ggy</dc:creator>
  <cp:lastModifiedBy>Z5ggy</cp:lastModifiedBy>
  <cp:revision>6</cp:revision>
  <dcterms:created xsi:type="dcterms:W3CDTF">2016-02-15T20:43:00Z</dcterms:created>
  <dcterms:modified xsi:type="dcterms:W3CDTF">2016-02-17T11:35:00Z</dcterms:modified>
</cp:coreProperties>
</file>