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90" w:rsidRDefault="00495490">
      <w:pPr>
        <w:rPr>
          <w:rFonts w:asciiTheme="majorHAnsi" w:hAnsiTheme="majorHAnsi"/>
          <w:b/>
        </w:rPr>
      </w:pPr>
      <w:r>
        <w:rPr>
          <w:rFonts w:asciiTheme="majorHAnsi" w:hAnsiTheme="majorHAnsi"/>
          <w:b/>
        </w:rPr>
        <w:t>Welcome to First Grade!!  We can’t wait to meet everyone in September.  Please see below for our School Supply Lists. Nothing needs to be labeled with your child’s name except for the items indicated (backpack, folders).  All of the other items will be part of our classroom community supplies.</w:t>
      </w:r>
    </w:p>
    <w:p w:rsidR="00495490" w:rsidRDefault="00495490">
      <w:pPr>
        <w:rPr>
          <w:rFonts w:asciiTheme="majorHAnsi" w:hAnsiTheme="majorHAnsi"/>
          <w:b/>
        </w:rPr>
      </w:pPr>
    </w:p>
    <w:p w:rsidR="001408C7" w:rsidRPr="004F5609" w:rsidRDefault="001408C7" w:rsidP="00987D1B">
      <w:pPr>
        <w:pStyle w:val="ListParagraph"/>
        <w:numPr>
          <w:ilvl w:val="0"/>
          <w:numId w:val="1"/>
        </w:numPr>
        <w:ind w:hanging="720"/>
        <w:rPr>
          <w:rFonts w:asciiTheme="majorHAnsi" w:hAnsiTheme="majorHAnsi"/>
          <w:b/>
        </w:rPr>
      </w:pPr>
      <w:bookmarkStart w:id="0" w:name="_GoBack"/>
      <w:bookmarkEnd w:id="0"/>
      <w:r w:rsidRPr="004F5609">
        <w:rPr>
          <w:rFonts w:asciiTheme="majorHAnsi" w:hAnsiTheme="majorHAnsi"/>
          <w:b/>
        </w:rPr>
        <w:t>1 school bag or backpack</w:t>
      </w:r>
      <w:r w:rsidR="004F5609">
        <w:rPr>
          <w:rFonts w:asciiTheme="majorHAnsi" w:hAnsiTheme="majorHAnsi"/>
          <w:b/>
        </w:rPr>
        <w:t xml:space="preserve"> – please label with your child’s name</w:t>
      </w:r>
    </w:p>
    <w:p w:rsidR="001408C7" w:rsidRPr="004F5609" w:rsidRDefault="001408C7" w:rsidP="00987D1B">
      <w:pPr>
        <w:pStyle w:val="ListParagraph"/>
        <w:numPr>
          <w:ilvl w:val="0"/>
          <w:numId w:val="1"/>
        </w:numPr>
        <w:ind w:hanging="720"/>
        <w:rPr>
          <w:rFonts w:asciiTheme="majorHAnsi" w:hAnsiTheme="majorHAnsi"/>
          <w:b/>
        </w:rPr>
      </w:pPr>
      <w:r w:rsidRPr="004F5609">
        <w:rPr>
          <w:rFonts w:asciiTheme="majorHAnsi" w:hAnsiTheme="majorHAnsi"/>
          <w:b/>
        </w:rPr>
        <w:t>1 supply box (to fit inside desk)</w:t>
      </w:r>
      <w:r w:rsidR="00816628" w:rsidRPr="004F5609">
        <w:rPr>
          <w:rFonts w:asciiTheme="majorHAnsi" w:hAnsiTheme="majorHAnsi"/>
          <w:b/>
        </w:rPr>
        <w:t xml:space="preserve">  **</w:t>
      </w:r>
      <w:r w:rsidR="004F5609" w:rsidRPr="004F5609">
        <w:rPr>
          <w:rFonts w:asciiTheme="majorHAnsi" w:hAnsiTheme="majorHAnsi"/>
          <w:b/>
        </w:rPr>
        <w:t xml:space="preserve">Room </w:t>
      </w:r>
      <w:r w:rsidR="00816628" w:rsidRPr="004F5609">
        <w:rPr>
          <w:rFonts w:asciiTheme="majorHAnsi" w:hAnsiTheme="majorHAnsi"/>
          <w:b/>
        </w:rPr>
        <w:t>107 only</w:t>
      </w:r>
      <w:r w:rsidR="004F5609" w:rsidRPr="004F5609">
        <w:rPr>
          <w:rFonts w:asciiTheme="majorHAnsi" w:hAnsiTheme="majorHAnsi"/>
          <w:b/>
        </w:rPr>
        <w:t>!</w:t>
      </w:r>
    </w:p>
    <w:p w:rsidR="003E3662" w:rsidRPr="004F5609" w:rsidRDefault="00816628" w:rsidP="00987D1B">
      <w:pPr>
        <w:pStyle w:val="ListParagraph"/>
        <w:numPr>
          <w:ilvl w:val="0"/>
          <w:numId w:val="1"/>
        </w:numPr>
        <w:ind w:hanging="720"/>
        <w:rPr>
          <w:rFonts w:asciiTheme="majorHAnsi" w:hAnsiTheme="majorHAnsi"/>
          <w:b/>
        </w:rPr>
      </w:pPr>
      <w:r w:rsidRPr="004F5609">
        <w:rPr>
          <w:rFonts w:asciiTheme="majorHAnsi" w:hAnsiTheme="majorHAnsi"/>
          <w:b/>
        </w:rPr>
        <w:t>14</w:t>
      </w:r>
      <w:r w:rsidR="003E3662" w:rsidRPr="004F5609">
        <w:rPr>
          <w:rFonts w:asciiTheme="majorHAnsi" w:hAnsiTheme="majorHAnsi"/>
          <w:b/>
        </w:rPr>
        <w:t xml:space="preserve"> 2-pocket folders</w:t>
      </w:r>
      <w:r w:rsidR="008113A1">
        <w:rPr>
          <w:rFonts w:asciiTheme="majorHAnsi" w:hAnsiTheme="majorHAnsi"/>
          <w:b/>
        </w:rPr>
        <w:t xml:space="preserve"> – please label with your child’s name</w:t>
      </w:r>
      <w:r w:rsidR="003E3662" w:rsidRPr="004F5609">
        <w:rPr>
          <w:rFonts w:asciiTheme="majorHAnsi" w:hAnsiTheme="majorHAnsi"/>
          <w:b/>
        </w:rPr>
        <w:t>:</w:t>
      </w:r>
    </w:p>
    <w:p w:rsidR="003E3662" w:rsidRPr="004F5609" w:rsidRDefault="00816628" w:rsidP="00987D1B">
      <w:pPr>
        <w:pStyle w:val="ListParagraph"/>
        <w:ind w:firstLine="720"/>
        <w:rPr>
          <w:rFonts w:asciiTheme="majorHAnsi" w:hAnsiTheme="majorHAnsi"/>
          <w:b/>
        </w:rPr>
      </w:pPr>
      <w:r w:rsidRPr="004F5609">
        <w:rPr>
          <w:rFonts w:asciiTheme="majorHAnsi" w:hAnsiTheme="majorHAnsi"/>
          <w:b/>
        </w:rPr>
        <w:t>2</w:t>
      </w:r>
      <w:r w:rsidR="003E3662" w:rsidRPr="004F5609">
        <w:rPr>
          <w:rFonts w:asciiTheme="majorHAnsi" w:hAnsiTheme="majorHAnsi"/>
          <w:b/>
        </w:rPr>
        <w:t xml:space="preserve"> red</w:t>
      </w:r>
      <w:r w:rsidRPr="004F5609">
        <w:rPr>
          <w:rFonts w:asciiTheme="majorHAnsi" w:hAnsiTheme="majorHAnsi"/>
          <w:b/>
        </w:rPr>
        <w:tab/>
      </w:r>
      <w:r w:rsidRPr="004F5609">
        <w:rPr>
          <w:rFonts w:asciiTheme="majorHAnsi" w:hAnsiTheme="majorHAnsi"/>
          <w:b/>
        </w:rPr>
        <w:tab/>
      </w:r>
      <w:r w:rsidRPr="004F5609">
        <w:rPr>
          <w:rFonts w:asciiTheme="majorHAnsi" w:hAnsiTheme="majorHAnsi"/>
          <w:b/>
        </w:rPr>
        <w:tab/>
        <w:t>2</w:t>
      </w:r>
      <w:r w:rsidR="00027AC6" w:rsidRPr="004F5609">
        <w:rPr>
          <w:rFonts w:asciiTheme="majorHAnsi" w:hAnsiTheme="majorHAnsi"/>
          <w:b/>
        </w:rPr>
        <w:t xml:space="preserve"> purple</w:t>
      </w:r>
    </w:p>
    <w:p w:rsidR="003E3662" w:rsidRPr="004F5609" w:rsidRDefault="00816628" w:rsidP="00987D1B">
      <w:pPr>
        <w:pStyle w:val="ListParagraph"/>
        <w:ind w:firstLine="720"/>
        <w:rPr>
          <w:rFonts w:asciiTheme="majorHAnsi" w:hAnsiTheme="majorHAnsi"/>
          <w:b/>
        </w:rPr>
      </w:pPr>
      <w:r w:rsidRPr="004F5609">
        <w:rPr>
          <w:rFonts w:asciiTheme="majorHAnsi" w:hAnsiTheme="majorHAnsi"/>
          <w:b/>
        </w:rPr>
        <w:t>2</w:t>
      </w:r>
      <w:r w:rsidR="003E3662" w:rsidRPr="004F5609">
        <w:rPr>
          <w:rFonts w:asciiTheme="majorHAnsi" w:hAnsiTheme="majorHAnsi"/>
          <w:b/>
        </w:rPr>
        <w:t xml:space="preserve"> blue</w:t>
      </w:r>
      <w:r w:rsidRPr="004F5609">
        <w:rPr>
          <w:rFonts w:asciiTheme="majorHAnsi" w:hAnsiTheme="majorHAnsi"/>
          <w:b/>
        </w:rPr>
        <w:tab/>
      </w:r>
      <w:r w:rsidRPr="004F5609">
        <w:rPr>
          <w:rFonts w:asciiTheme="majorHAnsi" w:hAnsiTheme="majorHAnsi"/>
          <w:b/>
        </w:rPr>
        <w:tab/>
      </w:r>
      <w:r w:rsidR="004F5609">
        <w:rPr>
          <w:rFonts w:asciiTheme="majorHAnsi" w:hAnsiTheme="majorHAnsi"/>
          <w:b/>
        </w:rPr>
        <w:tab/>
      </w:r>
      <w:r w:rsidRPr="004F5609">
        <w:rPr>
          <w:rFonts w:asciiTheme="majorHAnsi" w:hAnsiTheme="majorHAnsi"/>
          <w:b/>
        </w:rPr>
        <w:t>2</w:t>
      </w:r>
      <w:r w:rsidR="00027AC6" w:rsidRPr="004F5609">
        <w:rPr>
          <w:rFonts w:asciiTheme="majorHAnsi" w:hAnsiTheme="majorHAnsi"/>
          <w:b/>
        </w:rPr>
        <w:t xml:space="preserve"> orange</w:t>
      </w:r>
    </w:p>
    <w:p w:rsidR="003E3662" w:rsidRPr="004F5609" w:rsidRDefault="00816628" w:rsidP="00987D1B">
      <w:pPr>
        <w:pStyle w:val="ListParagraph"/>
        <w:ind w:firstLine="720"/>
        <w:rPr>
          <w:rFonts w:asciiTheme="majorHAnsi" w:hAnsiTheme="majorHAnsi"/>
          <w:b/>
        </w:rPr>
      </w:pPr>
      <w:r w:rsidRPr="004F5609">
        <w:rPr>
          <w:rFonts w:asciiTheme="majorHAnsi" w:hAnsiTheme="majorHAnsi"/>
          <w:b/>
        </w:rPr>
        <w:t>2</w:t>
      </w:r>
      <w:r w:rsidR="003E3662" w:rsidRPr="004F5609">
        <w:rPr>
          <w:rFonts w:asciiTheme="majorHAnsi" w:hAnsiTheme="majorHAnsi"/>
          <w:b/>
        </w:rPr>
        <w:t xml:space="preserve"> green</w:t>
      </w:r>
      <w:r w:rsidRPr="004F5609">
        <w:rPr>
          <w:rFonts w:asciiTheme="majorHAnsi" w:hAnsiTheme="majorHAnsi"/>
          <w:b/>
        </w:rPr>
        <w:tab/>
      </w:r>
      <w:r w:rsidRPr="004F5609">
        <w:rPr>
          <w:rFonts w:asciiTheme="majorHAnsi" w:hAnsiTheme="majorHAnsi"/>
          <w:b/>
        </w:rPr>
        <w:tab/>
        <w:t>2</w:t>
      </w:r>
      <w:r w:rsidR="00027AC6" w:rsidRPr="004F5609">
        <w:rPr>
          <w:rFonts w:asciiTheme="majorHAnsi" w:hAnsiTheme="majorHAnsi"/>
          <w:b/>
        </w:rPr>
        <w:t xml:space="preserve"> yellow</w:t>
      </w:r>
      <w:r w:rsidRPr="004F5609">
        <w:rPr>
          <w:rFonts w:asciiTheme="majorHAnsi" w:hAnsiTheme="majorHAnsi"/>
          <w:b/>
        </w:rPr>
        <w:t xml:space="preserve"> (with three-prong brads)</w:t>
      </w:r>
    </w:p>
    <w:p w:rsidR="003E3662" w:rsidRPr="004F5609" w:rsidRDefault="00816628" w:rsidP="00987D1B">
      <w:pPr>
        <w:pStyle w:val="ListParagraph"/>
        <w:ind w:firstLine="720"/>
        <w:rPr>
          <w:rFonts w:asciiTheme="majorHAnsi" w:hAnsiTheme="majorHAnsi"/>
          <w:b/>
        </w:rPr>
      </w:pPr>
      <w:r w:rsidRPr="004F5609">
        <w:rPr>
          <w:rFonts w:asciiTheme="majorHAnsi" w:hAnsiTheme="majorHAnsi"/>
          <w:b/>
        </w:rPr>
        <w:t>2</w:t>
      </w:r>
      <w:r w:rsidR="003E3662" w:rsidRPr="004F5609">
        <w:rPr>
          <w:rFonts w:asciiTheme="majorHAnsi" w:hAnsiTheme="majorHAnsi"/>
          <w:b/>
        </w:rPr>
        <w:t xml:space="preserve"> special plastic folder (for your “Take Home Folder”)</w:t>
      </w:r>
    </w:p>
    <w:p w:rsidR="003E3662" w:rsidRPr="004F5609" w:rsidRDefault="007C7293" w:rsidP="00987D1B">
      <w:pPr>
        <w:pStyle w:val="ListParagraph"/>
        <w:numPr>
          <w:ilvl w:val="0"/>
          <w:numId w:val="1"/>
        </w:numPr>
        <w:ind w:hanging="720"/>
        <w:rPr>
          <w:rFonts w:asciiTheme="majorHAnsi" w:hAnsiTheme="majorHAnsi"/>
          <w:b/>
        </w:rPr>
      </w:pPr>
      <w:r w:rsidRPr="004F5609">
        <w:rPr>
          <w:rFonts w:asciiTheme="majorHAnsi" w:hAnsiTheme="majorHAnsi"/>
          <w:b/>
        </w:rPr>
        <w:t>1 roll paper towels</w:t>
      </w:r>
    </w:p>
    <w:p w:rsidR="007C7293" w:rsidRPr="004F5609" w:rsidRDefault="007C7293" w:rsidP="00987D1B">
      <w:pPr>
        <w:pStyle w:val="ListParagraph"/>
        <w:numPr>
          <w:ilvl w:val="0"/>
          <w:numId w:val="1"/>
        </w:numPr>
        <w:ind w:hanging="720"/>
        <w:rPr>
          <w:rFonts w:asciiTheme="majorHAnsi" w:hAnsiTheme="majorHAnsi"/>
          <w:b/>
        </w:rPr>
      </w:pPr>
      <w:r w:rsidRPr="004F5609">
        <w:rPr>
          <w:rFonts w:asciiTheme="majorHAnsi" w:hAnsiTheme="majorHAnsi"/>
          <w:b/>
        </w:rPr>
        <w:t>2 boxes of tissues</w:t>
      </w:r>
    </w:p>
    <w:p w:rsidR="000A38F0" w:rsidRPr="004F5609" w:rsidRDefault="003E3662" w:rsidP="00987D1B">
      <w:pPr>
        <w:pStyle w:val="ListParagraph"/>
        <w:numPr>
          <w:ilvl w:val="0"/>
          <w:numId w:val="1"/>
        </w:numPr>
        <w:ind w:hanging="720"/>
        <w:rPr>
          <w:rFonts w:asciiTheme="majorHAnsi" w:hAnsiTheme="majorHAnsi"/>
          <w:b/>
        </w:rPr>
      </w:pPr>
      <w:r w:rsidRPr="004F5609">
        <w:rPr>
          <w:rFonts w:asciiTheme="majorHAnsi" w:hAnsiTheme="majorHAnsi"/>
          <w:b/>
        </w:rPr>
        <w:t>$</w:t>
      </w:r>
      <w:r w:rsidR="00816628" w:rsidRPr="004F5609">
        <w:rPr>
          <w:rFonts w:asciiTheme="majorHAnsi" w:hAnsiTheme="majorHAnsi"/>
          <w:b/>
        </w:rPr>
        <w:t>100</w:t>
      </w:r>
      <w:r w:rsidRPr="004F5609">
        <w:rPr>
          <w:rFonts w:asciiTheme="majorHAnsi" w:hAnsiTheme="majorHAnsi"/>
          <w:b/>
        </w:rPr>
        <w:t>.00 classroom supply fee (check made payable to Hawthorne Scholastic Academy)</w:t>
      </w:r>
    </w:p>
    <w:p w:rsidR="000A38F0" w:rsidRPr="004F5609" w:rsidRDefault="000A38F0" w:rsidP="000A38F0">
      <w:pPr>
        <w:rPr>
          <w:rFonts w:asciiTheme="majorHAnsi" w:hAnsiTheme="majorHAnsi"/>
          <w:b/>
        </w:rPr>
      </w:pPr>
    </w:p>
    <w:p w:rsidR="00D9520A" w:rsidRPr="004F5609" w:rsidRDefault="00D9520A" w:rsidP="00D9520A">
      <w:pPr>
        <w:pStyle w:val="ListParagraph"/>
        <w:numPr>
          <w:ilvl w:val="0"/>
          <w:numId w:val="1"/>
        </w:numPr>
        <w:ind w:hanging="720"/>
        <w:rPr>
          <w:rFonts w:asciiTheme="majorHAnsi" w:hAnsiTheme="majorHAnsi"/>
          <w:b/>
        </w:rPr>
      </w:pPr>
      <w:r w:rsidRPr="004F5609">
        <w:rPr>
          <w:rFonts w:asciiTheme="majorHAnsi" w:hAnsiTheme="majorHAnsi"/>
          <w:b/>
        </w:rPr>
        <w:t>2</w:t>
      </w:r>
      <w:r w:rsidR="00816628" w:rsidRPr="004F5609">
        <w:rPr>
          <w:rFonts w:asciiTheme="majorHAnsi" w:hAnsiTheme="majorHAnsi"/>
          <w:b/>
        </w:rPr>
        <w:t>-3</w:t>
      </w:r>
      <w:r w:rsidRPr="004F5609">
        <w:rPr>
          <w:rFonts w:asciiTheme="majorHAnsi" w:hAnsiTheme="majorHAnsi"/>
          <w:b/>
        </w:rPr>
        <w:t xml:space="preserve"> big pink erasers</w:t>
      </w:r>
    </w:p>
    <w:p w:rsidR="00D9520A" w:rsidRPr="004F5609" w:rsidRDefault="00D9520A" w:rsidP="00D9520A">
      <w:pPr>
        <w:pStyle w:val="ListParagraph"/>
        <w:numPr>
          <w:ilvl w:val="0"/>
          <w:numId w:val="1"/>
        </w:numPr>
        <w:ind w:hanging="720"/>
        <w:rPr>
          <w:rFonts w:asciiTheme="majorHAnsi" w:hAnsiTheme="majorHAnsi"/>
          <w:b/>
        </w:rPr>
      </w:pPr>
      <w:r w:rsidRPr="004F5609">
        <w:rPr>
          <w:rFonts w:asciiTheme="majorHAnsi" w:hAnsiTheme="majorHAnsi"/>
          <w:b/>
        </w:rPr>
        <w:t>24 pre-sharpened</w:t>
      </w:r>
      <w:r w:rsidR="004F5609" w:rsidRPr="004F5609">
        <w:rPr>
          <w:rFonts w:asciiTheme="majorHAnsi" w:hAnsiTheme="majorHAnsi"/>
          <w:b/>
        </w:rPr>
        <w:t xml:space="preserve"> </w:t>
      </w:r>
      <w:proofErr w:type="spellStart"/>
      <w:r w:rsidR="004F5609" w:rsidRPr="004F5609">
        <w:rPr>
          <w:rFonts w:asciiTheme="majorHAnsi" w:hAnsiTheme="majorHAnsi"/>
          <w:b/>
        </w:rPr>
        <w:t>Papermate</w:t>
      </w:r>
      <w:proofErr w:type="spellEnd"/>
      <w:r w:rsidR="004F5609" w:rsidRPr="004F5609">
        <w:rPr>
          <w:rFonts w:asciiTheme="majorHAnsi" w:hAnsiTheme="majorHAnsi"/>
          <w:b/>
        </w:rPr>
        <w:t>-brand</w:t>
      </w:r>
      <w:r w:rsidRPr="004F5609">
        <w:rPr>
          <w:rFonts w:asciiTheme="majorHAnsi" w:hAnsiTheme="majorHAnsi"/>
          <w:b/>
        </w:rPr>
        <w:t xml:space="preserve"> </w:t>
      </w:r>
      <w:r w:rsidR="004F5609" w:rsidRPr="004F5609">
        <w:rPr>
          <w:rFonts w:asciiTheme="majorHAnsi" w:hAnsiTheme="majorHAnsi"/>
          <w:b/>
        </w:rPr>
        <w:t xml:space="preserve">wooden pencils </w:t>
      </w:r>
    </w:p>
    <w:p w:rsidR="00816628" w:rsidRPr="004F5609" w:rsidRDefault="00816628" w:rsidP="00D9520A">
      <w:pPr>
        <w:pStyle w:val="ListParagraph"/>
        <w:numPr>
          <w:ilvl w:val="0"/>
          <w:numId w:val="1"/>
        </w:numPr>
        <w:ind w:hanging="720"/>
        <w:rPr>
          <w:rFonts w:asciiTheme="majorHAnsi" w:hAnsiTheme="majorHAnsi"/>
          <w:b/>
        </w:rPr>
      </w:pPr>
      <w:r w:rsidRPr="004F5609">
        <w:rPr>
          <w:rFonts w:asciiTheme="majorHAnsi" w:hAnsiTheme="majorHAnsi"/>
          <w:b/>
        </w:rPr>
        <w:t>1 box of Crayola-brand crayons (48 ct.)</w:t>
      </w:r>
    </w:p>
    <w:p w:rsidR="00816628" w:rsidRPr="004F5609" w:rsidRDefault="00816628" w:rsidP="00D9520A">
      <w:pPr>
        <w:pStyle w:val="ListParagraph"/>
        <w:numPr>
          <w:ilvl w:val="0"/>
          <w:numId w:val="1"/>
        </w:numPr>
        <w:ind w:hanging="720"/>
        <w:rPr>
          <w:rFonts w:asciiTheme="majorHAnsi" w:hAnsiTheme="majorHAnsi"/>
          <w:b/>
        </w:rPr>
      </w:pPr>
      <w:r w:rsidRPr="004F5609">
        <w:rPr>
          <w:rFonts w:asciiTheme="majorHAnsi" w:hAnsiTheme="majorHAnsi"/>
          <w:b/>
        </w:rPr>
        <w:t>1 box of Crayola-brand colored pencils (12 ct. or 24 ct.)</w:t>
      </w:r>
    </w:p>
    <w:p w:rsidR="00816628" w:rsidRPr="004F5609" w:rsidRDefault="00816628" w:rsidP="00D9520A">
      <w:pPr>
        <w:pStyle w:val="ListParagraph"/>
        <w:numPr>
          <w:ilvl w:val="0"/>
          <w:numId w:val="1"/>
        </w:numPr>
        <w:ind w:hanging="720"/>
        <w:rPr>
          <w:rFonts w:asciiTheme="majorHAnsi" w:hAnsiTheme="majorHAnsi"/>
          <w:b/>
        </w:rPr>
      </w:pPr>
      <w:r w:rsidRPr="004F5609">
        <w:rPr>
          <w:rFonts w:asciiTheme="majorHAnsi" w:hAnsiTheme="majorHAnsi"/>
          <w:b/>
        </w:rPr>
        <w:t>1 box of Crayola-brand</w:t>
      </w:r>
      <w:r w:rsidR="00495490">
        <w:rPr>
          <w:rFonts w:asciiTheme="majorHAnsi" w:hAnsiTheme="majorHAnsi"/>
          <w:b/>
        </w:rPr>
        <w:t xml:space="preserve"> washable</w:t>
      </w:r>
      <w:r w:rsidRPr="004F5609">
        <w:rPr>
          <w:rFonts w:asciiTheme="majorHAnsi" w:hAnsiTheme="majorHAnsi"/>
          <w:b/>
        </w:rPr>
        <w:t xml:space="preserve"> markers (10 ct.)</w:t>
      </w:r>
    </w:p>
    <w:p w:rsidR="003C29A4" w:rsidRPr="004F5609" w:rsidRDefault="003C29A4" w:rsidP="00D9520A">
      <w:pPr>
        <w:pStyle w:val="ListParagraph"/>
        <w:numPr>
          <w:ilvl w:val="0"/>
          <w:numId w:val="1"/>
        </w:numPr>
        <w:ind w:hanging="720"/>
        <w:rPr>
          <w:rFonts w:asciiTheme="majorHAnsi" w:hAnsiTheme="majorHAnsi"/>
          <w:b/>
        </w:rPr>
      </w:pPr>
      <w:r w:rsidRPr="004F5609">
        <w:rPr>
          <w:rFonts w:asciiTheme="majorHAnsi" w:hAnsiTheme="majorHAnsi"/>
          <w:b/>
        </w:rPr>
        <w:t>2 pairs of round-tip scissors</w:t>
      </w:r>
    </w:p>
    <w:p w:rsidR="00D9520A" w:rsidRPr="004F5609" w:rsidRDefault="00816628" w:rsidP="00D9520A">
      <w:pPr>
        <w:pStyle w:val="ListParagraph"/>
        <w:numPr>
          <w:ilvl w:val="0"/>
          <w:numId w:val="1"/>
        </w:numPr>
        <w:ind w:hanging="720"/>
        <w:rPr>
          <w:rFonts w:asciiTheme="majorHAnsi" w:hAnsiTheme="majorHAnsi"/>
          <w:b/>
        </w:rPr>
      </w:pPr>
      <w:r w:rsidRPr="004F5609">
        <w:rPr>
          <w:rFonts w:asciiTheme="majorHAnsi" w:hAnsiTheme="majorHAnsi"/>
          <w:b/>
        </w:rPr>
        <w:t>6-12</w:t>
      </w:r>
      <w:r w:rsidR="00D9520A" w:rsidRPr="004F5609">
        <w:rPr>
          <w:rFonts w:asciiTheme="majorHAnsi" w:hAnsiTheme="majorHAnsi"/>
          <w:b/>
        </w:rPr>
        <w:t xml:space="preserve"> small glue sticks</w:t>
      </w:r>
    </w:p>
    <w:p w:rsidR="003C29A4" w:rsidRPr="004F5609" w:rsidRDefault="003C29A4" w:rsidP="00D9520A">
      <w:pPr>
        <w:pStyle w:val="ListParagraph"/>
        <w:numPr>
          <w:ilvl w:val="0"/>
          <w:numId w:val="1"/>
        </w:numPr>
        <w:ind w:hanging="720"/>
        <w:rPr>
          <w:rFonts w:asciiTheme="majorHAnsi" w:hAnsiTheme="majorHAnsi"/>
          <w:b/>
        </w:rPr>
      </w:pPr>
      <w:r w:rsidRPr="004F5609">
        <w:rPr>
          <w:rFonts w:asciiTheme="majorHAnsi" w:hAnsiTheme="majorHAnsi"/>
          <w:b/>
        </w:rPr>
        <w:t>1 pair of headphones for Tech class – simple and appropriate for school. No earbuds please.  Please feel free to purchase your own</w:t>
      </w:r>
      <w:r w:rsidR="008820AD" w:rsidRPr="004F5609">
        <w:rPr>
          <w:rFonts w:asciiTheme="majorHAnsi" w:hAnsiTheme="majorHAnsi"/>
          <w:b/>
        </w:rPr>
        <w:t xml:space="preserve"> – the ones on Amazon are </w:t>
      </w:r>
      <w:r w:rsidR="00621A19">
        <w:rPr>
          <w:rFonts w:asciiTheme="majorHAnsi" w:hAnsiTheme="majorHAnsi"/>
          <w:b/>
        </w:rPr>
        <w:t>just suggestions</w:t>
      </w:r>
      <w:r w:rsidR="008820AD" w:rsidRPr="004F5609">
        <w:rPr>
          <w:rFonts w:asciiTheme="majorHAnsi" w:hAnsiTheme="majorHAnsi"/>
          <w:b/>
        </w:rPr>
        <w:t>.</w:t>
      </w:r>
    </w:p>
    <w:p w:rsidR="00D9520A" w:rsidRPr="004F5609" w:rsidRDefault="00027AC6" w:rsidP="00D9520A">
      <w:pPr>
        <w:pStyle w:val="ListParagraph"/>
        <w:numPr>
          <w:ilvl w:val="0"/>
          <w:numId w:val="1"/>
        </w:numPr>
        <w:ind w:hanging="720"/>
        <w:rPr>
          <w:rFonts w:asciiTheme="majorHAnsi" w:hAnsiTheme="majorHAnsi"/>
          <w:b/>
        </w:rPr>
      </w:pPr>
      <w:r w:rsidRPr="004F5609">
        <w:rPr>
          <w:rFonts w:asciiTheme="majorHAnsi" w:hAnsiTheme="majorHAnsi"/>
          <w:b/>
        </w:rPr>
        <w:t>2</w:t>
      </w:r>
      <w:r w:rsidR="00D9520A" w:rsidRPr="004F5609">
        <w:rPr>
          <w:rFonts w:asciiTheme="majorHAnsi" w:hAnsiTheme="majorHAnsi"/>
          <w:b/>
        </w:rPr>
        <w:t xml:space="preserve"> container</w:t>
      </w:r>
      <w:r w:rsidRPr="004F5609">
        <w:rPr>
          <w:rFonts w:asciiTheme="majorHAnsi" w:hAnsiTheme="majorHAnsi"/>
          <w:b/>
        </w:rPr>
        <w:t>s</w:t>
      </w:r>
      <w:r w:rsidR="00D9520A" w:rsidRPr="004F5609">
        <w:rPr>
          <w:rFonts w:asciiTheme="majorHAnsi" w:hAnsiTheme="majorHAnsi"/>
          <w:b/>
        </w:rPr>
        <w:t xml:space="preserve"> of </w:t>
      </w:r>
      <w:r w:rsidR="00132578" w:rsidRPr="004F5609">
        <w:rPr>
          <w:rFonts w:asciiTheme="majorHAnsi" w:hAnsiTheme="majorHAnsi"/>
          <w:b/>
        </w:rPr>
        <w:t>wet</w:t>
      </w:r>
      <w:r w:rsidR="00D9520A" w:rsidRPr="004F5609">
        <w:rPr>
          <w:rFonts w:asciiTheme="majorHAnsi" w:hAnsiTheme="majorHAnsi"/>
          <w:b/>
        </w:rPr>
        <w:t xml:space="preserve"> wipes (</w:t>
      </w:r>
      <w:r w:rsidR="00132578" w:rsidRPr="004F5609">
        <w:rPr>
          <w:rFonts w:asciiTheme="majorHAnsi" w:hAnsiTheme="majorHAnsi"/>
          <w:b/>
        </w:rPr>
        <w:t>1 each:</w:t>
      </w:r>
      <w:r w:rsidR="00D9520A" w:rsidRPr="004F5609">
        <w:rPr>
          <w:rFonts w:asciiTheme="majorHAnsi" w:hAnsiTheme="majorHAnsi"/>
          <w:b/>
        </w:rPr>
        <w:t xml:space="preserve"> surfaces</w:t>
      </w:r>
      <w:r w:rsidR="00132578" w:rsidRPr="004F5609">
        <w:rPr>
          <w:rFonts w:asciiTheme="majorHAnsi" w:hAnsiTheme="majorHAnsi"/>
          <w:b/>
        </w:rPr>
        <w:t xml:space="preserve"> and</w:t>
      </w:r>
      <w:r w:rsidRPr="004F5609">
        <w:rPr>
          <w:rFonts w:asciiTheme="majorHAnsi" w:hAnsiTheme="majorHAnsi"/>
          <w:b/>
        </w:rPr>
        <w:t xml:space="preserve"> hands/face</w:t>
      </w:r>
      <w:r w:rsidR="00D9520A" w:rsidRPr="004F5609">
        <w:rPr>
          <w:rFonts w:asciiTheme="majorHAnsi" w:hAnsiTheme="majorHAnsi"/>
          <w:b/>
        </w:rPr>
        <w:t>)</w:t>
      </w:r>
    </w:p>
    <w:p w:rsidR="00D9520A" w:rsidRPr="004F5609" w:rsidRDefault="00D9520A" w:rsidP="00D9520A">
      <w:pPr>
        <w:pStyle w:val="ListParagraph"/>
        <w:numPr>
          <w:ilvl w:val="0"/>
          <w:numId w:val="1"/>
        </w:numPr>
        <w:ind w:hanging="720"/>
        <w:rPr>
          <w:rFonts w:asciiTheme="majorHAnsi" w:hAnsiTheme="majorHAnsi"/>
          <w:b/>
        </w:rPr>
      </w:pPr>
      <w:r w:rsidRPr="004F5609">
        <w:rPr>
          <w:rFonts w:asciiTheme="majorHAnsi" w:hAnsiTheme="majorHAnsi"/>
          <w:b/>
        </w:rPr>
        <w:t>1 set of Expo dry-erase markers (4 or more colors)</w:t>
      </w:r>
    </w:p>
    <w:p w:rsidR="00027AC6" w:rsidRPr="004F5609" w:rsidRDefault="00027AC6" w:rsidP="003E3662">
      <w:pPr>
        <w:rPr>
          <w:rFonts w:asciiTheme="majorHAnsi" w:hAnsiTheme="majorHAnsi"/>
          <w:b/>
        </w:rPr>
      </w:pPr>
    </w:p>
    <w:p w:rsidR="003E3662" w:rsidRPr="004F5609" w:rsidRDefault="003E3662" w:rsidP="003E3662">
      <w:pPr>
        <w:rPr>
          <w:rFonts w:asciiTheme="majorHAnsi" w:hAnsiTheme="majorHAnsi"/>
          <w:b/>
        </w:rPr>
      </w:pPr>
    </w:p>
    <w:p w:rsidR="003E3662" w:rsidRPr="004F5609" w:rsidRDefault="007C7293" w:rsidP="003E3662">
      <w:pPr>
        <w:rPr>
          <w:rFonts w:asciiTheme="majorHAnsi" w:hAnsiTheme="majorHAnsi"/>
          <w:b/>
        </w:rPr>
      </w:pPr>
      <w:r w:rsidRPr="004F5609">
        <w:rPr>
          <w:rFonts w:asciiTheme="majorHAnsi" w:hAnsiTheme="majorHAnsi"/>
          <w:b/>
        </w:rPr>
        <w:t>OPTIONAL SUPPLIES – for the classrooms, we could use any donation of the following items:</w:t>
      </w:r>
    </w:p>
    <w:p w:rsidR="003E3662" w:rsidRPr="004F5609" w:rsidRDefault="005B209E" w:rsidP="00D96D2B">
      <w:pPr>
        <w:pStyle w:val="ListParagraph"/>
        <w:numPr>
          <w:ilvl w:val="0"/>
          <w:numId w:val="2"/>
        </w:numPr>
        <w:ind w:left="360"/>
        <w:rPr>
          <w:rFonts w:asciiTheme="majorHAnsi" w:hAnsiTheme="majorHAnsi"/>
          <w:b/>
        </w:rPr>
      </w:pPr>
      <w:r w:rsidRPr="004F5609">
        <w:rPr>
          <w:rFonts w:asciiTheme="majorHAnsi" w:hAnsiTheme="majorHAnsi"/>
          <w:b/>
        </w:rPr>
        <w:t xml:space="preserve">Reams of </w:t>
      </w:r>
      <w:r w:rsidR="003E3662" w:rsidRPr="004F5609">
        <w:rPr>
          <w:rFonts w:asciiTheme="majorHAnsi" w:hAnsiTheme="majorHAnsi"/>
          <w:b/>
        </w:rPr>
        <w:t>copy paper –</w:t>
      </w:r>
      <w:r w:rsidR="00027AC6" w:rsidRPr="004F5609">
        <w:rPr>
          <w:rFonts w:asciiTheme="majorHAnsi" w:hAnsiTheme="majorHAnsi"/>
          <w:b/>
        </w:rPr>
        <w:t xml:space="preserve"> </w:t>
      </w:r>
      <w:r w:rsidR="003E3662" w:rsidRPr="004F5609">
        <w:rPr>
          <w:rFonts w:asciiTheme="majorHAnsi" w:hAnsiTheme="majorHAnsi"/>
          <w:b/>
        </w:rPr>
        <w:t>bright colors</w:t>
      </w:r>
      <w:r w:rsidRPr="004F5609">
        <w:rPr>
          <w:rFonts w:asciiTheme="majorHAnsi" w:hAnsiTheme="majorHAnsi"/>
          <w:b/>
        </w:rPr>
        <w:t xml:space="preserve"> (any)</w:t>
      </w:r>
    </w:p>
    <w:p w:rsidR="00027AC6" w:rsidRPr="004F5609" w:rsidRDefault="00A41448" w:rsidP="00D9520A">
      <w:pPr>
        <w:pStyle w:val="ListParagraph"/>
        <w:numPr>
          <w:ilvl w:val="0"/>
          <w:numId w:val="2"/>
        </w:numPr>
        <w:ind w:left="360"/>
        <w:rPr>
          <w:rFonts w:asciiTheme="majorHAnsi" w:hAnsiTheme="majorHAnsi"/>
          <w:b/>
        </w:rPr>
      </w:pPr>
      <w:r>
        <w:rPr>
          <w:rFonts w:asciiTheme="majorHAnsi" w:hAnsiTheme="majorHAnsi"/>
          <w:b/>
        </w:rPr>
        <w:t xml:space="preserve">Extra sets of crayons, </w:t>
      </w:r>
      <w:r w:rsidR="00D9520A" w:rsidRPr="004F5609">
        <w:rPr>
          <w:rFonts w:asciiTheme="majorHAnsi" w:hAnsiTheme="majorHAnsi"/>
          <w:b/>
        </w:rPr>
        <w:t>colored pencils</w:t>
      </w:r>
      <w:r>
        <w:rPr>
          <w:rFonts w:asciiTheme="majorHAnsi" w:hAnsiTheme="majorHAnsi"/>
          <w:b/>
        </w:rPr>
        <w:t>, markers</w:t>
      </w:r>
    </w:p>
    <w:p w:rsidR="003E3662" w:rsidRPr="004F5609" w:rsidRDefault="00A41448" w:rsidP="00D9520A">
      <w:pPr>
        <w:pStyle w:val="ListParagraph"/>
        <w:numPr>
          <w:ilvl w:val="0"/>
          <w:numId w:val="2"/>
        </w:numPr>
        <w:ind w:left="360"/>
        <w:rPr>
          <w:rFonts w:asciiTheme="majorHAnsi" w:hAnsiTheme="majorHAnsi"/>
          <w:b/>
        </w:rPr>
      </w:pPr>
      <w:r>
        <w:rPr>
          <w:rFonts w:asciiTheme="majorHAnsi" w:hAnsiTheme="majorHAnsi"/>
          <w:b/>
        </w:rPr>
        <w:t>C</w:t>
      </w:r>
      <w:r w:rsidR="00816628" w:rsidRPr="004F5609">
        <w:rPr>
          <w:rFonts w:asciiTheme="majorHAnsi" w:hAnsiTheme="majorHAnsi"/>
          <w:b/>
        </w:rPr>
        <w:t>olorful construction paper</w:t>
      </w:r>
    </w:p>
    <w:p w:rsidR="00E50F20" w:rsidRDefault="00E50F20" w:rsidP="00D9520A">
      <w:pPr>
        <w:pStyle w:val="ListParagraph"/>
        <w:numPr>
          <w:ilvl w:val="0"/>
          <w:numId w:val="2"/>
        </w:numPr>
        <w:ind w:left="360"/>
        <w:rPr>
          <w:rFonts w:asciiTheme="majorHAnsi" w:hAnsiTheme="majorHAnsi"/>
          <w:b/>
        </w:rPr>
      </w:pPr>
      <w:r w:rsidRPr="004F5609">
        <w:rPr>
          <w:rFonts w:asciiTheme="majorHAnsi" w:hAnsiTheme="majorHAnsi"/>
          <w:b/>
        </w:rPr>
        <w:t>3M brand laminating sheets</w:t>
      </w:r>
    </w:p>
    <w:p w:rsidR="006E5BDB" w:rsidRDefault="006E5BDB" w:rsidP="006E5BDB">
      <w:pPr>
        <w:pStyle w:val="ListParagraph"/>
        <w:ind w:left="360"/>
        <w:rPr>
          <w:rFonts w:asciiTheme="majorHAnsi" w:hAnsiTheme="majorHAnsi"/>
          <w:b/>
        </w:rPr>
      </w:pPr>
    </w:p>
    <w:p w:rsidR="006E5BDB" w:rsidRPr="007C7293" w:rsidRDefault="006E5BDB" w:rsidP="006E5BDB">
      <w:pPr>
        <w:pStyle w:val="Footer"/>
        <w:jc w:val="right"/>
        <w:rPr>
          <w:rFonts w:ascii="Berlin Sans FB" w:hAnsi="Berlin Sans FB"/>
          <w:b/>
          <w:sz w:val="28"/>
        </w:rPr>
      </w:pPr>
      <w:r w:rsidRPr="007C7293">
        <w:rPr>
          <w:rFonts w:ascii="Berlin Sans FB" w:hAnsi="Berlin Sans FB"/>
          <w:b/>
          <w:sz w:val="28"/>
        </w:rPr>
        <w:t>Thank you very much for your contributions and support!!</w:t>
      </w:r>
    </w:p>
    <w:p w:rsidR="006E5BDB" w:rsidRPr="004F5609" w:rsidRDefault="006E5BDB" w:rsidP="006E5BDB">
      <w:pPr>
        <w:pStyle w:val="ListParagraph"/>
        <w:ind w:left="360"/>
        <w:rPr>
          <w:rFonts w:asciiTheme="majorHAnsi" w:hAnsiTheme="majorHAnsi"/>
          <w:b/>
        </w:rPr>
      </w:pPr>
    </w:p>
    <w:sectPr w:rsidR="006E5BDB" w:rsidRPr="004F5609" w:rsidSect="00987D1B">
      <w:headerReference w:type="default" r:id="rId8"/>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C1" w:rsidRDefault="006E5BDB">
      <w:r>
        <w:separator/>
      </w:r>
    </w:p>
  </w:endnote>
  <w:endnote w:type="continuationSeparator" w:id="0">
    <w:p w:rsidR="002F2AC1" w:rsidRDefault="006E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Berlin Sans FB">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C1" w:rsidRDefault="006E5BDB">
      <w:r>
        <w:separator/>
      </w:r>
    </w:p>
  </w:footnote>
  <w:footnote w:type="continuationSeparator" w:id="0">
    <w:p w:rsidR="002F2AC1" w:rsidRDefault="006E5B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71" w:rsidRPr="00103C6F" w:rsidRDefault="00031071" w:rsidP="005B209E">
    <w:pPr>
      <w:jc w:val="center"/>
      <w:rPr>
        <w:rFonts w:ascii="Berlin Sans FB" w:hAnsi="Berlin Sans FB"/>
        <w:b/>
        <w:sz w:val="48"/>
        <w:u w:val="single"/>
        <w14:shadow w14:blurRad="50800" w14:dist="38100" w14:dir="2700000" w14:sx="100000" w14:sy="100000" w14:kx="0" w14:ky="0" w14:algn="tl">
          <w14:srgbClr w14:val="000000">
            <w14:alpha w14:val="60000"/>
          </w14:srgbClr>
        </w14:shadow>
      </w:rPr>
    </w:pPr>
    <w:r w:rsidRPr="00103C6F">
      <w:rPr>
        <w:rFonts w:ascii="Berlin Sans FB" w:hAnsi="Berlin Sans FB"/>
        <w:b/>
        <w:sz w:val="48"/>
        <w:u w:val="single"/>
        <w14:shadow w14:blurRad="50800" w14:dist="38100" w14:dir="2700000" w14:sx="100000" w14:sy="100000" w14:kx="0" w14:ky="0" w14:algn="tl">
          <w14:srgbClr w14:val="000000">
            <w14:alpha w14:val="60000"/>
          </w14:srgbClr>
        </w14:shadow>
      </w:rPr>
      <w:t>First Grade Supply List</w:t>
    </w:r>
  </w:p>
  <w:p w:rsidR="00031071" w:rsidRDefault="000310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64FE"/>
    <w:multiLevelType w:val="hybridMultilevel"/>
    <w:tmpl w:val="546C2680"/>
    <w:lvl w:ilvl="0" w:tplc="4F2CC6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F270C"/>
    <w:multiLevelType w:val="multilevel"/>
    <w:tmpl w:val="DE6EA3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985B0E"/>
    <w:multiLevelType w:val="hybridMultilevel"/>
    <w:tmpl w:val="C50E6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C7"/>
    <w:rsid w:val="00027AC6"/>
    <w:rsid w:val="00031071"/>
    <w:rsid w:val="000A38F0"/>
    <w:rsid w:val="00103C6F"/>
    <w:rsid w:val="00132578"/>
    <w:rsid w:val="001408C7"/>
    <w:rsid w:val="002845D6"/>
    <w:rsid w:val="002F2AC1"/>
    <w:rsid w:val="003853C9"/>
    <w:rsid w:val="003C29A4"/>
    <w:rsid w:val="003E3662"/>
    <w:rsid w:val="00495490"/>
    <w:rsid w:val="004F5609"/>
    <w:rsid w:val="00547FB8"/>
    <w:rsid w:val="00583D71"/>
    <w:rsid w:val="005B209E"/>
    <w:rsid w:val="00621A19"/>
    <w:rsid w:val="006E5BDB"/>
    <w:rsid w:val="007C7293"/>
    <w:rsid w:val="008113A1"/>
    <w:rsid w:val="00816628"/>
    <w:rsid w:val="008820AD"/>
    <w:rsid w:val="00987D1B"/>
    <w:rsid w:val="00A41448"/>
    <w:rsid w:val="00C905C3"/>
    <w:rsid w:val="00CE3C89"/>
    <w:rsid w:val="00D9520A"/>
    <w:rsid w:val="00D96D2B"/>
    <w:rsid w:val="00DF5A95"/>
    <w:rsid w:val="00E50F20"/>
    <w:rsid w:val="00E539E9"/>
    <w:rsid w:val="00E8087D"/>
    <w:rsid w:val="00EE45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C7"/>
    <w:pPr>
      <w:ind w:left="720"/>
      <w:contextualSpacing/>
    </w:pPr>
  </w:style>
  <w:style w:type="paragraph" w:styleId="Header">
    <w:name w:val="header"/>
    <w:basedOn w:val="Normal"/>
    <w:link w:val="HeaderChar"/>
    <w:uiPriority w:val="99"/>
    <w:unhideWhenUsed/>
    <w:rsid w:val="005B209E"/>
    <w:pPr>
      <w:tabs>
        <w:tab w:val="center" w:pos="4320"/>
        <w:tab w:val="right" w:pos="8640"/>
      </w:tabs>
    </w:pPr>
  </w:style>
  <w:style w:type="character" w:customStyle="1" w:styleId="HeaderChar">
    <w:name w:val="Header Char"/>
    <w:basedOn w:val="DefaultParagraphFont"/>
    <w:link w:val="Header"/>
    <w:uiPriority w:val="99"/>
    <w:rsid w:val="005B209E"/>
  </w:style>
  <w:style w:type="paragraph" w:styleId="Footer">
    <w:name w:val="footer"/>
    <w:basedOn w:val="Normal"/>
    <w:link w:val="FooterChar"/>
    <w:uiPriority w:val="99"/>
    <w:unhideWhenUsed/>
    <w:rsid w:val="005B209E"/>
    <w:pPr>
      <w:tabs>
        <w:tab w:val="center" w:pos="4320"/>
        <w:tab w:val="right" w:pos="8640"/>
      </w:tabs>
    </w:pPr>
  </w:style>
  <w:style w:type="character" w:customStyle="1" w:styleId="FooterChar">
    <w:name w:val="Footer Char"/>
    <w:basedOn w:val="DefaultParagraphFont"/>
    <w:link w:val="Footer"/>
    <w:uiPriority w:val="99"/>
    <w:rsid w:val="005B209E"/>
  </w:style>
  <w:style w:type="paragraph" w:styleId="BalloonText">
    <w:name w:val="Balloon Text"/>
    <w:basedOn w:val="Normal"/>
    <w:link w:val="BalloonTextChar"/>
    <w:uiPriority w:val="99"/>
    <w:semiHidden/>
    <w:unhideWhenUsed/>
    <w:rsid w:val="00621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1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C7"/>
    <w:pPr>
      <w:ind w:left="720"/>
      <w:contextualSpacing/>
    </w:pPr>
  </w:style>
  <w:style w:type="paragraph" w:styleId="Header">
    <w:name w:val="header"/>
    <w:basedOn w:val="Normal"/>
    <w:link w:val="HeaderChar"/>
    <w:uiPriority w:val="99"/>
    <w:unhideWhenUsed/>
    <w:rsid w:val="005B209E"/>
    <w:pPr>
      <w:tabs>
        <w:tab w:val="center" w:pos="4320"/>
        <w:tab w:val="right" w:pos="8640"/>
      </w:tabs>
    </w:pPr>
  </w:style>
  <w:style w:type="character" w:customStyle="1" w:styleId="HeaderChar">
    <w:name w:val="Header Char"/>
    <w:basedOn w:val="DefaultParagraphFont"/>
    <w:link w:val="Header"/>
    <w:uiPriority w:val="99"/>
    <w:rsid w:val="005B209E"/>
  </w:style>
  <w:style w:type="paragraph" w:styleId="Footer">
    <w:name w:val="footer"/>
    <w:basedOn w:val="Normal"/>
    <w:link w:val="FooterChar"/>
    <w:uiPriority w:val="99"/>
    <w:unhideWhenUsed/>
    <w:rsid w:val="005B209E"/>
    <w:pPr>
      <w:tabs>
        <w:tab w:val="center" w:pos="4320"/>
        <w:tab w:val="right" w:pos="8640"/>
      </w:tabs>
    </w:pPr>
  </w:style>
  <w:style w:type="character" w:customStyle="1" w:styleId="FooterChar">
    <w:name w:val="Footer Char"/>
    <w:basedOn w:val="DefaultParagraphFont"/>
    <w:link w:val="Footer"/>
    <w:uiPriority w:val="99"/>
    <w:rsid w:val="005B209E"/>
  </w:style>
  <w:style w:type="paragraph" w:styleId="BalloonText">
    <w:name w:val="Balloon Text"/>
    <w:basedOn w:val="Normal"/>
    <w:link w:val="BalloonTextChar"/>
    <w:uiPriority w:val="99"/>
    <w:semiHidden/>
    <w:unhideWhenUsed/>
    <w:rsid w:val="00621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Chicago Public Schools</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Julie Wilson</dc:creator>
  <cp:keywords/>
  <cp:lastModifiedBy>MARISOL NEGRON</cp:lastModifiedBy>
  <cp:revision>2</cp:revision>
  <cp:lastPrinted>2017-06-13T18:39:00Z</cp:lastPrinted>
  <dcterms:created xsi:type="dcterms:W3CDTF">2017-07-17T17:24:00Z</dcterms:created>
  <dcterms:modified xsi:type="dcterms:W3CDTF">2017-07-17T17:24:00Z</dcterms:modified>
</cp:coreProperties>
</file>