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5A1E" w14:textId="77777777" w:rsidR="00BD1200" w:rsidRDefault="00BD1200" w:rsidP="00BD1200">
      <w:pPr>
        <w:autoSpaceDE w:val="0"/>
        <w:autoSpaceDN w:val="0"/>
        <w:adjustRightInd w:val="0"/>
        <w:spacing w:after="0" w:line="240" w:lineRule="auto"/>
        <w:ind w:left="-567" w:right="-705"/>
        <w:jc w:val="center"/>
        <w:rPr>
          <w:rFonts w:ascii="Cambria" w:hAnsi="Cambria" w:cstheme="minorHAnsi"/>
          <w:b/>
          <w:bCs/>
          <w:color w:val="000000"/>
          <w:sz w:val="36"/>
          <w:szCs w:val="36"/>
        </w:rPr>
      </w:pPr>
    </w:p>
    <w:p w14:paraId="4116E2DA" w14:textId="6A8490AE" w:rsidR="00BD1200" w:rsidRPr="00C57B45" w:rsidRDefault="00BD1200" w:rsidP="00BD1200">
      <w:pPr>
        <w:autoSpaceDE w:val="0"/>
        <w:autoSpaceDN w:val="0"/>
        <w:adjustRightInd w:val="0"/>
        <w:spacing w:after="0" w:line="240" w:lineRule="auto"/>
        <w:ind w:left="-567" w:right="-705"/>
        <w:jc w:val="center"/>
        <w:rPr>
          <w:rFonts w:ascii="Cambria" w:hAnsi="Cambria" w:cstheme="minorHAnsi"/>
          <w:b/>
          <w:bCs/>
          <w:color w:val="000000"/>
          <w:sz w:val="36"/>
          <w:szCs w:val="36"/>
        </w:rPr>
      </w:pPr>
      <w:r w:rsidRPr="00C57B45">
        <w:rPr>
          <w:rFonts w:ascii="Cambria" w:hAnsi="Cambria" w:cstheme="minorHAnsi"/>
          <w:b/>
          <w:bCs/>
          <w:color w:val="000000"/>
          <w:sz w:val="36"/>
          <w:szCs w:val="36"/>
        </w:rPr>
        <w:t>LANGDON DAYS MARKET &amp; FESTIVAL</w:t>
      </w:r>
    </w:p>
    <w:p w14:paraId="2609AA5A" w14:textId="1FBAA0AC" w:rsidR="00BD1200" w:rsidRPr="00C57B45" w:rsidRDefault="00BD1200" w:rsidP="00BD1200">
      <w:pPr>
        <w:autoSpaceDE w:val="0"/>
        <w:autoSpaceDN w:val="0"/>
        <w:adjustRightInd w:val="0"/>
        <w:spacing w:after="0" w:line="240" w:lineRule="auto"/>
        <w:ind w:left="-567" w:right="-705"/>
        <w:jc w:val="center"/>
        <w:rPr>
          <w:rFonts w:ascii="Cambria" w:hAnsi="Cambria" w:cstheme="minorHAnsi"/>
          <w:b/>
          <w:bCs/>
          <w:color w:val="000000"/>
          <w:sz w:val="36"/>
          <w:szCs w:val="36"/>
        </w:rPr>
      </w:pPr>
      <w:r>
        <w:rPr>
          <w:rFonts w:ascii="Cambria" w:hAnsi="Cambria" w:cstheme="minorHAnsi"/>
          <w:b/>
          <w:bCs/>
          <w:color w:val="000000"/>
          <w:sz w:val="36"/>
          <w:szCs w:val="36"/>
        </w:rPr>
        <w:t>Vendors Village 20</w:t>
      </w:r>
      <w:r w:rsidR="00E17D50">
        <w:rPr>
          <w:rFonts w:ascii="Cambria" w:hAnsi="Cambria" w:cstheme="minorHAnsi"/>
          <w:b/>
          <w:bCs/>
          <w:color w:val="000000"/>
          <w:sz w:val="36"/>
          <w:szCs w:val="36"/>
        </w:rPr>
        <w:t>22</w:t>
      </w:r>
    </w:p>
    <w:p w14:paraId="5BD8FA69" w14:textId="77777777" w:rsidR="00BD1200" w:rsidRDefault="00BD1200" w:rsidP="00BD1200">
      <w:pPr>
        <w:autoSpaceDE w:val="0"/>
        <w:autoSpaceDN w:val="0"/>
        <w:adjustRightInd w:val="0"/>
        <w:spacing w:after="0" w:line="240" w:lineRule="auto"/>
        <w:ind w:left="-567" w:right="-705"/>
        <w:rPr>
          <w:rFonts w:cstheme="minorHAnsi"/>
        </w:rPr>
      </w:pPr>
    </w:p>
    <w:p w14:paraId="2E0B856F" w14:textId="77777777" w:rsidR="00BD1200" w:rsidRDefault="00BD1200" w:rsidP="00BD1200">
      <w:pPr>
        <w:autoSpaceDE w:val="0"/>
        <w:autoSpaceDN w:val="0"/>
        <w:adjustRightInd w:val="0"/>
        <w:spacing w:after="0" w:line="240" w:lineRule="auto"/>
        <w:ind w:left="-567"/>
        <w:rPr>
          <w:rFonts w:cstheme="minorHAnsi"/>
          <w:color w:val="000000"/>
        </w:rPr>
      </w:pPr>
    </w:p>
    <w:p w14:paraId="0B0AAD66" w14:textId="53E9F2E3" w:rsidR="00BD1200" w:rsidRDefault="00BD1200" w:rsidP="00BD1200">
      <w:pPr>
        <w:autoSpaceDE w:val="0"/>
        <w:autoSpaceDN w:val="0"/>
        <w:adjustRightInd w:val="0"/>
        <w:spacing w:after="0" w:line="240" w:lineRule="auto"/>
        <w:ind w:left="-567"/>
        <w:rPr>
          <w:rFonts w:cstheme="minorHAnsi"/>
          <w:color w:val="000000"/>
        </w:rPr>
      </w:pPr>
      <w:r>
        <w:rPr>
          <w:rFonts w:cstheme="minorHAnsi"/>
          <w:color w:val="000000"/>
        </w:rPr>
        <w:t>Langdon Days 20</w:t>
      </w:r>
      <w:r w:rsidR="00D1774C">
        <w:rPr>
          <w:rFonts w:cstheme="minorHAnsi"/>
          <w:color w:val="000000"/>
        </w:rPr>
        <w:t>2</w:t>
      </w:r>
      <w:r w:rsidR="00F76262">
        <w:rPr>
          <w:rFonts w:cstheme="minorHAnsi"/>
          <w:color w:val="000000"/>
        </w:rPr>
        <w:t>2</w:t>
      </w:r>
      <w:r w:rsidR="00D1774C">
        <w:rPr>
          <w:rFonts w:cstheme="minorHAnsi"/>
          <w:color w:val="000000"/>
        </w:rPr>
        <w:t xml:space="preserve"> </w:t>
      </w:r>
      <w:r w:rsidRPr="005A15C7">
        <w:rPr>
          <w:rFonts w:cstheme="minorHAnsi"/>
          <w:color w:val="000000"/>
        </w:rPr>
        <w:t xml:space="preserve">is coming up quickly </w:t>
      </w:r>
      <w:r w:rsidRPr="00C57B45">
        <w:rPr>
          <w:rFonts w:cstheme="minorHAnsi"/>
        </w:rPr>
        <w:t>(</w:t>
      </w:r>
      <w:r w:rsidR="00F76262">
        <w:rPr>
          <w:rFonts w:cstheme="minorHAnsi"/>
          <w:b/>
          <w:lang w:val="en-US"/>
        </w:rPr>
        <w:t>July 22-24, 2022</w:t>
      </w:r>
      <w:r w:rsidRPr="00C57B45">
        <w:rPr>
          <w:rFonts w:cstheme="minorHAnsi"/>
        </w:rPr>
        <w:t xml:space="preserve">) </w:t>
      </w:r>
      <w:r w:rsidRPr="005A15C7">
        <w:rPr>
          <w:rFonts w:cstheme="minorHAnsi"/>
          <w:color w:val="000000"/>
        </w:rPr>
        <w:t xml:space="preserve">and we are excited to again offer the opportunity for local groups/businesses to purchase a space on </w:t>
      </w:r>
      <w:r w:rsidR="00F76262">
        <w:rPr>
          <w:rFonts w:cstheme="minorHAnsi"/>
          <w:color w:val="000000"/>
        </w:rPr>
        <w:t>July 23 &amp; 24</w:t>
      </w:r>
      <w:r w:rsidR="00D1774C">
        <w:rPr>
          <w:rFonts w:cstheme="minorHAnsi"/>
          <w:color w:val="000000"/>
        </w:rPr>
        <w:t xml:space="preserve"> </w:t>
      </w:r>
      <w:r w:rsidRPr="005A15C7">
        <w:rPr>
          <w:rFonts w:cstheme="minorHAnsi"/>
          <w:color w:val="000000"/>
        </w:rPr>
        <w:t xml:space="preserve"> </w:t>
      </w:r>
    </w:p>
    <w:p w14:paraId="18E53773" w14:textId="77777777" w:rsidR="00BD1200" w:rsidRDefault="00BD1200" w:rsidP="00BD1200">
      <w:pPr>
        <w:autoSpaceDE w:val="0"/>
        <w:autoSpaceDN w:val="0"/>
        <w:adjustRightInd w:val="0"/>
        <w:spacing w:after="0" w:line="240" w:lineRule="auto"/>
        <w:rPr>
          <w:rFonts w:ascii="TimesNewRomanPS-BoldMT" w:cs="TimesNewRomanPS-BoldMT"/>
          <w:b/>
          <w:bCs/>
          <w:color w:val="000000"/>
        </w:rPr>
      </w:pPr>
    </w:p>
    <w:p w14:paraId="2C8CFF89" w14:textId="77777777" w:rsidR="00BD1200" w:rsidRDefault="00BD1200" w:rsidP="00BD1200">
      <w:pPr>
        <w:autoSpaceDE w:val="0"/>
        <w:autoSpaceDN w:val="0"/>
        <w:adjustRightInd w:val="0"/>
        <w:spacing w:after="0" w:line="240" w:lineRule="auto"/>
        <w:ind w:left="-567" w:right="-705"/>
        <w:rPr>
          <w:rFonts w:cstheme="minorHAnsi"/>
          <w:sz w:val="20"/>
          <w:szCs w:val="20"/>
        </w:rPr>
      </w:pPr>
      <w:r w:rsidRPr="005A15C7">
        <w:rPr>
          <w:rFonts w:cstheme="minorHAnsi"/>
          <w:sz w:val="20"/>
          <w:szCs w:val="20"/>
        </w:rPr>
        <w:t>Like previous years, once you purchase your space, you can choose to do with it what you want.</w:t>
      </w:r>
    </w:p>
    <w:p w14:paraId="3833EC8F" w14:textId="77777777" w:rsidR="00BD1200" w:rsidRPr="005A15C7" w:rsidRDefault="00BD1200" w:rsidP="00BD1200">
      <w:pPr>
        <w:autoSpaceDE w:val="0"/>
        <w:autoSpaceDN w:val="0"/>
        <w:adjustRightInd w:val="0"/>
        <w:spacing w:after="0" w:line="240" w:lineRule="auto"/>
        <w:ind w:left="-567" w:right="-705"/>
        <w:rPr>
          <w:rFonts w:cstheme="minorHAnsi"/>
          <w:sz w:val="20"/>
          <w:szCs w:val="20"/>
        </w:rPr>
      </w:pPr>
    </w:p>
    <w:p w14:paraId="3B06EFDC" w14:textId="77777777" w:rsidR="00BD1200" w:rsidRDefault="00BD1200" w:rsidP="00BD1200">
      <w:pPr>
        <w:autoSpaceDE w:val="0"/>
        <w:autoSpaceDN w:val="0"/>
        <w:adjustRightInd w:val="0"/>
        <w:spacing w:after="0" w:line="240" w:lineRule="auto"/>
        <w:ind w:left="-567" w:right="-165"/>
        <w:rPr>
          <w:rFonts w:cstheme="minorHAnsi"/>
          <w:sz w:val="20"/>
          <w:szCs w:val="20"/>
        </w:rPr>
      </w:pPr>
      <w:r w:rsidRPr="005A15C7">
        <w:rPr>
          <w:rFonts w:cstheme="minorHAnsi"/>
          <w:sz w:val="20"/>
          <w:szCs w:val="20"/>
        </w:rPr>
        <w:t xml:space="preserve">You can advertise your business, sell merchandise, provide carnival games, have clowns or face painters or hold a fundraiser. Really, there are unlimited options (the only exception is food! Please stay away from food selections that would compete with the food trucks). </w:t>
      </w:r>
    </w:p>
    <w:p w14:paraId="142C9075" w14:textId="77777777" w:rsidR="00BD1200" w:rsidRDefault="00BD1200" w:rsidP="00BD1200">
      <w:pPr>
        <w:autoSpaceDE w:val="0"/>
        <w:autoSpaceDN w:val="0"/>
        <w:adjustRightInd w:val="0"/>
        <w:spacing w:after="0" w:line="240" w:lineRule="auto"/>
        <w:ind w:left="-567" w:right="-165"/>
        <w:rPr>
          <w:rFonts w:cstheme="minorHAnsi"/>
          <w:sz w:val="20"/>
          <w:szCs w:val="20"/>
        </w:rPr>
      </w:pPr>
    </w:p>
    <w:tbl>
      <w:tblPr>
        <w:tblStyle w:val="TableGrid"/>
        <w:tblW w:w="0" w:type="auto"/>
        <w:tblInd w:w="-567" w:type="dxa"/>
        <w:tblLook w:val="04A0" w:firstRow="1" w:lastRow="0" w:firstColumn="1" w:lastColumn="0" w:noHBand="0" w:noVBand="1"/>
      </w:tblPr>
      <w:tblGrid>
        <w:gridCol w:w="9890"/>
      </w:tblGrid>
      <w:tr w:rsidR="00BD1200" w14:paraId="30227B01" w14:textId="77777777" w:rsidTr="005602DD">
        <w:tc>
          <w:tcPr>
            <w:tcW w:w="9890" w:type="dxa"/>
          </w:tcPr>
          <w:p w14:paraId="0CAEA190" w14:textId="77777777" w:rsidR="00BD1200" w:rsidRDefault="00BD1200" w:rsidP="005602DD">
            <w:pPr>
              <w:autoSpaceDE w:val="0"/>
              <w:autoSpaceDN w:val="0"/>
              <w:adjustRightInd w:val="0"/>
              <w:ind w:right="-165"/>
              <w:rPr>
                <w:rFonts w:cstheme="minorHAnsi"/>
                <w:sz w:val="20"/>
                <w:szCs w:val="20"/>
              </w:rPr>
            </w:pPr>
          </w:p>
          <w:p w14:paraId="2278C89D" w14:textId="77777777" w:rsidR="00BD1200" w:rsidRDefault="00BD1200" w:rsidP="005602DD">
            <w:pPr>
              <w:autoSpaceDE w:val="0"/>
              <w:autoSpaceDN w:val="0"/>
              <w:adjustRightInd w:val="0"/>
              <w:ind w:left="23" w:right="3"/>
              <w:jc w:val="center"/>
              <w:rPr>
                <w:rFonts w:cstheme="minorHAnsi"/>
                <w:sz w:val="20"/>
                <w:szCs w:val="20"/>
              </w:rPr>
            </w:pPr>
            <w:r w:rsidRPr="005A15C7">
              <w:rPr>
                <w:rFonts w:cstheme="minorHAnsi"/>
                <w:sz w:val="20"/>
                <w:szCs w:val="20"/>
              </w:rPr>
              <w:t xml:space="preserve">The best part is, that once you have paid for your space, whatever money you raise is yours to keep. Your group/business is responsible for set up, staffing the space during open hours, take down and providing everything that you need to operate (tent, generators, chairs, cash box, etc.) within the space provided. </w:t>
            </w:r>
          </w:p>
          <w:p w14:paraId="0EB4E476" w14:textId="77777777" w:rsidR="00BD1200" w:rsidRDefault="00BD1200" w:rsidP="005602DD">
            <w:pPr>
              <w:autoSpaceDE w:val="0"/>
              <w:autoSpaceDN w:val="0"/>
              <w:adjustRightInd w:val="0"/>
              <w:ind w:left="23" w:right="3"/>
              <w:jc w:val="center"/>
              <w:rPr>
                <w:rFonts w:cstheme="minorHAnsi"/>
                <w:sz w:val="20"/>
                <w:szCs w:val="20"/>
              </w:rPr>
            </w:pPr>
            <w:r w:rsidRPr="005A15C7">
              <w:rPr>
                <w:rFonts w:cstheme="minorHAnsi"/>
                <w:sz w:val="20"/>
                <w:szCs w:val="20"/>
              </w:rPr>
              <w:t>Langdon Days will take place rain or shine. The rates are as follows:</w:t>
            </w:r>
          </w:p>
          <w:p w14:paraId="4CAD49E6" w14:textId="77777777" w:rsidR="00BD1200" w:rsidRPr="005A15C7" w:rsidRDefault="00BD1200" w:rsidP="005602DD">
            <w:pPr>
              <w:autoSpaceDE w:val="0"/>
              <w:autoSpaceDN w:val="0"/>
              <w:adjustRightInd w:val="0"/>
              <w:ind w:left="23" w:right="3"/>
              <w:jc w:val="center"/>
              <w:rPr>
                <w:rFonts w:cstheme="minorHAnsi"/>
                <w:sz w:val="20"/>
                <w:szCs w:val="20"/>
              </w:rPr>
            </w:pPr>
          </w:p>
          <w:p w14:paraId="2EF8DDE3" w14:textId="77777777" w:rsidR="00BD1200" w:rsidRPr="005A15C7" w:rsidRDefault="00BD1200" w:rsidP="005602DD">
            <w:pPr>
              <w:autoSpaceDE w:val="0"/>
              <w:autoSpaceDN w:val="0"/>
              <w:adjustRightInd w:val="0"/>
              <w:ind w:left="23" w:right="3"/>
              <w:jc w:val="center"/>
              <w:rPr>
                <w:rFonts w:cstheme="minorHAnsi"/>
                <w:sz w:val="20"/>
                <w:szCs w:val="20"/>
              </w:rPr>
            </w:pPr>
            <w:r w:rsidRPr="005A15C7">
              <w:rPr>
                <w:rFonts w:cstheme="minorHAnsi"/>
                <w:sz w:val="20"/>
                <w:szCs w:val="20"/>
              </w:rPr>
              <w:t>$30 for a 10</w:t>
            </w:r>
            <w:r w:rsidRPr="005A15C7">
              <w:rPr>
                <w:rFonts w:cstheme="minorHAnsi" w:hint="cs"/>
                <w:sz w:val="20"/>
                <w:szCs w:val="20"/>
              </w:rPr>
              <w:t>’</w:t>
            </w:r>
            <w:r w:rsidRPr="005A15C7">
              <w:rPr>
                <w:rFonts w:cstheme="minorHAnsi"/>
                <w:sz w:val="20"/>
                <w:szCs w:val="20"/>
              </w:rPr>
              <w:t xml:space="preserve"> x 10</w:t>
            </w:r>
            <w:r w:rsidRPr="005A15C7">
              <w:rPr>
                <w:rFonts w:cstheme="minorHAnsi" w:hint="cs"/>
                <w:sz w:val="20"/>
                <w:szCs w:val="20"/>
              </w:rPr>
              <w:t>’</w:t>
            </w:r>
            <w:r w:rsidRPr="005A15C7">
              <w:rPr>
                <w:rFonts w:cstheme="minorHAnsi"/>
                <w:sz w:val="20"/>
                <w:szCs w:val="20"/>
              </w:rPr>
              <w:t xml:space="preserve"> space</w:t>
            </w:r>
          </w:p>
          <w:p w14:paraId="1C65256F" w14:textId="77777777" w:rsidR="00BD1200" w:rsidRPr="005A15C7" w:rsidRDefault="00BD1200" w:rsidP="005602DD">
            <w:pPr>
              <w:autoSpaceDE w:val="0"/>
              <w:autoSpaceDN w:val="0"/>
              <w:adjustRightInd w:val="0"/>
              <w:ind w:left="23" w:right="3"/>
              <w:jc w:val="center"/>
              <w:rPr>
                <w:rFonts w:cstheme="minorHAnsi"/>
                <w:sz w:val="20"/>
                <w:szCs w:val="20"/>
              </w:rPr>
            </w:pPr>
            <w:r w:rsidRPr="005A15C7">
              <w:rPr>
                <w:rFonts w:cstheme="minorHAnsi"/>
                <w:sz w:val="20"/>
                <w:szCs w:val="20"/>
              </w:rPr>
              <w:t>$50 for a 20</w:t>
            </w:r>
            <w:r w:rsidRPr="005A15C7">
              <w:rPr>
                <w:rFonts w:cstheme="minorHAnsi" w:hint="cs"/>
                <w:sz w:val="20"/>
                <w:szCs w:val="20"/>
              </w:rPr>
              <w:t>’</w:t>
            </w:r>
            <w:r w:rsidRPr="005A15C7">
              <w:rPr>
                <w:rFonts w:cstheme="minorHAnsi"/>
                <w:sz w:val="20"/>
                <w:szCs w:val="20"/>
              </w:rPr>
              <w:t xml:space="preserve"> x 10</w:t>
            </w:r>
            <w:r w:rsidRPr="005A15C7">
              <w:rPr>
                <w:rFonts w:cstheme="minorHAnsi" w:hint="cs"/>
                <w:sz w:val="20"/>
                <w:szCs w:val="20"/>
              </w:rPr>
              <w:t>’</w:t>
            </w:r>
            <w:r w:rsidRPr="005A15C7">
              <w:rPr>
                <w:rFonts w:cstheme="minorHAnsi"/>
                <w:sz w:val="20"/>
                <w:szCs w:val="20"/>
              </w:rPr>
              <w:t xml:space="preserve"> space</w:t>
            </w:r>
          </w:p>
          <w:p w14:paraId="6F59D03D" w14:textId="77777777" w:rsidR="00BD1200" w:rsidRPr="005A15C7" w:rsidRDefault="00BD1200" w:rsidP="005602DD">
            <w:pPr>
              <w:autoSpaceDE w:val="0"/>
              <w:autoSpaceDN w:val="0"/>
              <w:adjustRightInd w:val="0"/>
              <w:ind w:left="23" w:right="3"/>
              <w:jc w:val="center"/>
              <w:rPr>
                <w:rFonts w:cstheme="minorHAnsi"/>
                <w:sz w:val="20"/>
                <w:szCs w:val="20"/>
              </w:rPr>
            </w:pPr>
            <w:r w:rsidRPr="005A15C7">
              <w:rPr>
                <w:rFonts w:cstheme="minorHAnsi"/>
                <w:sz w:val="20"/>
                <w:szCs w:val="20"/>
              </w:rPr>
              <w:t>$75 for a 20</w:t>
            </w:r>
            <w:r w:rsidRPr="005A15C7">
              <w:rPr>
                <w:rFonts w:cstheme="minorHAnsi" w:hint="cs"/>
                <w:sz w:val="20"/>
                <w:szCs w:val="20"/>
              </w:rPr>
              <w:t>’</w:t>
            </w:r>
            <w:r w:rsidRPr="005A15C7">
              <w:rPr>
                <w:rFonts w:cstheme="minorHAnsi"/>
                <w:sz w:val="20"/>
                <w:szCs w:val="20"/>
              </w:rPr>
              <w:t xml:space="preserve"> x 20</w:t>
            </w:r>
            <w:r w:rsidRPr="005A15C7">
              <w:rPr>
                <w:rFonts w:cstheme="minorHAnsi" w:hint="cs"/>
                <w:sz w:val="20"/>
                <w:szCs w:val="20"/>
              </w:rPr>
              <w:t>’</w:t>
            </w:r>
            <w:r w:rsidRPr="005A15C7">
              <w:rPr>
                <w:rFonts w:cstheme="minorHAnsi"/>
                <w:sz w:val="20"/>
                <w:szCs w:val="20"/>
              </w:rPr>
              <w:t xml:space="preserve"> space</w:t>
            </w:r>
          </w:p>
          <w:p w14:paraId="6396A7D9" w14:textId="77777777" w:rsidR="00BD1200" w:rsidRDefault="00BD1200" w:rsidP="005602DD">
            <w:pPr>
              <w:autoSpaceDE w:val="0"/>
              <w:autoSpaceDN w:val="0"/>
              <w:adjustRightInd w:val="0"/>
              <w:ind w:left="23" w:right="3"/>
              <w:jc w:val="center"/>
              <w:rPr>
                <w:rFonts w:cstheme="minorHAnsi"/>
                <w:sz w:val="20"/>
                <w:szCs w:val="20"/>
              </w:rPr>
            </w:pPr>
            <w:r w:rsidRPr="005A15C7">
              <w:rPr>
                <w:rFonts w:cstheme="minorHAnsi"/>
                <w:sz w:val="20"/>
                <w:szCs w:val="20"/>
              </w:rPr>
              <w:t>Free for a non-profit providing free services</w:t>
            </w:r>
          </w:p>
          <w:p w14:paraId="25B21B0E" w14:textId="77777777" w:rsidR="00BD1200" w:rsidRDefault="00BD1200" w:rsidP="005602DD">
            <w:pPr>
              <w:autoSpaceDE w:val="0"/>
              <w:autoSpaceDN w:val="0"/>
              <w:adjustRightInd w:val="0"/>
              <w:ind w:left="23" w:right="3"/>
              <w:jc w:val="center"/>
              <w:rPr>
                <w:rFonts w:cstheme="minorHAnsi"/>
                <w:sz w:val="20"/>
                <w:szCs w:val="20"/>
              </w:rPr>
            </w:pPr>
          </w:p>
          <w:p w14:paraId="3CC4BF27" w14:textId="77777777" w:rsidR="00BD1200" w:rsidRDefault="00BD1200" w:rsidP="005602DD">
            <w:pPr>
              <w:autoSpaceDE w:val="0"/>
              <w:autoSpaceDN w:val="0"/>
              <w:adjustRightInd w:val="0"/>
              <w:ind w:left="-567" w:right="-165"/>
              <w:jc w:val="center"/>
              <w:rPr>
                <w:rFonts w:cstheme="minorHAnsi"/>
                <w:sz w:val="20"/>
                <w:szCs w:val="20"/>
              </w:rPr>
            </w:pPr>
            <w:r w:rsidRPr="005A15C7">
              <w:rPr>
                <w:rFonts w:cstheme="minorHAnsi"/>
                <w:sz w:val="20"/>
                <w:szCs w:val="20"/>
              </w:rPr>
              <w:t>Spaces are on a first come first serve basis with pa</w:t>
            </w:r>
            <w:r>
              <w:rPr>
                <w:rFonts w:cstheme="minorHAnsi"/>
                <w:sz w:val="20"/>
                <w:szCs w:val="20"/>
              </w:rPr>
              <w:t>yment.</w:t>
            </w:r>
          </w:p>
          <w:p w14:paraId="62E6178E" w14:textId="77777777" w:rsidR="00BD1200" w:rsidRDefault="00BD1200" w:rsidP="005602DD">
            <w:pPr>
              <w:autoSpaceDE w:val="0"/>
              <w:autoSpaceDN w:val="0"/>
              <w:adjustRightInd w:val="0"/>
              <w:ind w:right="-165"/>
              <w:rPr>
                <w:rFonts w:cstheme="minorHAnsi"/>
                <w:sz w:val="20"/>
                <w:szCs w:val="20"/>
              </w:rPr>
            </w:pPr>
          </w:p>
        </w:tc>
      </w:tr>
    </w:tbl>
    <w:p w14:paraId="35D595BA" w14:textId="77777777" w:rsidR="00BD1200" w:rsidRDefault="00BD1200" w:rsidP="00BD1200">
      <w:pPr>
        <w:autoSpaceDE w:val="0"/>
        <w:autoSpaceDN w:val="0"/>
        <w:adjustRightInd w:val="0"/>
        <w:spacing w:after="0" w:line="240" w:lineRule="auto"/>
        <w:ind w:left="-567" w:right="-165"/>
        <w:rPr>
          <w:rFonts w:cstheme="minorHAnsi"/>
          <w:sz w:val="20"/>
          <w:szCs w:val="20"/>
        </w:rPr>
      </w:pPr>
    </w:p>
    <w:p w14:paraId="5DDDDB88" w14:textId="77777777" w:rsidR="00BD1200" w:rsidRDefault="00BD1200" w:rsidP="00BD1200">
      <w:pPr>
        <w:autoSpaceDE w:val="0"/>
        <w:autoSpaceDN w:val="0"/>
        <w:adjustRightInd w:val="0"/>
        <w:spacing w:after="0" w:line="240" w:lineRule="auto"/>
        <w:ind w:right="-705"/>
        <w:rPr>
          <w:rFonts w:cstheme="minorHAnsi"/>
          <w:sz w:val="20"/>
          <w:szCs w:val="20"/>
        </w:rPr>
      </w:pPr>
    </w:p>
    <w:p w14:paraId="233BDDE1" w14:textId="77777777" w:rsidR="00BD1200" w:rsidRPr="005A15C7" w:rsidRDefault="00BD1200" w:rsidP="00BD1200">
      <w:pPr>
        <w:autoSpaceDE w:val="0"/>
        <w:autoSpaceDN w:val="0"/>
        <w:adjustRightInd w:val="0"/>
        <w:spacing w:after="0" w:line="240" w:lineRule="auto"/>
        <w:ind w:left="-567" w:right="-165"/>
        <w:rPr>
          <w:rFonts w:cstheme="minorHAnsi"/>
          <w:sz w:val="20"/>
          <w:szCs w:val="20"/>
        </w:rPr>
      </w:pPr>
      <w:r w:rsidRPr="005A15C7">
        <w:rPr>
          <w:rFonts w:cstheme="minorHAnsi"/>
          <w:sz w:val="20"/>
          <w:szCs w:val="20"/>
        </w:rPr>
        <w:t>The LCA will provide advertising on the event map that will be available on our website as well</w:t>
      </w:r>
      <w:r>
        <w:rPr>
          <w:rFonts w:cstheme="minorHAnsi"/>
          <w:sz w:val="20"/>
          <w:szCs w:val="20"/>
        </w:rPr>
        <w:t xml:space="preserve"> </w:t>
      </w:r>
      <w:r w:rsidRPr="005A15C7">
        <w:rPr>
          <w:rFonts w:cstheme="minorHAnsi"/>
          <w:sz w:val="20"/>
          <w:szCs w:val="20"/>
        </w:rPr>
        <w:t>as a printed poster at the Information Booth during the event.</w:t>
      </w:r>
    </w:p>
    <w:p w14:paraId="4ABBC2AD" w14:textId="77777777" w:rsidR="00BD1200" w:rsidRDefault="00BD1200" w:rsidP="00BD1200">
      <w:pPr>
        <w:autoSpaceDE w:val="0"/>
        <w:autoSpaceDN w:val="0"/>
        <w:adjustRightInd w:val="0"/>
        <w:spacing w:after="0" w:line="240" w:lineRule="auto"/>
        <w:ind w:left="-567" w:right="-705"/>
        <w:rPr>
          <w:rFonts w:cstheme="minorHAnsi"/>
          <w:sz w:val="20"/>
          <w:szCs w:val="20"/>
        </w:rPr>
      </w:pPr>
    </w:p>
    <w:p w14:paraId="20283AB2" w14:textId="0F823AFD" w:rsidR="00BD1200" w:rsidRPr="005A15C7" w:rsidRDefault="00BD1200" w:rsidP="00BD1200">
      <w:pPr>
        <w:autoSpaceDE w:val="0"/>
        <w:autoSpaceDN w:val="0"/>
        <w:adjustRightInd w:val="0"/>
        <w:spacing w:after="0" w:line="240" w:lineRule="auto"/>
        <w:ind w:left="-567" w:right="-165"/>
        <w:rPr>
          <w:rFonts w:cstheme="minorHAnsi"/>
          <w:sz w:val="20"/>
          <w:szCs w:val="20"/>
        </w:rPr>
      </w:pPr>
      <w:r>
        <w:rPr>
          <w:rFonts w:cstheme="minorHAnsi"/>
          <w:sz w:val="20"/>
          <w:szCs w:val="20"/>
        </w:rPr>
        <w:t xml:space="preserve">Sign up for both </w:t>
      </w:r>
      <w:r w:rsidR="00F76262">
        <w:rPr>
          <w:rFonts w:cstheme="minorHAnsi"/>
          <w:sz w:val="20"/>
          <w:szCs w:val="20"/>
        </w:rPr>
        <w:t>July 23 &amp; 24</w:t>
      </w:r>
      <w:r>
        <w:rPr>
          <w:rFonts w:cstheme="minorHAnsi"/>
          <w:sz w:val="20"/>
          <w:szCs w:val="20"/>
        </w:rPr>
        <w:t xml:space="preserve"> </w:t>
      </w:r>
      <w:r w:rsidRPr="005A15C7">
        <w:rPr>
          <w:rFonts w:cstheme="minorHAnsi"/>
          <w:sz w:val="20"/>
          <w:szCs w:val="20"/>
        </w:rPr>
        <w:t>and</w:t>
      </w:r>
      <w:r>
        <w:rPr>
          <w:rFonts w:cstheme="minorHAnsi"/>
          <w:sz w:val="20"/>
          <w:szCs w:val="20"/>
        </w:rPr>
        <w:t xml:space="preserve"> </w:t>
      </w:r>
      <w:r w:rsidRPr="005A15C7">
        <w:rPr>
          <w:rFonts w:cstheme="minorHAnsi"/>
          <w:sz w:val="20"/>
          <w:szCs w:val="20"/>
        </w:rPr>
        <w:t>receive $5, $10 or $15 off your second spot.</w:t>
      </w:r>
    </w:p>
    <w:p w14:paraId="42607BF5" w14:textId="77777777" w:rsidR="00BD1200" w:rsidRDefault="00BD1200" w:rsidP="00BD1200">
      <w:pPr>
        <w:autoSpaceDE w:val="0"/>
        <w:autoSpaceDN w:val="0"/>
        <w:adjustRightInd w:val="0"/>
        <w:spacing w:after="0" w:line="240" w:lineRule="auto"/>
        <w:ind w:left="-567" w:right="-705"/>
        <w:rPr>
          <w:rFonts w:cstheme="minorHAnsi"/>
          <w:sz w:val="20"/>
          <w:szCs w:val="20"/>
        </w:rPr>
      </w:pPr>
    </w:p>
    <w:p w14:paraId="0A802FD0" w14:textId="77777777" w:rsidR="00BD1200" w:rsidRPr="005A15C7" w:rsidRDefault="00BD1200" w:rsidP="00BD1200">
      <w:pPr>
        <w:autoSpaceDE w:val="0"/>
        <w:autoSpaceDN w:val="0"/>
        <w:adjustRightInd w:val="0"/>
        <w:spacing w:after="0" w:line="240" w:lineRule="auto"/>
        <w:ind w:left="-567" w:right="-705"/>
        <w:rPr>
          <w:rFonts w:cstheme="minorHAnsi"/>
          <w:sz w:val="20"/>
          <w:szCs w:val="20"/>
        </w:rPr>
      </w:pPr>
      <w:r w:rsidRPr="005A15C7">
        <w:rPr>
          <w:rFonts w:cstheme="minorHAnsi"/>
          <w:sz w:val="20"/>
          <w:szCs w:val="20"/>
        </w:rPr>
        <w:t>If your business, non-profit or group would like to participate, please fill out the following form</w:t>
      </w:r>
      <w:r>
        <w:rPr>
          <w:rFonts w:cstheme="minorHAnsi"/>
          <w:sz w:val="20"/>
          <w:szCs w:val="20"/>
        </w:rPr>
        <w:t xml:space="preserve"> </w:t>
      </w:r>
      <w:r w:rsidRPr="005A15C7">
        <w:rPr>
          <w:rFonts w:cstheme="minorHAnsi"/>
          <w:sz w:val="20"/>
          <w:szCs w:val="20"/>
        </w:rPr>
        <w:t>and return it by email. Spots are confirmed with payment.</w:t>
      </w:r>
    </w:p>
    <w:p w14:paraId="72B6EED0" w14:textId="77777777" w:rsidR="00BD1200" w:rsidRDefault="00BD1200" w:rsidP="00BD1200">
      <w:pPr>
        <w:autoSpaceDE w:val="0"/>
        <w:autoSpaceDN w:val="0"/>
        <w:adjustRightInd w:val="0"/>
        <w:spacing w:after="0" w:line="240" w:lineRule="auto"/>
        <w:ind w:left="-567" w:right="-705"/>
        <w:rPr>
          <w:rFonts w:cstheme="minorHAnsi"/>
          <w:sz w:val="20"/>
          <w:szCs w:val="20"/>
        </w:rPr>
      </w:pPr>
    </w:p>
    <w:p w14:paraId="6EF4A0DD" w14:textId="55073A46" w:rsidR="00BD1200" w:rsidRPr="005A15C7" w:rsidRDefault="00BD1200" w:rsidP="00BD1200">
      <w:pPr>
        <w:autoSpaceDE w:val="0"/>
        <w:autoSpaceDN w:val="0"/>
        <w:adjustRightInd w:val="0"/>
        <w:spacing w:after="0" w:line="240" w:lineRule="auto"/>
        <w:ind w:left="-567" w:right="-705"/>
        <w:rPr>
          <w:rFonts w:cstheme="minorHAnsi"/>
          <w:sz w:val="20"/>
          <w:szCs w:val="20"/>
        </w:rPr>
      </w:pPr>
      <w:r w:rsidRPr="005A15C7">
        <w:rPr>
          <w:rFonts w:cstheme="minorHAnsi"/>
          <w:sz w:val="20"/>
          <w:szCs w:val="20"/>
        </w:rPr>
        <w:t>If you have any questions, contact</w:t>
      </w:r>
      <w:r w:rsidR="00D1774C">
        <w:rPr>
          <w:rFonts w:cstheme="minorHAnsi"/>
          <w:sz w:val="20"/>
          <w:szCs w:val="20"/>
        </w:rPr>
        <w:t xml:space="preserve"> at</w:t>
      </w:r>
      <w:r w:rsidRPr="005A15C7">
        <w:rPr>
          <w:rFonts w:ascii="TimesNewRomanPSMT" w:cs="TimesNewRomanPSMT"/>
          <w:color w:val="000000"/>
          <w:sz w:val="20"/>
          <w:szCs w:val="20"/>
        </w:rPr>
        <w:t xml:space="preserve"> </w:t>
      </w:r>
      <w:hyperlink r:id="rId7" w:history="1">
        <w:r w:rsidR="00063999" w:rsidRPr="00544F84">
          <w:rPr>
            <w:rStyle w:val="Hyperlink"/>
            <w:rFonts w:cstheme="minorHAnsi"/>
          </w:rPr>
          <w:t>Langdon.Days@goodlucktown.ca</w:t>
        </w:r>
      </w:hyperlink>
      <w:r w:rsidR="00DB6839">
        <w:rPr>
          <w:rFonts w:cstheme="minorHAnsi"/>
        </w:rPr>
        <w:t xml:space="preserve"> </w:t>
      </w:r>
      <w:r w:rsidR="00DB6839">
        <w:rPr>
          <w:rStyle w:val="Hyperlink"/>
          <w:rFonts w:cstheme="minorHAnsi"/>
        </w:rPr>
        <w:t xml:space="preserve"> </w:t>
      </w:r>
    </w:p>
    <w:p w14:paraId="39CC2F81" w14:textId="77777777" w:rsidR="00BD1200" w:rsidRDefault="00BD1200" w:rsidP="00BD1200">
      <w:pPr>
        <w:autoSpaceDE w:val="0"/>
        <w:autoSpaceDN w:val="0"/>
        <w:adjustRightInd w:val="0"/>
        <w:spacing w:after="0" w:line="240" w:lineRule="auto"/>
        <w:ind w:left="-567" w:right="-705"/>
        <w:rPr>
          <w:rFonts w:cstheme="minorHAnsi"/>
        </w:rPr>
      </w:pPr>
    </w:p>
    <w:p w14:paraId="69472D05" w14:textId="77777777" w:rsidR="00BD1200" w:rsidRDefault="00BD1200" w:rsidP="00BD1200">
      <w:pPr>
        <w:autoSpaceDE w:val="0"/>
        <w:autoSpaceDN w:val="0"/>
        <w:adjustRightInd w:val="0"/>
        <w:spacing w:after="0" w:line="240" w:lineRule="auto"/>
        <w:ind w:left="-567" w:right="-705"/>
        <w:rPr>
          <w:rFonts w:cstheme="minorHAnsi"/>
        </w:rPr>
      </w:pPr>
    </w:p>
    <w:p w14:paraId="6A970BC1" w14:textId="77777777" w:rsidR="00BD1200" w:rsidRDefault="00BD1200" w:rsidP="00BD1200">
      <w:pPr>
        <w:autoSpaceDE w:val="0"/>
        <w:autoSpaceDN w:val="0"/>
        <w:adjustRightInd w:val="0"/>
        <w:spacing w:after="0" w:line="240" w:lineRule="auto"/>
        <w:ind w:left="-567" w:right="-705"/>
        <w:rPr>
          <w:rFonts w:cstheme="minorHAnsi"/>
        </w:rPr>
      </w:pPr>
    </w:p>
    <w:p w14:paraId="3FAADD61" w14:textId="572570DE" w:rsidR="00BD1200" w:rsidRDefault="00BD1200" w:rsidP="00BD1200">
      <w:pPr>
        <w:autoSpaceDE w:val="0"/>
        <w:autoSpaceDN w:val="0"/>
        <w:adjustRightInd w:val="0"/>
        <w:spacing w:after="0" w:line="240" w:lineRule="auto"/>
        <w:ind w:left="-567" w:right="-705"/>
        <w:rPr>
          <w:rFonts w:cstheme="minorHAnsi"/>
        </w:rPr>
      </w:pPr>
    </w:p>
    <w:p w14:paraId="5267CF16" w14:textId="7380620B" w:rsidR="00BD1200" w:rsidRDefault="00BD1200" w:rsidP="00BD1200">
      <w:pPr>
        <w:autoSpaceDE w:val="0"/>
        <w:autoSpaceDN w:val="0"/>
        <w:adjustRightInd w:val="0"/>
        <w:spacing w:after="0" w:line="240" w:lineRule="auto"/>
        <w:ind w:left="-567" w:right="-705"/>
        <w:rPr>
          <w:rFonts w:cstheme="minorHAnsi"/>
        </w:rPr>
      </w:pPr>
    </w:p>
    <w:p w14:paraId="1F3E4525" w14:textId="32EF6DBD" w:rsidR="00BD1200" w:rsidRDefault="00BD1200" w:rsidP="00BD1200">
      <w:pPr>
        <w:autoSpaceDE w:val="0"/>
        <w:autoSpaceDN w:val="0"/>
        <w:adjustRightInd w:val="0"/>
        <w:spacing w:after="0" w:line="240" w:lineRule="auto"/>
        <w:ind w:left="-567" w:right="-705"/>
        <w:rPr>
          <w:rFonts w:cstheme="minorHAnsi"/>
        </w:rPr>
      </w:pPr>
    </w:p>
    <w:p w14:paraId="2651C893" w14:textId="2A886BDF" w:rsidR="00BD1200" w:rsidRDefault="00BD1200" w:rsidP="00BD1200">
      <w:pPr>
        <w:autoSpaceDE w:val="0"/>
        <w:autoSpaceDN w:val="0"/>
        <w:adjustRightInd w:val="0"/>
        <w:spacing w:after="0" w:line="240" w:lineRule="auto"/>
        <w:ind w:left="-567" w:right="-705"/>
        <w:rPr>
          <w:rFonts w:cstheme="minorHAnsi"/>
        </w:rPr>
      </w:pPr>
    </w:p>
    <w:p w14:paraId="4E9F13E4" w14:textId="77777777" w:rsidR="00BD1200" w:rsidRDefault="00BD1200" w:rsidP="00BD1200">
      <w:pPr>
        <w:autoSpaceDE w:val="0"/>
        <w:autoSpaceDN w:val="0"/>
        <w:adjustRightInd w:val="0"/>
        <w:spacing w:after="0" w:line="240" w:lineRule="auto"/>
        <w:ind w:left="-567" w:right="-705"/>
        <w:rPr>
          <w:rFonts w:cstheme="minorHAnsi"/>
        </w:rPr>
      </w:pPr>
    </w:p>
    <w:p w14:paraId="18FBAC28" w14:textId="77777777" w:rsidR="00BD1200" w:rsidRDefault="00BD1200" w:rsidP="00BD1200">
      <w:pPr>
        <w:autoSpaceDE w:val="0"/>
        <w:autoSpaceDN w:val="0"/>
        <w:adjustRightInd w:val="0"/>
        <w:spacing w:after="0" w:line="240" w:lineRule="auto"/>
        <w:ind w:left="-567" w:right="-705"/>
        <w:rPr>
          <w:rFonts w:cstheme="minorHAnsi"/>
        </w:rPr>
      </w:pPr>
    </w:p>
    <w:p w14:paraId="0A082CD0" w14:textId="77777777" w:rsidR="00BD1200" w:rsidRDefault="00BD1200" w:rsidP="00BD1200">
      <w:pPr>
        <w:autoSpaceDE w:val="0"/>
        <w:autoSpaceDN w:val="0"/>
        <w:adjustRightInd w:val="0"/>
        <w:spacing w:after="0" w:line="240" w:lineRule="auto"/>
        <w:ind w:left="-567" w:right="-705"/>
        <w:rPr>
          <w:rFonts w:cstheme="minorHAnsi"/>
        </w:rPr>
      </w:pPr>
    </w:p>
    <w:p w14:paraId="76ABD677" w14:textId="77777777" w:rsidR="00BD1200" w:rsidRDefault="00BD1200" w:rsidP="00BD1200">
      <w:pPr>
        <w:autoSpaceDE w:val="0"/>
        <w:autoSpaceDN w:val="0"/>
        <w:adjustRightInd w:val="0"/>
        <w:spacing w:after="0" w:line="240" w:lineRule="auto"/>
        <w:ind w:left="-567" w:right="-705"/>
        <w:rPr>
          <w:rFonts w:cstheme="minorHAnsi"/>
        </w:rPr>
      </w:pPr>
    </w:p>
    <w:p w14:paraId="394F8832" w14:textId="77777777" w:rsidR="00BD1200" w:rsidRDefault="00BD1200" w:rsidP="00BD1200">
      <w:pPr>
        <w:autoSpaceDE w:val="0"/>
        <w:autoSpaceDN w:val="0"/>
        <w:adjustRightInd w:val="0"/>
        <w:spacing w:after="0" w:line="240" w:lineRule="auto"/>
        <w:ind w:left="-567" w:right="-705"/>
        <w:rPr>
          <w:rFonts w:cstheme="minorHAnsi"/>
        </w:rPr>
      </w:pPr>
    </w:p>
    <w:p w14:paraId="3B28AE78" w14:textId="77777777" w:rsidR="00BD1200" w:rsidRDefault="00BD1200" w:rsidP="00BD1200">
      <w:pPr>
        <w:autoSpaceDE w:val="0"/>
        <w:autoSpaceDN w:val="0"/>
        <w:adjustRightInd w:val="0"/>
        <w:spacing w:after="0" w:line="240" w:lineRule="auto"/>
        <w:ind w:left="-567" w:right="-705"/>
        <w:rPr>
          <w:rFonts w:cstheme="minorHAnsi"/>
        </w:rPr>
      </w:pPr>
    </w:p>
    <w:p w14:paraId="22BA164D" w14:textId="77777777" w:rsidR="00BD1200" w:rsidRDefault="00BD1200" w:rsidP="00BD1200">
      <w:pPr>
        <w:autoSpaceDE w:val="0"/>
        <w:autoSpaceDN w:val="0"/>
        <w:adjustRightInd w:val="0"/>
        <w:spacing w:after="0" w:line="240" w:lineRule="auto"/>
        <w:ind w:left="-567" w:right="-705"/>
        <w:rPr>
          <w:rFonts w:cstheme="minorHAnsi"/>
        </w:rPr>
      </w:pPr>
    </w:p>
    <w:p w14:paraId="57F6403E" w14:textId="7A2B06CC" w:rsidR="00BD1200" w:rsidRPr="00FB4C18" w:rsidRDefault="00BD1200" w:rsidP="00BD1200">
      <w:pPr>
        <w:autoSpaceDE w:val="0"/>
        <w:autoSpaceDN w:val="0"/>
        <w:adjustRightInd w:val="0"/>
        <w:spacing w:after="0" w:line="240" w:lineRule="auto"/>
        <w:ind w:left="-567" w:right="-705"/>
        <w:rPr>
          <w:rFonts w:ascii="Cambria" w:hAnsi="Cambria" w:cstheme="minorHAnsi"/>
          <w:b/>
          <w:bCs/>
          <w:sz w:val="24"/>
          <w:szCs w:val="24"/>
        </w:rPr>
      </w:pPr>
      <w:proofErr w:type="gramStart"/>
      <w:r w:rsidRPr="0082579B">
        <w:rPr>
          <w:rFonts w:ascii="Cambria" w:hAnsi="Cambria" w:cstheme="minorHAnsi"/>
          <w:b/>
          <w:bCs/>
          <w:sz w:val="24"/>
          <w:szCs w:val="24"/>
        </w:rPr>
        <w:t>Date :</w:t>
      </w:r>
      <w:proofErr w:type="gramEnd"/>
      <w:r w:rsidRPr="0082579B">
        <w:rPr>
          <w:rFonts w:ascii="Cambria" w:hAnsi="Cambria" w:cstheme="minorHAnsi"/>
          <w:b/>
          <w:bCs/>
          <w:sz w:val="24"/>
          <w:szCs w:val="24"/>
        </w:rPr>
        <w:t xml:space="preserve"> </w:t>
      </w:r>
      <w:r w:rsidR="00F76262">
        <w:rPr>
          <w:rFonts w:ascii="Cambria" w:hAnsi="Cambria" w:cstheme="minorHAnsi"/>
          <w:b/>
          <w:bCs/>
          <w:sz w:val="24"/>
          <w:szCs w:val="24"/>
        </w:rPr>
        <w:t>July 23, 2022</w:t>
      </w:r>
      <w:r w:rsidRPr="0082579B">
        <w:rPr>
          <w:rFonts w:ascii="Cambria" w:hAnsi="Cambria" w:cstheme="minorHAnsi"/>
          <w:b/>
          <w:bCs/>
          <w:sz w:val="24"/>
          <w:szCs w:val="24"/>
        </w:rPr>
        <w:t xml:space="preserve"> </w:t>
      </w:r>
      <w:r w:rsidR="00D1774C">
        <w:rPr>
          <w:rFonts w:ascii="Cambria" w:hAnsi="Cambria" w:cstheme="minorHAnsi"/>
          <w:b/>
          <w:bCs/>
          <w:sz w:val="24"/>
          <w:szCs w:val="24"/>
        </w:rPr>
        <w:t xml:space="preserve">- </w:t>
      </w:r>
      <w:r w:rsidRPr="0082579B">
        <w:rPr>
          <w:rFonts w:ascii="Cambria" w:hAnsi="Cambria" w:cstheme="minorHAnsi"/>
          <w:b/>
          <w:bCs/>
          <w:sz w:val="24"/>
          <w:szCs w:val="24"/>
        </w:rPr>
        <w:t>Langdon Park</w:t>
      </w:r>
    </w:p>
    <w:p w14:paraId="1D0B742D" w14:textId="77777777" w:rsidR="00BD1200" w:rsidRDefault="00BD1200" w:rsidP="00BD1200">
      <w:pPr>
        <w:autoSpaceDE w:val="0"/>
        <w:autoSpaceDN w:val="0"/>
        <w:adjustRightInd w:val="0"/>
        <w:spacing w:after="0" w:line="240" w:lineRule="auto"/>
        <w:ind w:right="-165"/>
        <w:rPr>
          <w:rFonts w:cstheme="minorHAnsi"/>
          <w:sz w:val="20"/>
          <w:szCs w:val="20"/>
        </w:rPr>
      </w:pPr>
    </w:p>
    <w:p w14:paraId="5B749A2B" w14:textId="77777777" w:rsidR="00BD1200" w:rsidRDefault="00BD1200" w:rsidP="00BD1200">
      <w:pPr>
        <w:autoSpaceDE w:val="0"/>
        <w:autoSpaceDN w:val="0"/>
        <w:adjustRightInd w:val="0"/>
        <w:spacing w:after="0" w:line="240" w:lineRule="auto"/>
        <w:ind w:left="-567" w:right="-705"/>
        <w:rPr>
          <w:rFonts w:cstheme="minorHAnsi"/>
          <w:sz w:val="20"/>
          <w:szCs w:val="20"/>
        </w:rPr>
      </w:pPr>
      <w:r w:rsidRPr="00C57B45">
        <w:rPr>
          <w:rFonts w:ascii="Cambria" w:hAnsi="Cambria" w:cstheme="minorHAnsi"/>
          <w:b/>
          <w:bCs/>
          <w:sz w:val="24"/>
          <w:szCs w:val="24"/>
        </w:rPr>
        <w:t xml:space="preserve">GENERAL </w:t>
      </w:r>
      <w:r>
        <w:rPr>
          <w:rFonts w:ascii="Cambria" w:hAnsi="Cambria" w:cstheme="minorHAnsi"/>
          <w:b/>
          <w:bCs/>
          <w:sz w:val="24"/>
          <w:szCs w:val="24"/>
        </w:rPr>
        <w:t>INFORMATION</w:t>
      </w:r>
    </w:p>
    <w:p w14:paraId="234B49D3" w14:textId="77777777" w:rsidR="00BD1200" w:rsidRDefault="00BD1200" w:rsidP="00BD1200">
      <w:pPr>
        <w:autoSpaceDE w:val="0"/>
        <w:autoSpaceDN w:val="0"/>
        <w:adjustRightInd w:val="0"/>
        <w:spacing w:after="0" w:line="240" w:lineRule="auto"/>
        <w:ind w:right="-165"/>
        <w:rPr>
          <w:rFonts w:cstheme="minorHAnsi"/>
          <w:sz w:val="20"/>
          <w:szCs w:val="20"/>
        </w:rPr>
      </w:pPr>
    </w:p>
    <w:p w14:paraId="1A5BF434" w14:textId="018081BF" w:rsidR="00BD1200" w:rsidRPr="00FB4C18" w:rsidRDefault="00BD1200" w:rsidP="00BD1200">
      <w:pPr>
        <w:pStyle w:val="ListParagraph"/>
        <w:numPr>
          <w:ilvl w:val="0"/>
          <w:numId w:val="3"/>
        </w:numPr>
        <w:autoSpaceDE w:val="0"/>
        <w:autoSpaceDN w:val="0"/>
        <w:adjustRightInd w:val="0"/>
        <w:spacing w:after="0" w:line="240" w:lineRule="auto"/>
        <w:ind w:right="-165"/>
        <w:rPr>
          <w:rFonts w:cstheme="minorHAnsi"/>
          <w:sz w:val="20"/>
          <w:szCs w:val="20"/>
        </w:rPr>
      </w:pPr>
      <w:r w:rsidRPr="00FB4C18">
        <w:rPr>
          <w:rFonts w:cstheme="minorHAnsi"/>
          <w:sz w:val="20"/>
          <w:szCs w:val="20"/>
        </w:rPr>
        <w:t xml:space="preserve">Participants must operate their booth </w:t>
      </w:r>
      <w:r w:rsidRPr="0082579B">
        <w:rPr>
          <w:rFonts w:cstheme="minorHAnsi"/>
          <w:sz w:val="20"/>
          <w:szCs w:val="20"/>
        </w:rPr>
        <w:t xml:space="preserve">on </w:t>
      </w:r>
      <w:r w:rsidR="00F76262">
        <w:rPr>
          <w:rFonts w:cstheme="minorHAnsi"/>
          <w:sz w:val="20"/>
          <w:szCs w:val="20"/>
        </w:rPr>
        <w:t>July 23</w:t>
      </w:r>
      <w:r w:rsidR="00D1774C">
        <w:rPr>
          <w:rFonts w:cstheme="minorHAnsi"/>
          <w:sz w:val="20"/>
          <w:szCs w:val="20"/>
        </w:rPr>
        <w:t xml:space="preserve"> </w:t>
      </w:r>
      <w:r w:rsidRPr="0082579B">
        <w:rPr>
          <w:rFonts w:cstheme="minorHAnsi"/>
          <w:sz w:val="20"/>
          <w:szCs w:val="20"/>
        </w:rPr>
        <w:t>between</w:t>
      </w:r>
      <w:r w:rsidRPr="00FB4C18">
        <w:rPr>
          <w:rFonts w:cstheme="minorHAnsi"/>
          <w:sz w:val="20"/>
          <w:szCs w:val="20"/>
        </w:rPr>
        <w:t xml:space="preserve"> 1</w:t>
      </w:r>
      <w:r w:rsidR="00485ABE">
        <w:rPr>
          <w:rFonts w:cstheme="minorHAnsi"/>
          <w:sz w:val="20"/>
          <w:szCs w:val="20"/>
        </w:rPr>
        <w:t>2</w:t>
      </w:r>
      <w:r w:rsidRPr="00FB4C18">
        <w:rPr>
          <w:rFonts w:cstheme="minorHAnsi"/>
          <w:sz w:val="20"/>
          <w:szCs w:val="20"/>
        </w:rPr>
        <w:t xml:space="preserve"> </w:t>
      </w:r>
      <w:r w:rsidR="00485ABE">
        <w:rPr>
          <w:rFonts w:cstheme="minorHAnsi"/>
          <w:sz w:val="20"/>
          <w:szCs w:val="20"/>
        </w:rPr>
        <w:t>p</w:t>
      </w:r>
      <w:r w:rsidRPr="00FB4C18">
        <w:rPr>
          <w:rFonts w:cstheme="minorHAnsi"/>
          <w:sz w:val="20"/>
          <w:szCs w:val="20"/>
        </w:rPr>
        <w:t xml:space="preserve">m </w:t>
      </w:r>
      <w:r>
        <w:rPr>
          <w:rFonts w:cstheme="minorHAnsi"/>
          <w:sz w:val="20"/>
          <w:szCs w:val="20"/>
        </w:rPr>
        <w:t>–</w:t>
      </w:r>
      <w:r w:rsidRPr="00FB4C18">
        <w:rPr>
          <w:rFonts w:cstheme="minorHAnsi"/>
          <w:sz w:val="20"/>
          <w:szCs w:val="20"/>
        </w:rPr>
        <w:t xml:space="preserve"> </w:t>
      </w:r>
      <w:r w:rsidR="00485ABE">
        <w:rPr>
          <w:rFonts w:cstheme="minorHAnsi"/>
          <w:sz w:val="20"/>
          <w:szCs w:val="20"/>
        </w:rPr>
        <w:t>5</w:t>
      </w:r>
      <w:r w:rsidRPr="00FB4C18">
        <w:rPr>
          <w:rFonts w:cstheme="minorHAnsi"/>
          <w:sz w:val="20"/>
          <w:szCs w:val="20"/>
        </w:rPr>
        <w:t xml:space="preserve"> pm.</w:t>
      </w:r>
    </w:p>
    <w:p w14:paraId="54B42C7B" w14:textId="77777777" w:rsidR="00BD1200" w:rsidRPr="00FB4C18" w:rsidRDefault="00BD1200" w:rsidP="00BD1200">
      <w:pPr>
        <w:pStyle w:val="ListParagraph"/>
        <w:numPr>
          <w:ilvl w:val="0"/>
          <w:numId w:val="3"/>
        </w:numPr>
        <w:autoSpaceDE w:val="0"/>
        <w:autoSpaceDN w:val="0"/>
        <w:adjustRightInd w:val="0"/>
        <w:spacing w:after="0" w:line="240" w:lineRule="auto"/>
        <w:ind w:right="-165"/>
        <w:rPr>
          <w:rFonts w:cstheme="minorHAnsi"/>
          <w:sz w:val="20"/>
          <w:szCs w:val="20"/>
        </w:rPr>
      </w:pPr>
      <w:r w:rsidRPr="00FB4C18">
        <w:rPr>
          <w:rFonts w:cstheme="minorHAnsi"/>
          <w:sz w:val="20"/>
          <w:szCs w:val="20"/>
        </w:rPr>
        <w:t>All participants are responsible for their own tables, tents and equipment, including setup</w:t>
      </w:r>
      <w:r>
        <w:rPr>
          <w:rFonts w:cstheme="minorHAnsi"/>
          <w:sz w:val="20"/>
          <w:szCs w:val="20"/>
        </w:rPr>
        <w:t xml:space="preserve"> </w:t>
      </w:r>
      <w:r w:rsidRPr="00FB4C18">
        <w:rPr>
          <w:rFonts w:cstheme="minorHAnsi"/>
          <w:sz w:val="20"/>
          <w:szCs w:val="20"/>
        </w:rPr>
        <w:t>and take down. Please remember Langdon Days will take place rain or shine and each</w:t>
      </w:r>
      <w:r>
        <w:rPr>
          <w:rFonts w:cstheme="minorHAnsi"/>
          <w:sz w:val="20"/>
          <w:szCs w:val="20"/>
        </w:rPr>
        <w:t xml:space="preserve"> </w:t>
      </w:r>
      <w:r w:rsidRPr="00FB4C18">
        <w:rPr>
          <w:rFonts w:cstheme="minorHAnsi"/>
          <w:sz w:val="20"/>
          <w:szCs w:val="20"/>
        </w:rPr>
        <w:t>participate is responsible for ensuring that their booth is prepared for the weather.</w:t>
      </w:r>
    </w:p>
    <w:p w14:paraId="1F1B505D" w14:textId="77777777" w:rsidR="00BD1200" w:rsidRPr="00FB4C18" w:rsidRDefault="00BD1200" w:rsidP="00BD1200">
      <w:pPr>
        <w:pStyle w:val="ListParagraph"/>
        <w:numPr>
          <w:ilvl w:val="0"/>
          <w:numId w:val="3"/>
        </w:numPr>
        <w:autoSpaceDE w:val="0"/>
        <w:autoSpaceDN w:val="0"/>
        <w:adjustRightInd w:val="0"/>
        <w:spacing w:after="0" w:line="240" w:lineRule="auto"/>
        <w:ind w:right="-165"/>
        <w:rPr>
          <w:rFonts w:cstheme="minorHAnsi"/>
          <w:sz w:val="20"/>
          <w:szCs w:val="20"/>
        </w:rPr>
      </w:pPr>
      <w:r w:rsidRPr="00FB4C18">
        <w:rPr>
          <w:rFonts w:cstheme="minorHAnsi"/>
          <w:sz w:val="20"/>
          <w:szCs w:val="20"/>
        </w:rPr>
        <w:t>All tents must be properly staked.</w:t>
      </w:r>
    </w:p>
    <w:p w14:paraId="75E6C5EA" w14:textId="336C0DBD" w:rsidR="00BD1200" w:rsidRPr="00FB4C18" w:rsidRDefault="00BD1200" w:rsidP="00BD1200">
      <w:pPr>
        <w:pStyle w:val="ListParagraph"/>
        <w:numPr>
          <w:ilvl w:val="0"/>
          <w:numId w:val="3"/>
        </w:numPr>
        <w:autoSpaceDE w:val="0"/>
        <w:autoSpaceDN w:val="0"/>
        <w:adjustRightInd w:val="0"/>
        <w:spacing w:after="0" w:line="240" w:lineRule="auto"/>
        <w:ind w:right="-165"/>
        <w:rPr>
          <w:rFonts w:cstheme="minorHAnsi"/>
          <w:sz w:val="20"/>
          <w:szCs w:val="20"/>
        </w:rPr>
      </w:pPr>
      <w:r w:rsidRPr="00FB4C18">
        <w:rPr>
          <w:rFonts w:cstheme="minorHAnsi"/>
          <w:sz w:val="20"/>
          <w:szCs w:val="20"/>
        </w:rPr>
        <w:t xml:space="preserve">Participants may set up and have vehicles in the </w:t>
      </w:r>
      <w:proofErr w:type="gramStart"/>
      <w:r w:rsidRPr="00FB4C18">
        <w:rPr>
          <w:rFonts w:cstheme="minorHAnsi"/>
          <w:sz w:val="20"/>
          <w:szCs w:val="20"/>
        </w:rPr>
        <w:t>Park</w:t>
      </w:r>
      <w:proofErr w:type="gramEnd"/>
      <w:r w:rsidRPr="00FB4C18">
        <w:rPr>
          <w:rFonts w:cstheme="minorHAnsi"/>
          <w:sz w:val="20"/>
          <w:szCs w:val="20"/>
        </w:rPr>
        <w:t xml:space="preserve"> between </w:t>
      </w:r>
      <w:r w:rsidR="00485ABE">
        <w:rPr>
          <w:rFonts w:cstheme="minorHAnsi"/>
          <w:sz w:val="20"/>
          <w:szCs w:val="20"/>
        </w:rPr>
        <w:t>11</w:t>
      </w:r>
      <w:r w:rsidRPr="00FB4C18">
        <w:rPr>
          <w:rFonts w:cstheme="minorHAnsi"/>
          <w:sz w:val="20"/>
          <w:szCs w:val="20"/>
        </w:rPr>
        <w:t xml:space="preserve"> am</w:t>
      </w:r>
      <w:r>
        <w:rPr>
          <w:rFonts w:cstheme="minorHAnsi"/>
          <w:sz w:val="20"/>
          <w:szCs w:val="20"/>
        </w:rPr>
        <w:t xml:space="preserve"> –</w:t>
      </w:r>
      <w:r w:rsidRPr="00FB4C18">
        <w:rPr>
          <w:rFonts w:cstheme="minorHAnsi"/>
          <w:sz w:val="20"/>
          <w:szCs w:val="20"/>
        </w:rPr>
        <w:t xml:space="preserve"> </w:t>
      </w:r>
      <w:r w:rsidR="00485ABE">
        <w:rPr>
          <w:rFonts w:cstheme="minorHAnsi"/>
          <w:sz w:val="20"/>
          <w:szCs w:val="20"/>
        </w:rPr>
        <w:t>12 pm</w:t>
      </w:r>
      <w:r w:rsidRPr="00FB4C18">
        <w:rPr>
          <w:rFonts w:cstheme="minorHAnsi"/>
          <w:sz w:val="20"/>
          <w:szCs w:val="20"/>
        </w:rPr>
        <w:t xml:space="preserve"> on </w:t>
      </w:r>
      <w:r w:rsidR="00485ABE">
        <w:rPr>
          <w:rFonts w:cstheme="minorHAnsi"/>
          <w:sz w:val="20"/>
          <w:szCs w:val="20"/>
        </w:rPr>
        <w:t>July 23 (or between 6-7 am)</w:t>
      </w:r>
      <w:r w:rsidRPr="00FB4C18">
        <w:rPr>
          <w:rFonts w:cstheme="minorHAnsi"/>
          <w:sz w:val="20"/>
          <w:szCs w:val="20"/>
        </w:rPr>
        <w:t>.</w:t>
      </w:r>
      <w:r>
        <w:rPr>
          <w:rFonts w:cstheme="minorHAnsi"/>
          <w:sz w:val="20"/>
          <w:szCs w:val="20"/>
        </w:rPr>
        <w:t xml:space="preserve"> </w:t>
      </w:r>
      <w:r w:rsidRPr="00FB4C18">
        <w:rPr>
          <w:rFonts w:cstheme="minorHAnsi"/>
          <w:sz w:val="20"/>
          <w:szCs w:val="20"/>
        </w:rPr>
        <w:t xml:space="preserve">All vehicles must exit </w:t>
      </w:r>
      <w:r w:rsidR="00485ABE">
        <w:rPr>
          <w:rFonts w:cstheme="minorHAnsi"/>
          <w:sz w:val="20"/>
          <w:szCs w:val="20"/>
        </w:rPr>
        <w:t xml:space="preserve">the park. </w:t>
      </w:r>
      <w:r w:rsidRPr="00FB4C18">
        <w:rPr>
          <w:rFonts w:cstheme="minorHAnsi"/>
          <w:sz w:val="20"/>
          <w:szCs w:val="20"/>
        </w:rPr>
        <w:t xml:space="preserve">Parking is not available in the park. Entrance to the park for take down will be available at </w:t>
      </w:r>
      <w:r w:rsidR="00485ABE">
        <w:rPr>
          <w:rFonts w:cstheme="minorHAnsi"/>
          <w:sz w:val="20"/>
          <w:szCs w:val="20"/>
        </w:rPr>
        <w:t>5</w:t>
      </w:r>
      <w:r w:rsidRPr="00FB4C18">
        <w:rPr>
          <w:rFonts w:cstheme="minorHAnsi"/>
          <w:sz w:val="20"/>
          <w:szCs w:val="20"/>
        </w:rPr>
        <w:t xml:space="preserve"> pm.</w:t>
      </w:r>
    </w:p>
    <w:p w14:paraId="3143A2D0" w14:textId="77777777" w:rsidR="00BD1200" w:rsidRPr="00FB4C18" w:rsidRDefault="00BD1200" w:rsidP="00BD1200">
      <w:pPr>
        <w:pStyle w:val="ListParagraph"/>
        <w:numPr>
          <w:ilvl w:val="0"/>
          <w:numId w:val="3"/>
        </w:numPr>
        <w:autoSpaceDE w:val="0"/>
        <w:autoSpaceDN w:val="0"/>
        <w:adjustRightInd w:val="0"/>
        <w:spacing w:after="0" w:line="240" w:lineRule="auto"/>
        <w:ind w:right="-165"/>
        <w:rPr>
          <w:rFonts w:cstheme="minorHAnsi"/>
          <w:sz w:val="20"/>
          <w:szCs w:val="20"/>
        </w:rPr>
      </w:pPr>
      <w:r w:rsidRPr="00FB4C18">
        <w:rPr>
          <w:rFonts w:cstheme="minorHAnsi"/>
          <w:sz w:val="20"/>
          <w:szCs w:val="20"/>
        </w:rPr>
        <w:t>Participants of duplicate product/services will not be permitted. Spaces are given on a</w:t>
      </w:r>
      <w:r>
        <w:rPr>
          <w:rFonts w:cstheme="minorHAnsi"/>
          <w:sz w:val="20"/>
          <w:szCs w:val="20"/>
        </w:rPr>
        <w:t xml:space="preserve"> </w:t>
      </w:r>
      <w:r w:rsidRPr="00FB4C18">
        <w:rPr>
          <w:rFonts w:cstheme="minorHAnsi"/>
          <w:sz w:val="20"/>
          <w:szCs w:val="20"/>
        </w:rPr>
        <w:t>first-registration and paid basis with vendors from previous years receiving advanced</w:t>
      </w:r>
      <w:r>
        <w:rPr>
          <w:rFonts w:cstheme="minorHAnsi"/>
          <w:sz w:val="20"/>
          <w:szCs w:val="20"/>
        </w:rPr>
        <w:t xml:space="preserve"> </w:t>
      </w:r>
      <w:r w:rsidRPr="00FB4C18">
        <w:rPr>
          <w:rFonts w:cstheme="minorHAnsi"/>
          <w:sz w:val="20"/>
          <w:szCs w:val="20"/>
        </w:rPr>
        <w:t>registration.</w:t>
      </w:r>
    </w:p>
    <w:p w14:paraId="0AC9C255" w14:textId="77777777" w:rsidR="00BD1200" w:rsidRPr="00FB4C18" w:rsidRDefault="00BD1200" w:rsidP="00BD1200">
      <w:pPr>
        <w:pStyle w:val="ListParagraph"/>
        <w:numPr>
          <w:ilvl w:val="0"/>
          <w:numId w:val="3"/>
        </w:numPr>
        <w:autoSpaceDE w:val="0"/>
        <w:autoSpaceDN w:val="0"/>
        <w:adjustRightInd w:val="0"/>
        <w:spacing w:after="0" w:line="240" w:lineRule="auto"/>
        <w:ind w:right="-165"/>
        <w:rPr>
          <w:rFonts w:cstheme="minorHAnsi"/>
          <w:sz w:val="20"/>
          <w:szCs w:val="20"/>
        </w:rPr>
      </w:pPr>
      <w:r w:rsidRPr="00FB4C18">
        <w:rPr>
          <w:rFonts w:cstheme="minorHAnsi"/>
          <w:sz w:val="20"/>
          <w:szCs w:val="20"/>
        </w:rPr>
        <w:t>All participants must conduct their business within Alberta Health Code Practices. Food</w:t>
      </w:r>
      <w:r>
        <w:rPr>
          <w:rFonts w:cstheme="minorHAnsi"/>
          <w:sz w:val="20"/>
          <w:szCs w:val="20"/>
        </w:rPr>
        <w:t xml:space="preserve"> </w:t>
      </w:r>
      <w:r w:rsidRPr="00FB4C18">
        <w:rPr>
          <w:rFonts w:cstheme="minorHAnsi"/>
          <w:sz w:val="20"/>
          <w:szCs w:val="20"/>
        </w:rPr>
        <w:t>must be prepared in a recognized commercial kitchen and meet the requirements of Alberta Health. No food shall be prepared on the park without the proper facilities.</w:t>
      </w:r>
    </w:p>
    <w:p w14:paraId="7930F644" w14:textId="77777777" w:rsidR="00BD1200" w:rsidRDefault="00BD1200" w:rsidP="00BD1200">
      <w:pPr>
        <w:autoSpaceDE w:val="0"/>
        <w:autoSpaceDN w:val="0"/>
        <w:adjustRightInd w:val="0"/>
        <w:spacing w:after="0" w:line="240" w:lineRule="auto"/>
        <w:ind w:left="-567" w:right="-165"/>
        <w:rPr>
          <w:rFonts w:cstheme="minorHAnsi"/>
          <w:sz w:val="20"/>
          <w:szCs w:val="20"/>
        </w:rPr>
      </w:pPr>
    </w:p>
    <w:p w14:paraId="6664822A" w14:textId="77777777" w:rsidR="00BD1200" w:rsidRDefault="00BD1200" w:rsidP="00BD1200">
      <w:pPr>
        <w:autoSpaceDE w:val="0"/>
        <w:autoSpaceDN w:val="0"/>
        <w:adjustRightInd w:val="0"/>
        <w:spacing w:after="0" w:line="240" w:lineRule="auto"/>
        <w:ind w:left="-567" w:right="-165"/>
        <w:rPr>
          <w:rFonts w:cstheme="minorHAnsi"/>
          <w:sz w:val="20"/>
          <w:szCs w:val="20"/>
        </w:rPr>
      </w:pPr>
    </w:p>
    <w:tbl>
      <w:tblPr>
        <w:tblStyle w:val="TableGrid"/>
        <w:tblW w:w="10344" w:type="dxa"/>
        <w:tblInd w:w="-426" w:type="dxa"/>
        <w:tblLook w:val="04A0" w:firstRow="1" w:lastRow="0" w:firstColumn="1" w:lastColumn="0" w:noHBand="0" w:noVBand="1"/>
      </w:tblPr>
      <w:tblGrid>
        <w:gridCol w:w="3398"/>
        <w:gridCol w:w="6946"/>
      </w:tblGrid>
      <w:tr w:rsidR="00BD1200" w14:paraId="4C9A6D8D" w14:textId="77777777" w:rsidTr="005602DD">
        <w:tc>
          <w:tcPr>
            <w:tcW w:w="3398" w:type="dxa"/>
            <w:shd w:val="clear" w:color="auto" w:fill="45371C"/>
            <w:vAlign w:val="center"/>
          </w:tcPr>
          <w:p w14:paraId="38E28204"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sidRPr="00463809">
              <w:rPr>
                <w:rFonts w:ascii="Cambria" w:hAnsi="Cambria" w:cstheme="minorHAnsi"/>
                <w:b/>
                <w:bCs/>
              </w:rPr>
              <w:t>Contact Person:</w:t>
            </w:r>
          </w:p>
        </w:tc>
        <w:tc>
          <w:tcPr>
            <w:tcW w:w="6946" w:type="dxa"/>
            <w:vAlign w:val="center"/>
          </w:tcPr>
          <w:p w14:paraId="64A2977C" w14:textId="77777777" w:rsidR="00BD1200" w:rsidRDefault="00BD1200" w:rsidP="005602DD">
            <w:pPr>
              <w:autoSpaceDE w:val="0"/>
              <w:autoSpaceDN w:val="0"/>
              <w:adjustRightInd w:val="0"/>
              <w:spacing w:before="60" w:after="60"/>
              <w:ind w:right="-703"/>
              <w:rPr>
                <w:rFonts w:cstheme="minorHAnsi"/>
                <w:b/>
                <w:bCs/>
              </w:rPr>
            </w:pPr>
          </w:p>
        </w:tc>
      </w:tr>
      <w:tr w:rsidR="00BD1200" w14:paraId="0AE8258E" w14:textId="77777777" w:rsidTr="005602DD">
        <w:tc>
          <w:tcPr>
            <w:tcW w:w="3398" w:type="dxa"/>
            <w:shd w:val="clear" w:color="auto" w:fill="45371C"/>
            <w:vAlign w:val="center"/>
          </w:tcPr>
          <w:p w14:paraId="5B699D94"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sidRPr="00463809">
              <w:rPr>
                <w:rFonts w:ascii="Cambria" w:hAnsi="Cambria" w:cstheme="minorHAnsi"/>
                <w:b/>
                <w:bCs/>
              </w:rPr>
              <w:t>Company</w:t>
            </w:r>
            <w:r>
              <w:rPr>
                <w:rFonts w:ascii="Cambria" w:hAnsi="Cambria" w:cstheme="minorHAnsi"/>
                <w:b/>
                <w:bCs/>
              </w:rPr>
              <w:t>/Group</w:t>
            </w:r>
            <w:r w:rsidRPr="00463809">
              <w:rPr>
                <w:rFonts w:ascii="Cambria" w:hAnsi="Cambria" w:cstheme="minorHAnsi"/>
                <w:b/>
                <w:bCs/>
              </w:rPr>
              <w:t xml:space="preserve"> Name:</w:t>
            </w:r>
          </w:p>
        </w:tc>
        <w:tc>
          <w:tcPr>
            <w:tcW w:w="6946" w:type="dxa"/>
            <w:vAlign w:val="center"/>
          </w:tcPr>
          <w:p w14:paraId="7DCF0B0E" w14:textId="77777777" w:rsidR="00BD1200" w:rsidRDefault="00BD1200" w:rsidP="005602DD">
            <w:pPr>
              <w:autoSpaceDE w:val="0"/>
              <w:autoSpaceDN w:val="0"/>
              <w:adjustRightInd w:val="0"/>
              <w:spacing w:before="60" w:after="60"/>
              <w:ind w:right="-703"/>
              <w:rPr>
                <w:rFonts w:cstheme="minorHAnsi"/>
                <w:b/>
                <w:bCs/>
              </w:rPr>
            </w:pPr>
          </w:p>
        </w:tc>
      </w:tr>
      <w:tr w:rsidR="00BD1200" w14:paraId="2470F8F0" w14:textId="77777777" w:rsidTr="005602DD">
        <w:tc>
          <w:tcPr>
            <w:tcW w:w="3398" w:type="dxa"/>
            <w:shd w:val="clear" w:color="auto" w:fill="45371C"/>
            <w:vAlign w:val="center"/>
          </w:tcPr>
          <w:p w14:paraId="06F569AB"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sidRPr="00463809">
              <w:rPr>
                <w:rFonts w:ascii="Cambria" w:hAnsi="Cambria" w:cstheme="minorHAnsi"/>
                <w:b/>
                <w:bCs/>
              </w:rPr>
              <w:t>Phone Number:</w:t>
            </w:r>
          </w:p>
        </w:tc>
        <w:tc>
          <w:tcPr>
            <w:tcW w:w="6946" w:type="dxa"/>
            <w:vAlign w:val="center"/>
          </w:tcPr>
          <w:p w14:paraId="0FE377A0" w14:textId="77777777" w:rsidR="00BD1200" w:rsidRDefault="00BD1200" w:rsidP="005602DD">
            <w:pPr>
              <w:autoSpaceDE w:val="0"/>
              <w:autoSpaceDN w:val="0"/>
              <w:adjustRightInd w:val="0"/>
              <w:spacing w:before="60" w:after="60"/>
              <w:ind w:right="-703"/>
              <w:rPr>
                <w:rFonts w:cstheme="minorHAnsi"/>
                <w:b/>
                <w:bCs/>
              </w:rPr>
            </w:pPr>
          </w:p>
        </w:tc>
      </w:tr>
      <w:tr w:rsidR="00BD1200" w14:paraId="000462D1" w14:textId="77777777" w:rsidTr="005602DD">
        <w:tc>
          <w:tcPr>
            <w:tcW w:w="3398" w:type="dxa"/>
            <w:shd w:val="clear" w:color="auto" w:fill="45371C"/>
            <w:vAlign w:val="center"/>
          </w:tcPr>
          <w:p w14:paraId="1D0AD16D"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Email:</w:t>
            </w:r>
          </w:p>
        </w:tc>
        <w:tc>
          <w:tcPr>
            <w:tcW w:w="6946" w:type="dxa"/>
            <w:vAlign w:val="center"/>
          </w:tcPr>
          <w:p w14:paraId="43110BF4" w14:textId="77777777" w:rsidR="00BD1200" w:rsidRDefault="00BD1200" w:rsidP="005602DD">
            <w:pPr>
              <w:autoSpaceDE w:val="0"/>
              <w:autoSpaceDN w:val="0"/>
              <w:adjustRightInd w:val="0"/>
              <w:spacing w:before="60" w:after="60"/>
              <w:ind w:right="-703"/>
              <w:rPr>
                <w:rFonts w:cstheme="minorHAnsi"/>
                <w:b/>
                <w:bCs/>
              </w:rPr>
            </w:pPr>
          </w:p>
        </w:tc>
      </w:tr>
      <w:tr w:rsidR="00BD1200" w14:paraId="57848ED1" w14:textId="77777777" w:rsidTr="005602DD">
        <w:tc>
          <w:tcPr>
            <w:tcW w:w="3398" w:type="dxa"/>
            <w:shd w:val="clear" w:color="auto" w:fill="45371C"/>
            <w:vAlign w:val="center"/>
          </w:tcPr>
          <w:p w14:paraId="434F90DE"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Size of Spot:</w:t>
            </w:r>
          </w:p>
        </w:tc>
        <w:tc>
          <w:tcPr>
            <w:tcW w:w="6946" w:type="dxa"/>
            <w:vAlign w:val="center"/>
          </w:tcPr>
          <w:p w14:paraId="5E755D2E" w14:textId="77777777" w:rsidR="00BD1200" w:rsidRDefault="00BD1200" w:rsidP="005602DD">
            <w:pPr>
              <w:autoSpaceDE w:val="0"/>
              <w:autoSpaceDN w:val="0"/>
              <w:adjustRightInd w:val="0"/>
              <w:spacing w:before="60" w:after="60"/>
              <w:ind w:right="-703"/>
              <w:rPr>
                <w:rFonts w:cstheme="minorHAnsi"/>
                <w:b/>
                <w:bCs/>
              </w:rPr>
            </w:pPr>
          </w:p>
        </w:tc>
      </w:tr>
      <w:tr w:rsidR="00BD1200" w14:paraId="2ACB6D06" w14:textId="77777777" w:rsidTr="005602DD">
        <w:tc>
          <w:tcPr>
            <w:tcW w:w="3398" w:type="dxa"/>
            <w:shd w:val="clear" w:color="auto" w:fill="45371C"/>
            <w:vAlign w:val="center"/>
          </w:tcPr>
          <w:p w14:paraId="1367D15A"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Description of your Company/Group:</w:t>
            </w:r>
          </w:p>
        </w:tc>
        <w:tc>
          <w:tcPr>
            <w:tcW w:w="6946" w:type="dxa"/>
            <w:vAlign w:val="center"/>
          </w:tcPr>
          <w:p w14:paraId="10D732FA" w14:textId="77777777" w:rsidR="00BD1200" w:rsidRDefault="00BD1200" w:rsidP="005602DD">
            <w:pPr>
              <w:autoSpaceDE w:val="0"/>
              <w:autoSpaceDN w:val="0"/>
              <w:adjustRightInd w:val="0"/>
              <w:spacing w:before="60" w:after="60"/>
              <w:ind w:right="-703"/>
              <w:rPr>
                <w:rFonts w:cstheme="minorHAnsi"/>
                <w:b/>
                <w:bCs/>
              </w:rPr>
            </w:pPr>
          </w:p>
        </w:tc>
      </w:tr>
      <w:tr w:rsidR="00BD1200" w14:paraId="5104A3FF" w14:textId="77777777" w:rsidTr="005602DD">
        <w:tc>
          <w:tcPr>
            <w:tcW w:w="3398" w:type="dxa"/>
            <w:shd w:val="clear" w:color="auto" w:fill="45371C"/>
            <w:vAlign w:val="center"/>
          </w:tcPr>
          <w:p w14:paraId="59224E9A" w14:textId="77777777" w:rsidR="00BD1200" w:rsidRDefault="00BD1200"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Description of Services You Will Be Providing:</w:t>
            </w:r>
          </w:p>
        </w:tc>
        <w:tc>
          <w:tcPr>
            <w:tcW w:w="6946" w:type="dxa"/>
            <w:vAlign w:val="center"/>
          </w:tcPr>
          <w:p w14:paraId="142E5878" w14:textId="77777777" w:rsidR="00BD1200" w:rsidRDefault="00BD1200" w:rsidP="005602DD">
            <w:pPr>
              <w:autoSpaceDE w:val="0"/>
              <w:autoSpaceDN w:val="0"/>
              <w:adjustRightInd w:val="0"/>
              <w:spacing w:before="60" w:after="60"/>
              <w:ind w:right="-703"/>
              <w:rPr>
                <w:rFonts w:cstheme="minorHAnsi"/>
                <w:b/>
                <w:bCs/>
              </w:rPr>
            </w:pPr>
          </w:p>
        </w:tc>
      </w:tr>
    </w:tbl>
    <w:p w14:paraId="3A145484" w14:textId="77777777" w:rsidR="00BD1200" w:rsidRDefault="00BD1200" w:rsidP="00BD1200">
      <w:pPr>
        <w:autoSpaceDE w:val="0"/>
        <w:autoSpaceDN w:val="0"/>
        <w:adjustRightInd w:val="0"/>
        <w:spacing w:after="0" w:line="240" w:lineRule="auto"/>
        <w:ind w:left="-567" w:right="-165"/>
        <w:rPr>
          <w:rFonts w:cstheme="minorHAnsi"/>
          <w:sz w:val="20"/>
          <w:szCs w:val="20"/>
        </w:rPr>
      </w:pPr>
    </w:p>
    <w:p w14:paraId="38FB0E7D" w14:textId="77777777" w:rsidR="00BD1200" w:rsidRDefault="00BD1200" w:rsidP="00BD1200">
      <w:pPr>
        <w:autoSpaceDE w:val="0"/>
        <w:autoSpaceDN w:val="0"/>
        <w:adjustRightInd w:val="0"/>
        <w:spacing w:after="0" w:line="240" w:lineRule="auto"/>
        <w:ind w:left="-567" w:right="-165"/>
        <w:rPr>
          <w:rFonts w:cstheme="minorHAnsi"/>
          <w:sz w:val="20"/>
          <w:szCs w:val="20"/>
        </w:rPr>
      </w:pPr>
    </w:p>
    <w:p w14:paraId="1267B6A4" w14:textId="77777777" w:rsidR="00BD1200" w:rsidRDefault="00BD1200" w:rsidP="00BD1200">
      <w:pPr>
        <w:autoSpaceDE w:val="0"/>
        <w:autoSpaceDN w:val="0"/>
        <w:adjustRightInd w:val="0"/>
        <w:spacing w:after="0" w:line="240" w:lineRule="auto"/>
        <w:ind w:left="-567" w:right="-165"/>
        <w:rPr>
          <w:rFonts w:cstheme="minorHAnsi"/>
          <w:sz w:val="20"/>
          <w:szCs w:val="20"/>
        </w:rPr>
      </w:pPr>
    </w:p>
    <w:p w14:paraId="2FD67444" w14:textId="3AB3A1D0" w:rsidR="00BD1200" w:rsidRDefault="00BD1200" w:rsidP="00BD1200">
      <w:pPr>
        <w:autoSpaceDE w:val="0"/>
        <w:autoSpaceDN w:val="0"/>
        <w:adjustRightInd w:val="0"/>
        <w:spacing w:after="0" w:line="240" w:lineRule="auto"/>
        <w:ind w:left="-567" w:right="-705"/>
        <w:rPr>
          <w:rFonts w:cstheme="minorHAnsi"/>
        </w:rPr>
      </w:pPr>
      <w:r w:rsidRPr="00C57B45">
        <w:rPr>
          <w:rFonts w:cstheme="minorHAnsi"/>
        </w:rPr>
        <w:t xml:space="preserve">Please fill out </w:t>
      </w:r>
      <w:r>
        <w:rPr>
          <w:rFonts w:cstheme="minorHAnsi"/>
        </w:rPr>
        <w:t xml:space="preserve">the </w:t>
      </w:r>
      <w:r w:rsidRPr="00C57B45">
        <w:rPr>
          <w:rFonts w:cstheme="minorHAnsi"/>
        </w:rPr>
        <w:t>form and email</w:t>
      </w:r>
      <w:r>
        <w:rPr>
          <w:rFonts w:cstheme="minorHAnsi"/>
        </w:rPr>
        <w:t xml:space="preserve"> to </w:t>
      </w:r>
      <w:hyperlink r:id="rId8" w:history="1">
        <w:r w:rsidR="00063999" w:rsidRPr="00544F84">
          <w:rPr>
            <w:rStyle w:val="Hyperlink"/>
            <w:rFonts w:cstheme="minorHAnsi"/>
          </w:rPr>
          <w:t>Langdon.Days@goodlucktown.ca</w:t>
        </w:r>
      </w:hyperlink>
      <w:r w:rsidR="00DB6839">
        <w:rPr>
          <w:rFonts w:cstheme="minorHAnsi"/>
        </w:rPr>
        <w:t xml:space="preserve"> </w:t>
      </w:r>
      <w:r>
        <w:rPr>
          <w:rFonts w:cstheme="minorHAnsi"/>
          <w:u w:val="single"/>
        </w:rPr>
        <w:t xml:space="preserve"> </w:t>
      </w:r>
    </w:p>
    <w:p w14:paraId="51372181" w14:textId="77777777" w:rsidR="00BD1200" w:rsidRDefault="00BD1200" w:rsidP="00BD1200">
      <w:pPr>
        <w:autoSpaceDE w:val="0"/>
        <w:autoSpaceDN w:val="0"/>
        <w:adjustRightInd w:val="0"/>
        <w:spacing w:after="0" w:line="240" w:lineRule="auto"/>
        <w:ind w:left="-567" w:right="-705"/>
        <w:rPr>
          <w:rFonts w:cstheme="minorHAnsi"/>
        </w:rPr>
      </w:pPr>
    </w:p>
    <w:p w14:paraId="4B0D32AC" w14:textId="77777777" w:rsidR="00BD1200" w:rsidRDefault="00BD1200" w:rsidP="00BD1200">
      <w:pPr>
        <w:autoSpaceDE w:val="0"/>
        <w:autoSpaceDN w:val="0"/>
        <w:adjustRightInd w:val="0"/>
        <w:spacing w:after="0" w:line="240" w:lineRule="auto"/>
        <w:ind w:left="-567" w:right="-705"/>
        <w:rPr>
          <w:rFonts w:cstheme="minorHAnsi"/>
        </w:rPr>
      </w:pPr>
      <w:r w:rsidRPr="00C57B45">
        <w:rPr>
          <w:rFonts w:cstheme="minorHAnsi"/>
        </w:rPr>
        <w:t>Please make cheques out to</w:t>
      </w:r>
      <w:r>
        <w:rPr>
          <w:rFonts w:cstheme="minorHAnsi"/>
        </w:rPr>
        <w:t xml:space="preserve">: </w:t>
      </w:r>
    </w:p>
    <w:p w14:paraId="545DBE09" w14:textId="77777777" w:rsidR="00BD1200" w:rsidRPr="00160135" w:rsidRDefault="00BD1200" w:rsidP="00BD1200">
      <w:pPr>
        <w:autoSpaceDE w:val="0"/>
        <w:autoSpaceDN w:val="0"/>
        <w:adjustRightInd w:val="0"/>
        <w:spacing w:after="0" w:line="240" w:lineRule="auto"/>
        <w:ind w:left="-567" w:right="-705"/>
        <w:rPr>
          <w:rFonts w:cstheme="minorHAnsi"/>
          <w:b/>
        </w:rPr>
      </w:pPr>
      <w:r w:rsidRPr="00160135">
        <w:rPr>
          <w:rFonts w:cstheme="minorHAnsi"/>
          <w:b/>
        </w:rPr>
        <w:t>Langdon Community Association</w:t>
      </w:r>
    </w:p>
    <w:p w14:paraId="2B503909" w14:textId="77777777" w:rsidR="00BD1200" w:rsidRPr="00C57B45" w:rsidRDefault="00BD1200" w:rsidP="00BD1200">
      <w:pPr>
        <w:autoSpaceDE w:val="0"/>
        <w:autoSpaceDN w:val="0"/>
        <w:adjustRightInd w:val="0"/>
        <w:spacing w:after="0" w:line="240" w:lineRule="auto"/>
        <w:ind w:left="-567" w:right="-705"/>
        <w:rPr>
          <w:rFonts w:cstheme="minorHAnsi"/>
        </w:rPr>
      </w:pPr>
      <w:r w:rsidRPr="00C57B45">
        <w:rPr>
          <w:rFonts w:cstheme="minorHAnsi"/>
        </w:rPr>
        <w:t>Box 134</w:t>
      </w:r>
    </w:p>
    <w:p w14:paraId="4B98A5F8" w14:textId="4036B8D0" w:rsidR="00BD1200" w:rsidRPr="00C57B45" w:rsidRDefault="00BD1200" w:rsidP="00BD1200">
      <w:pPr>
        <w:autoSpaceDE w:val="0"/>
        <w:autoSpaceDN w:val="0"/>
        <w:adjustRightInd w:val="0"/>
        <w:spacing w:after="0" w:line="240" w:lineRule="auto"/>
        <w:ind w:left="-567" w:right="-705"/>
        <w:rPr>
          <w:rFonts w:cstheme="minorHAnsi"/>
        </w:rPr>
      </w:pPr>
      <w:r w:rsidRPr="00C57B45">
        <w:rPr>
          <w:rFonts w:cstheme="minorHAnsi"/>
        </w:rPr>
        <w:t>Langdon, Alberta</w:t>
      </w:r>
      <w:r>
        <w:rPr>
          <w:rFonts w:cstheme="minorHAnsi"/>
        </w:rPr>
        <w:t xml:space="preserve">  </w:t>
      </w:r>
      <w:r w:rsidRPr="00C57B45">
        <w:rPr>
          <w:rFonts w:cstheme="minorHAnsi"/>
        </w:rPr>
        <w:t>T0J 1X2</w:t>
      </w:r>
    </w:p>
    <w:p w14:paraId="3A23E8F2" w14:textId="77777777" w:rsidR="00BD1200" w:rsidRDefault="00BD1200" w:rsidP="00BD1200">
      <w:pPr>
        <w:autoSpaceDE w:val="0"/>
        <w:autoSpaceDN w:val="0"/>
        <w:adjustRightInd w:val="0"/>
        <w:spacing w:after="0" w:line="240" w:lineRule="auto"/>
        <w:ind w:left="-567" w:right="-705"/>
        <w:rPr>
          <w:rFonts w:cstheme="minorHAnsi"/>
        </w:rPr>
      </w:pPr>
    </w:p>
    <w:p w14:paraId="0EAC5B31" w14:textId="3BF81A70" w:rsidR="00BD1200" w:rsidRDefault="00BD1200" w:rsidP="00BD1200">
      <w:pPr>
        <w:autoSpaceDE w:val="0"/>
        <w:autoSpaceDN w:val="0"/>
        <w:adjustRightInd w:val="0"/>
        <w:spacing w:after="0" w:line="240" w:lineRule="auto"/>
        <w:ind w:left="-567" w:right="-705"/>
        <w:rPr>
          <w:rFonts w:cstheme="minorHAnsi"/>
        </w:rPr>
      </w:pPr>
      <w:r>
        <w:rPr>
          <w:rFonts w:cstheme="minorHAnsi"/>
        </w:rPr>
        <w:t xml:space="preserve">E-transfer to </w:t>
      </w:r>
      <w:hyperlink r:id="rId9" w:tgtFrame="_blank" w:history="1">
        <w:r w:rsidR="00D1774C">
          <w:rPr>
            <w:rStyle w:val="Hyperlink"/>
            <w:rFonts w:ascii="Enriqueta" w:hAnsi="Enriqueta"/>
            <w:color w:val="1155CC"/>
            <w:shd w:val="clear" w:color="auto" w:fill="FFFFFF"/>
          </w:rPr>
          <w:t>Lca.treasurer@goodlucktown.ca</w:t>
        </w:r>
      </w:hyperlink>
      <w:r w:rsidR="00D1774C">
        <w:rPr>
          <w:rFonts w:ascii="Enriqueta" w:hAnsi="Enriqueta"/>
          <w:color w:val="222222"/>
          <w:shd w:val="clear" w:color="auto" w:fill="FFFFFF"/>
        </w:rPr>
        <w:t> </w:t>
      </w:r>
    </w:p>
    <w:p w14:paraId="0E9C071B" w14:textId="6BAF3F05" w:rsidR="00BD1200" w:rsidRDefault="00BD1200" w:rsidP="00BD1200">
      <w:pPr>
        <w:autoSpaceDE w:val="0"/>
        <w:autoSpaceDN w:val="0"/>
        <w:adjustRightInd w:val="0"/>
        <w:spacing w:after="0" w:line="240" w:lineRule="auto"/>
        <w:ind w:left="-567" w:right="-705"/>
        <w:rPr>
          <w:rFonts w:cstheme="minorHAnsi"/>
        </w:rPr>
      </w:pPr>
      <w:r>
        <w:rPr>
          <w:rFonts w:cstheme="minorHAnsi"/>
        </w:rPr>
        <w:t>Please make a note that it is for the vendor market and make the password “</w:t>
      </w:r>
      <w:r w:rsidR="00D1774C">
        <w:rPr>
          <w:rFonts w:cstheme="minorHAnsi"/>
        </w:rPr>
        <w:t>Langdon”</w:t>
      </w:r>
    </w:p>
    <w:p w14:paraId="05332106" w14:textId="77777777" w:rsidR="00BD1200" w:rsidRDefault="00BD1200" w:rsidP="00BD1200">
      <w:pPr>
        <w:autoSpaceDE w:val="0"/>
        <w:autoSpaceDN w:val="0"/>
        <w:adjustRightInd w:val="0"/>
        <w:spacing w:after="0" w:line="240" w:lineRule="auto"/>
        <w:ind w:left="-567" w:right="-705"/>
        <w:rPr>
          <w:rFonts w:cstheme="minorHAnsi"/>
        </w:rPr>
      </w:pPr>
    </w:p>
    <w:p w14:paraId="15869BD4" w14:textId="77777777" w:rsidR="00BD1200" w:rsidRDefault="00BD1200" w:rsidP="00BD1200">
      <w:pPr>
        <w:autoSpaceDE w:val="0"/>
        <w:autoSpaceDN w:val="0"/>
        <w:adjustRightInd w:val="0"/>
        <w:spacing w:after="0" w:line="240" w:lineRule="auto"/>
        <w:ind w:left="-567" w:right="-705"/>
        <w:rPr>
          <w:rFonts w:cstheme="minorHAnsi"/>
        </w:rPr>
      </w:pPr>
    </w:p>
    <w:p w14:paraId="6814D3C7" w14:textId="77777777" w:rsidR="00BD1200" w:rsidRDefault="00BD1200" w:rsidP="00BD1200">
      <w:pPr>
        <w:autoSpaceDE w:val="0"/>
        <w:autoSpaceDN w:val="0"/>
        <w:adjustRightInd w:val="0"/>
        <w:spacing w:after="0" w:line="240" w:lineRule="auto"/>
        <w:ind w:left="-567" w:right="-705"/>
        <w:rPr>
          <w:rFonts w:cstheme="minorHAnsi"/>
        </w:rPr>
      </w:pPr>
    </w:p>
    <w:p w14:paraId="020D693D" w14:textId="77777777" w:rsidR="00BD1200" w:rsidRDefault="00BD1200" w:rsidP="00BD1200">
      <w:pPr>
        <w:autoSpaceDE w:val="0"/>
        <w:autoSpaceDN w:val="0"/>
        <w:adjustRightInd w:val="0"/>
        <w:spacing w:after="0" w:line="240" w:lineRule="auto"/>
        <w:ind w:left="-567" w:right="-705"/>
        <w:rPr>
          <w:rFonts w:cstheme="minorHAnsi"/>
        </w:rPr>
      </w:pPr>
    </w:p>
    <w:p w14:paraId="578B0ADF" w14:textId="77777777" w:rsidR="00BD1200" w:rsidRDefault="00BD1200" w:rsidP="00BD1200">
      <w:pPr>
        <w:autoSpaceDE w:val="0"/>
        <w:autoSpaceDN w:val="0"/>
        <w:adjustRightInd w:val="0"/>
        <w:spacing w:after="0" w:line="240" w:lineRule="auto"/>
        <w:ind w:left="-567" w:right="-705"/>
        <w:rPr>
          <w:rFonts w:cstheme="minorHAnsi"/>
        </w:rPr>
      </w:pPr>
    </w:p>
    <w:p w14:paraId="0C2CF252" w14:textId="77777777" w:rsidR="00BD1200" w:rsidRDefault="00BD1200" w:rsidP="00BD1200">
      <w:pPr>
        <w:autoSpaceDE w:val="0"/>
        <w:autoSpaceDN w:val="0"/>
        <w:adjustRightInd w:val="0"/>
        <w:spacing w:after="0" w:line="240" w:lineRule="auto"/>
        <w:ind w:left="-567" w:right="-705"/>
        <w:rPr>
          <w:rFonts w:cstheme="minorHAnsi"/>
        </w:rPr>
      </w:pPr>
    </w:p>
    <w:p w14:paraId="3358EE16" w14:textId="77777777" w:rsidR="00BD1200" w:rsidRDefault="00BD1200" w:rsidP="00BD1200">
      <w:pPr>
        <w:autoSpaceDE w:val="0"/>
        <w:autoSpaceDN w:val="0"/>
        <w:adjustRightInd w:val="0"/>
        <w:spacing w:after="0" w:line="240" w:lineRule="auto"/>
        <w:ind w:left="-567" w:right="-705"/>
        <w:rPr>
          <w:rFonts w:cstheme="minorHAnsi"/>
        </w:rPr>
      </w:pPr>
    </w:p>
    <w:p w14:paraId="75B2819A" w14:textId="76583729" w:rsidR="00BD1200" w:rsidRPr="00FB4C18" w:rsidRDefault="00BD1200" w:rsidP="00BD1200">
      <w:pPr>
        <w:autoSpaceDE w:val="0"/>
        <w:autoSpaceDN w:val="0"/>
        <w:adjustRightInd w:val="0"/>
        <w:spacing w:after="0" w:line="240" w:lineRule="auto"/>
        <w:ind w:left="-567" w:right="-705"/>
        <w:rPr>
          <w:rFonts w:ascii="Cambria" w:hAnsi="Cambria" w:cstheme="minorHAnsi"/>
          <w:b/>
          <w:bCs/>
          <w:sz w:val="24"/>
          <w:szCs w:val="24"/>
        </w:rPr>
      </w:pPr>
      <w:proofErr w:type="gramStart"/>
      <w:r w:rsidRPr="0082579B">
        <w:rPr>
          <w:rFonts w:ascii="Cambria" w:hAnsi="Cambria" w:cstheme="minorHAnsi"/>
          <w:b/>
          <w:bCs/>
          <w:sz w:val="24"/>
          <w:szCs w:val="24"/>
        </w:rPr>
        <w:t>Date :</w:t>
      </w:r>
      <w:proofErr w:type="gramEnd"/>
      <w:r w:rsidRPr="0082579B">
        <w:rPr>
          <w:rFonts w:ascii="Cambria" w:hAnsi="Cambria" w:cstheme="minorHAnsi"/>
          <w:b/>
          <w:bCs/>
          <w:sz w:val="24"/>
          <w:szCs w:val="24"/>
        </w:rPr>
        <w:t xml:space="preserve"> </w:t>
      </w:r>
      <w:r w:rsidR="00485ABE">
        <w:rPr>
          <w:rFonts w:ascii="Cambria" w:hAnsi="Cambria" w:cstheme="minorHAnsi"/>
          <w:b/>
          <w:bCs/>
          <w:sz w:val="24"/>
          <w:szCs w:val="24"/>
        </w:rPr>
        <w:t>July 24</w:t>
      </w:r>
      <w:r w:rsidR="00D1774C">
        <w:rPr>
          <w:rFonts w:ascii="Cambria" w:hAnsi="Cambria" w:cstheme="minorHAnsi"/>
          <w:b/>
          <w:bCs/>
          <w:sz w:val="24"/>
          <w:szCs w:val="24"/>
        </w:rPr>
        <w:t xml:space="preserve"> – </w:t>
      </w:r>
      <w:r>
        <w:rPr>
          <w:rFonts w:ascii="Cambria" w:hAnsi="Cambria" w:cstheme="minorHAnsi"/>
          <w:b/>
          <w:bCs/>
          <w:sz w:val="24"/>
          <w:szCs w:val="24"/>
        </w:rPr>
        <w:t>Car Show</w:t>
      </w:r>
    </w:p>
    <w:p w14:paraId="5C22F950" w14:textId="77777777" w:rsidR="00BD1200" w:rsidRDefault="00BD1200" w:rsidP="00BD1200">
      <w:pPr>
        <w:autoSpaceDE w:val="0"/>
        <w:autoSpaceDN w:val="0"/>
        <w:adjustRightInd w:val="0"/>
        <w:spacing w:after="0" w:line="240" w:lineRule="auto"/>
        <w:ind w:right="-165"/>
        <w:rPr>
          <w:rFonts w:cstheme="minorHAnsi"/>
          <w:sz w:val="20"/>
          <w:szCs w:val="20"/>
        </w:rPr>
      </w:pPr>
    </w:p>
    <w:p w14:paraId="44C36261" w14:textId="77777777" w:rsidR="00BD1200" w:rsidRDefault="00BD1200" w:rsidP="00BD1200">
      <w:pPr>
        <w:autoSpaceDE w:val="0"/>
        <w:autoSpaceDN w:val="0"/>
        <w:adjustRightInd w:val="0"/>
        <w:spacing w:after="0" w:line="240" w:lineRule="auto"/>
        <w:ind w:left="-567" w:right="-705"/>
        <w:rPr>
          <w:rFonts w:cstheme="minorHAnsi"/>
          <w:sz w:val="20"/>
          <w:szCs w:val="20"/>
        </w:rPr>
      </w:pPr>
      <w:r w:rsidRPr="00C57B45">
        <w:rPr>
          <w:rFonts w:ascii="Cambria" w:hAnsi="Cambria" w:cstheme="minorHAnsi"/>
          <w:b/>
          <w:bCs/>
          <w:sz w:val="24"/>
          <w:szCs w:val="24"/>
        </w:rPr>
        <w:t xml:space="preserve">GENERAL </w:t>
      </w:r>
      <w:r>
        <w:rPr>
          <w:rFonts w:ascii="Cambria" w:hAnsi="Cambria" w:cstheme="minorHAnsi"/>
          <w:b/>
          <w:bCs/>
          <w:sz w:val="24"/>
          <w:szCs w:val="24"/>
        </w:rPr>
        <w:t>INFORMATION</w:t>
      </w:r>
    </w:p>
    <w:p w14:paraId="16A207CB" w14:textId="77777777" w:rsidR="00BD1200" w:rsidRDefault="00BD1200" w:rsidP="00BD1200">
      <w:pPr>
        <w:autoSpaceDE w:val="0"/>
        <w:autoSpaceDN w:val="0"/>
        <w:adjustRightInd w:val="0"/>
        <w:spacing w:after="0" w:line="240" w:lineRule="auto"/>
        <w:ind w:left="-567" w:right="-705"/>
        <w:rPr>
          <w:rFonts w:cstheme="minorHAnsi"/>
        </w:rPr>
      </w:pPr>
    </w:p>
    <w:p w14:paraId="6111C771" w14:textId="77777777" w:rsidR="00BD1200" w:rsidRDefault="00BD1200" w:rsidP="00BD1200">
      <w:pPr>
        <w:autoSpaceDE w:val="0"/>
        <w:autoSpaceDN w:val="0"/>
        <w:adjustRightInd w:val="0"/>
        <w:spacing w:after="0" w:line="240" w:lineRule="auto"/>
        <w:ind w:left="-567" w:right="-705"/>
        <w:rPr>
          <w:rFonts w:cstheme="minorHAnsi"/>
        </w:rPr>
      </w:pPr>
    </w:p>
    <w:p w14:paraId="021D2BF2" w14:textId="5F90B206" w:rsidR="00BD1200" w:rsidRPr="00FB4C18" w:rsidRDefault="00BD1200" w:rsidP="00BD1200">
      <w:pPr>
        <w:pStyle w:val="ListParagraph"/>
        <w:numPr>
          <w:ilvl w:val="0"/>
          <w:numId w:val="4"/>
        </w:numPr>
        <w:autoSpaceDE w:val="0"/>
        <w:autoSpaceDN w:val="0"/>
        <w:adjustRightInd w:val="0"/>
        <w:spacing w:after="0" w:line="240" w:lineRule="auto"/>
        <w:ind w:right="-165"/>
        <w:rPr>
          <w:rFonts w:cstheme="minorHAnsi"/>
          <w:sz w:val="20"/>
          <w:szCs w:val="20"/>
        </w:rPr>
      </w:pPr>
      <w:r w:rsidRPr="00FB4C18">
        <w:rPr>
          <w:rFonts w:cstheme="minorHAnsi"/>
          <w:sz w:val="20"/>
          <w:szCs w:val="20"/>
        </w:rPr>
        <w:t xml:space="preserve">Participants must operate their booth on </w:t>
      </w:r>
      <w:r w:rsidR="00485ABE">
        <w:rPr>
          <w:rFonts w:cstheme="minorHAnsi"/>
          <w:sz w:val="20"/>
          <w:szCs w:val="20"/>
        </w:rPr>
        <w:t>July 24</w:t>
      </w:r>
      <w:r w:rsidRPr="0082579B">
        <w:rPr>
          <w:rFonts w:cstheme="minorHAnsi"/>
          <w:sz w:val="20"/>
          <w:szCs w:val="20"/>
        </w:rPr>
        <w:t xml:space="preserve"> between</w:t>
      </w:r>
      <w:r w:rsidRPr="00FB4C18">
        <w:rPr>
          <w:rFonts w:cstheme="minorHAnsi"/>
          <w:sz w:val="20"/>
          <w:szCs w:val="20"/>
        </w:rPr>
        <w:t xml:space="preserve"> 10 am - 2 pm.</w:t>
      </w:r>
    </w:p>
    <w:p w14:paraId="342B99FD" w14:textId="77777777" w:rsidR="00BD1200" w:rsidRPr="00FB4C18" w:rsidRDefault="00BD1200" w:rsidP="00BD1200">
      <w:pPr>
        <w:pStyle w:val="ListParagraph"/>
        <w:numPr>
          <w:ilvl w:val="0"/>
          <w:numId w:val="4"/>
        </w:numPr>
        <w:autoSpaceDE w:val="0"/>
        <w:autoSpaceDN w:val="0"/>
        <w:adjustRightInd w:val="0"/>
        <w:spacing w:after="0" w:line="240" w:lineRule="auto"/>
        <w:ind w:right="-165"/>
        <w:rPr>
          <w:rFonts w:cstheme="minorHAnsi"/>
          <w:sz w:val="20"/>
          <w:szCs w:val="20"/>
        </w:rPr>
      </w:pPr>
      <w:r w:rsidRPr="00FB4C18">
        <w:rPr>
          <w:rFonts w:cstheme="minorHAnsi"/>
          <w:sz w:val="20"/>
          <w:szCs w:val="20"/>
        </w:rPr>
        <w:t>All participants are responsible for their own tables, tents and equipment, including setu</w:t>
      </w:r>
      <w:r>
        <w:rPr>
          <w:rFonts w:cstheme="minorHAnsi"/>
          <w:sz w:val="20"/>
          <w:szCs w:val="20"/>
        </w:rPr>
        <w:t xml:space="preserve">p </w:t>
      </w:r>
      <w:r w:rsidRPr="00FB4C18">
        <w:rPr>
          <w:rFonts w:cstheme="minorHAnsi"/>
          <w:sz w:val="20"/>
          <w:szCs w:val="20"/>
        </w:rPr>
        <w:t>and take down. Please remember Langdon Days will take place rain or shine and each</w:t>
      </w:r>
      <w:r>
        <w:rPr>
          <w:rFonts w:cstheme="minorHAnsi"/>
          <w:sz w:val="20"/>
          <w:szCs w:val="20"/>
        </w:rPr>
        <w:t xml:space="preserve"> </w:t>
      </w:r>
      <w:r w:rsidRPr="00FB4C18">
        <w:rPr>
          <w:rFonts w:cstheme="minorHAnsi"/>
          <w:sz w:val="20"/>
          <w:szCs w:val="20"/>
        </w:rPr>
        <w:t>participate is responsible for ensuring that their booth is prepared for the weather.</w:t>
      </w:r>
    </w:p>
    <w:p w14:paraId="07BF45CC" w14:textId="77777777" w:rsidR="00BD1200" w:rsidRPr="00FB4C18" w:rsidRDefault="00BD1200" w:rsidP="00BD1200">
      <w:pPr>
        <w:pStyle w:val="ListParagraph"/>
        <w:numPr>
          <w:ilvl w:val="0"/>
          <w:numId w:val="4"/>
        </w:numPr>
        <w:autoSpaceDE w:val="0"/>
        <w:autoSpaceDN w:val="0"/>
        <w:adjustRightInd w:val="0"/>
        <w:spacing w:after="0" w:line="240" w:lineRule="auto"/>
        <w:ind w:right="-165"/>
        <w:rPr>
          <w:rFonts w:cstheme="minorHAnsi"/>
          <w:sz w:val="20"/>
          <w:szCs w:val="20"/>
        </w:rPr>
      </w:pPr>
      <w:r w:rsidRPr="00FB4C18">
        <w:rPr>
          <w:rFonts w:cstheme="minorHAnsi"/>
          <w:sz w:val="20"/>
          <w:szCs w:val="20"/>
        </w:rPr>
        <w:t>All tents must be properly staked.</w:t>
      </w:r>
    </w:p>
    <w:p w14:paraId="4FE56725" w14:textId="303785E8" w:rsidR="00BD1200" w:rsidRPr="00FB4C18" w:rsidRDefault="00BD1200" w:rsidP="00BD1200">
      <w:pPr>
        <w:pStyle w:val="ListParagraph"/>
        <w:numPr>
          <w:ilvl w:val="0"/>
          <w:numId w:val="4"/>
        </w:numPr>
        <w:autoSpaceDE w:val="0"/>
        <w:autoSpaceDN w:val="0"/>
        <w:adjustRightInd w:val="0"/>
        <w:spacing w:after="0" w:line="240" w:lineRule="auto"/>
        <w:ind w:right="-165"/>
        <w:rPr>
          <w:rFonts w:cstheme="minorHAnsi"/>
          <w:sz w:val="20"/>
          <w:szCs w:val="20"/>
        </w:rPr>
      </w:pPr>
      <w:r w:rsidRPr="00FB4C18">
        <w:rPr>
          <w:rFonts w:cstheme="minorHAnsi"/>
          <w:sz w:val="20"/>
          <w:szCs w:val="20"/>
        </w:rPr>
        <w:t xml:space="preserve">Participants may set up and have vehicles in the Langdon school parking lot between 8 am – 9:30 am </w:t>
      </w:r>
      <w:r w:rsidRPr="0082579B">
        <w:rPr>
          <w:rFonts w:cstheme="minorHAnsi"/>
          <w:sz w:val="20"/>
          <w:szCs w:val="20"/>
        </w:rPr>
        <w:t xml:space="preserve">on </w:t>
      </w:r>
      <w:r w:rsidR="00485ABE">
        <w:rPr>
          <w:rFonts w:cstheme="minorHAnsi"/>
          <w:sz w:val="20"/>
          <w:szCs w:val="20"/>
        </w:rPr>
        <w:t>July 24</w:t>
      </w:r>
      <w:r w:rsidRPr="00FB4C18">
        <w:rPr>
          <w:rFonts w:cstheme="minorHAnsi"/>
          <w:sz w:val="20"/>
          <w:szCs w:val="20"/>
        </w:rPr>
        <w:t>. All vehicles must exit the parking lot by 9:30 am. Parking is not available in the parking lot during the event. Entrance to the park for take down will be</w:t>
      </w:r>
      <w:r>
        <w:rPr>
          <w:rFonts w:cstheme="minorHAnsi"/>
          <w:sz w:val="20"/>
          <w:szCs w:val="20"/>
        </w:rPr>
        <w:t xml:space="preserve"> </w:t>
      </w:r>
      <w:r w:rsidRPr="00FB4C18">
        <w:rPr>
          <w:rFonts w:cstheme="minorHAnsi"/>
          <w:sz w:val="20"/>
          <w:szCs w:val="20"/>
        </w:rPr>
        <w:t>available at 2:</w:t>
      </w:r>
      <w:r>
        <w:rPr>
          <w:rFonts w:cstheme="minorHAnsi"/>
          <w:sz w:val="20"/>
          <w:szCs w:val="20"/>
        </w:rPr>
        <w:t>00</w:t>
      </w:r>
      <w:r w:rsidRPr="00FB4C18">
        <w:rPr>
          <w:rFonts w:cstheme="minorHAnsi"/>
          <w:sz w:val="20"/>
          <w:szCs w:val="20"/>
        </w:rPr>
        <w:t xml:space="preserve"> pm.</w:t>
      </w:r>
    </w:p>
    <w:p w14:paraId="2EB2CD96" w14:textId="20DD54A2" w:rsidR="00BD1200" w:rsidRPr="00FB4C18" w:rsidRDefault="00BD1200" w:rsidP="00BD1200">
      <w:pPr>
        <w:pStyle w:val="ListParagraph"/>
        <w:numPr>
          <w:ilvl w:val="0"/>
          <w:numId w:val="4"/>
        </w:numPr>
        <w:autoSpaceDE w:val="0"/>
        <w:autoSpaceDN w:val="0"/>
        <w:adjustRightInd w:val="0"/>
        <w:spacing w:after="0" w:line="240" w:lineRule="auto"/>
        <w:ind w:right="-165"/>
        <w:rPr>
          <w:rFonts w:cstheme="minorHAnsi"/>
          <w:sz w:val="20"/>
          <w:szCs w:val="20"/>
        </w:rPr>
      </w:pPr>
      <w:r w:rsidRPr="00FB4C18">
        <w:rPr>
          <w:rFonts w:cstheme="minorHAnsi"/>
          <w:sz w:val="20"/>
          <w:szCs w:val="20"/>
        </w:rPr>
        <w:t>Participants of duplicate product/services will not be permitted. Spaces are given on a</w:t>
      </w:r>
      <w:r>
        <w:rPr>
          <w:rFonts w:cstheme="minorHAnsi"/>
          <w:sz w:val="20"/>
          <w:szCs w:val="20"/>
        </w:rPr>
        <w:t xml:space="preserve"> </w:t>
      </w:r>
      <w:r w:rsidRPr="00FB4C18">
        <w:rPr>
          <w:rFonts w:cstheme="minorHAnsi"/>
          <w:sz w:val="20"/>
          <w:szCs w:val="20"/>
        </w:rPr>
        <w:t>first-registration and paid basis with vendors</w:t>
      </w:r>
      <w:r>
        <w:rPr>
          <w:rFonts w:cstheme="minorHAnsi"/>
          <w:sz w:val="20"/>
          <w:szCs w:val="20"/>
        </w:rPr>
        <w:t xml:space="preserve"> already registered for </w:t>
      </w:r>
      <w:r w:rsidR="00485ABE">
        <w:rPr>
          <w:rFonts w:cstheme="minorHAnsi"/>
          <w:sz w:val="20"/>
          <w:szCs w:val="20"/>
        </w:rPr>
        <w:t>July 24</w:t>
      </w:r>
      <w:r>
        <w:rPr>
          <w:rFonts w:cstheme="minorHAnsi"/>
          <w:sz w:val="20"/>
          <w:szCs w:val="20"/>
        </w:rPr>
        <w:t xml:space="preserve"> </w:t>
      </w:r>
      <w:r w:rsidRPr="00FB4C18">
        <w:rPr>
          <w:rFonts w:cstheme="minorHAnsi"/>
          <w:sz w:val="20"/>
          <w:szCs w:val="20"/>
        </w:rPr>
        <w:t>receiving</w:t>
      </w:r>
      <w:r>
        <w:rPr>
          <w:rFonts w:cstheme="minorHAnsi"/>
          <w:sz w:val="20"/>
          <w:szCs w:val="20"/>
        </w:rPr>
        <w:t xml:space="preserve"> </w:t>
      </w:r>
      <w:r w:rsidRPr="00FB4C18">
        <w:rPr>
          <w:rFonts w:cstheme="minorHAnsi"/>
          <w:sz w:val="20"/>
          <w:szCs w:val="20"/>
        </w:rPr>
        <w:t>advanced registration.</w:t>
      </w:r>
    </w:p>
    <w:p w14:paraId="1C85B07C" w14:textId="77777777" w:rsidR="00BD1200" w:rsidRDefault="00BD1200" w:rsidP="00BD1200">
      <w:pPr>
        <w:pStyle w:val="ListParagraph"/>
        <w:numPr>
          <w:ilvl w:val="0"/>
          <w:numId w:val="4"/>
        </w:numPr>
        <w:autoSpaceDE w:val="0"/>
        <w:autoSpaceDN w:val="0"/>
        <w:adjustRightInd w:val="0"/>
        <w:spacing w:after="0" w:line="240" w:lineRule="auto"/>
        <w:ind w:right="-165"/>
        <w:rPr>
          <w:rFonts w:cstheme="minorHAnsi"/>
          <w:sz w:val="20"/>
          <w:szCs w:val="20"/>
        </w:rPr>
      </w:pPr>
      <w:r w:rsidRPr="00FB4C18">
        <w:rPr>
          <w:rFonts w:cstheme="minorHAnsi"/>
          <w:sz w:val="20"/>
          <w:szCs w:val="20"/>
        </w:rPr>
        <w:t>All participants must conduct their business within Alberta Health Code Practices. Food must be prepared in a recognized commercial kitchen and meet the requirements of</w:t>
      </w:r>
      <w:r>
        <w:rPr>
          <w:rFonts w:cstheme="minorHAnsi"/>
          <w:sz w:val="20"/>
          <w:szCs w:val="20"/>
        </w:rPr>
        <w:t xml:space="preserve"> </w:t>
      </w:r>
      <w:r w:rsidRPr="00FB4C18">
        <w:rPr>
          <w:rFonts w:cstheme="minorHAnsi"/>
          <w:sz w:val="20"/>
          <w:szCs w:val="20"/>
        </w:rPr>
        <w:t>Alberta Health. No food shall be prepared on the park without the proper facilities.</w:t>
      </w:r>
    </w:p>
    <w:p w14:paraId="4FD05957" w14:textId="77777777" w:rsidR="00BD1200" w:rsidRDefault="00BD1200" w:rsidP="00BD1200">
      <w:pPr>
        <w:pStyle w:val="ListParagraph"/>
        <w:autoSpaceDE w:val="0"/>
        <w:autoSpaceDN w:val="0"/>
        <w:adjustRightInd w:val="0"/>
        <w:spacing w:after="0" w:line="240" w:lineRule="auto"/>
        <w:ind w:left="153" w:right="-165"/>
        <w:rPr>
          <w:rFonts w:cstheme="minorHAnsi"/>
          <w:sz w:val="20"/>
          <w:szCs w:val="20"/>
        </w:rPr>
      </w:pPr>
    </w:p>
    <w:p w14:paraId="070045B6" w14:textId="77777777" w:rsidR="00BD1200" w:rsidRDefault="00BD1200" w:rsidP="00BD1200">
      <w:pPr>
        <w:autoSpaceDE w:val="0"/>
        <w:autoSpaceDN w:val="0"/>
        <w:adjustRightInd w:val="0"/>
        <w:spacing w:after="0" w:line="240" w:lineRule="auto"/>
        <w:ind w:right="-165"/>
        <w:rPr>
          <w:rFonts w:cstheme="minorHAnsi"/>
          <w:sz w:val="20"/>
          <w:szCs w:val="20"/>
        </w:rPr>
      </w:pPr>
    </w:p>
    <w:tbl>
      <w:tblPr>
        <w:tblStyle w:val="TableGrid"/>
        <w:tblW w:w="10344" w:type="dxa"/>
        <w:tblInd w:w="-426" w:type="dxa"/>
        <w:tblLook w:val="04A0" w:firstRow="1" w:lastRow="0" w:firstColumn="1" w:lastColumn="0" w:noHBand="0" w:noVBand="1"/>
      </w:tblPr>
      <w:tblGrid>
        <w:gridCol w:w="3398"/>
        <w:gridCol w:w="6946"/>
      </w:tblGrid>
      <w:tr w:rsidR="00BD1200" w14:paraId="4B00D9B7" w14:textId="77777777" w:rsidTr="005602DD">
        <w:tc>
          <w:tcPr>
            <w:tcW w:w="3398" w:type="dxa"/>
            <w:shd w:val="clear" w:color="auto" w:fill="45371C"/>
            <w:vAlign w:val="center"/>
          </w:tcPr>
          <w:p w14:paraId="307F0832"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sidRPr="00463809">
              <w:rPr>
                <w:rFonts w:ascii="Cambria" w:hAnsi="Cambria" w:cstheme="minorHAnsi"/>
                <w:b/>
                <w:bCs/>
              </w:rPr>
              <w:t>Contact Person:</w:t>
            </w:r>
          </w:p>
        </w:tc>
        <w:tc>
          <w:tcPr>
            <w:tcW w:w="6946" w:type="dxa"/>
            <w:vAlign w:val="center"/>
          </w:tcPr>
          <w:p w14:paraId="146A3F08" w14:textId="77777777" w:rsidR="00BD1200" w:rsidRDefault="00BD1200" w:rsidP="005602DD">
            <w:pPr>
              <w:autoSpaceDE w:val="0"/>
              <w:autoSpaceDN w:val="0"/>
              <w:adjustRightInd w:val="0"/>
              <w:spacing w:before="60" w:after="60"/>
              <w:ind w:right="-703"/>
              <w:rPr>
                <w:rFonts w:cstheme="minorHAnsi"/>
                <w:b/>
                <w:bCs/>
              </w:rPr>
            </w:pPr>
          </w:p>
        </w:tc>
      </w:tr>
      <w:tr w:rsidR="00BD1200" w14:paraId="4D4806CB" w14:textId="77777777" w:rsidTr="005602DD">
        <w:tc>
          <w:tcPr>
            <w:tcW w:w="3398" w:type="dxa"/>
            <w:shd w:val="clear" w:color="auto" w:fill="45371C"/>
            <w:vAlign w:val="center"/>
          </w:tcPr>
          <w:p w14:paraId="7AAD2A14"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sidRPr="00463809">
              <w:rPr>
                <w:rFonts w:ascii="Cambria" w:hAnsi="Cambria" w:cstheme="minorHAnsi"/>
                <w:b/>
                <w:bCs/>
              </w:rPr>
              <w:t>Company</w:t>
            </w:r>
            <w:r>
              <w:rPr>
                <w:rFonts w:ascii="Cambria" w:hAnsi="Cambria" w:cstheme="minorHAnsi"/>
                <w:b/>
                <w:bCs/>
              </w:rPr>
              <w:t>/Group</w:t>
            </w:r>
            <w:r w:rsidRPr="00463809">
              <w:rPr>
                <w:rFonts w:ascii="Cambria" w:hAnsi="Cambria" w:cstheme="minorHAnsi"/>
                <w:b/>
                <w:bCs/>
              </w:rPr>
              <w:t xml:space="preserve"> Name:</w:t>
            </w:r>
          </w:p>
        </w:tc>
        <w:tc>
          <w:tcPr>
            <w:tcW w:w="6946" w:type="dxa"/>
            <w:vAlign w:val="center"/>
          </w:tcPr>
          <w:p w14:paraId="603430FB" w14:textId="77777777" w:rsidR="00BD1200" w:rsidRDefault="00BD1200" w:rsidP="005602DD">
            <w:pPr>
              <w:autoSpaceDE w:val="0"/>
              <w:autoSpaceDN w:val="0"/>
              <w:adjustRightInd w:val="0"/>
              <w:spacing w:before="60" w:after="60"/>
              <w:ind w:right="-703"/>
              <w:rPr>
                <w:rFonts w:cstheme="minorHAnsi"/>
                <w:b/>
                <w:bCs/>
              </w:rPr>
            </w:pPr>
          </w:p>
        </w:tc>
      </w:tr>
      <w:tr w:rsidR="00BD1200" w14:paraId="2D6844B1" w14:textId="77777777" w:rsidTr="005602DD">
        <w:tc>
          <w:tcPr>
            <w:tcW w:w="3398" w:type="dxa"/>
            <w:shd w:val="clear" w:color="auto" w:fill="45371C"/>
            <w:vAlign w:val="center"/>
          </w:tcPr>
          <w:p w14:paraId="5F396C04"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sidRPr="00463809">
              <w:rPr>
                <w:rFonts w:ascii="Cambria" w:hAnsi="Cambria" w:cstheme="minorHAnsi"/>
                <w:b/>
                <w:bCs/>
              </w:rPr>
              <w:t>Phone Number:</w:t>
            </w:r>
          </w:p>
        </w:tc>
        <w:tc>
          <w:tcPr>
            <w:tcW w:w="6946" w:type="dxa"/>
            <w:vAlign w:val="center"/>
          </w:tcPr>
          <w:p w14:paraId="38F1C03A" w14:textId="77777777" w:rsidR="00BD1200" w:rsidRDefault="00BD1200" w:rsidP="005602DD">
            <w:pPr>
              <w:autoSpaceDE w:val="0"/>
              <w:autoSpaceDN w:val="0"/>
              <w:adjustRightInd w:val="0"/>
              <w:spacing w:before="60" w:after="60"/>
              <w:ind w:right="-703"/>
              <w:rPr>
                <w:rFonts w:cstheme="minorHAnsi"/>
                <w:b/>
                <w:bCs/>
              </w:rPr>
            </w:pPr>
          </w:p>
        </w:tc>
      </w:tr>
      <w:tr w:rsidR="00BD1200" w14:paraId="4C09B952" w14:textId="77777777" w:rsidTr="005602DD">
        <w:tc>
          <w:tcPr>
            <w:tcW w:w="3398" w:type="dxa"/>
            <w:shd w:val="clear" w:color="auto" w:fill="45371C"/>
            <w:vAlign w:val="center"/>
          </w:tcPr>
          <w:p w14:paraId="1420090E"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Email:</w:t>
            </w:r>
          </w:p>
        </w:tc>
        <w:tc>
          <w:tcPr>
            <w:tcW w:w="6946" w:type="dxa"/>
            <w:vAlign w:val="center"/>
          </w:tcPr>
          <w:p w14:paraId="2C080DE4" w14:textId="77777777" w:rsidR="00BD1200" w:rsidRDefault="00BD1200" w:rsidP="005602DD">
            <w:pPr>
              <w:autoSpaceDE w:val="0"/>
              <w:autoSpaceDN w:val="0"/>
              <w:adjustRightInd w:val="0"/>
              <w:spacing w:before="60" w:after="60"/>
              <w:ind w:right="-703"/>
              <w:rPr>
                <w:rFonts w:cstheme="minorHAnsi"/>
                <w:b/>
                <w:bCs/>
              </w:rPr>
            </w:pPr>
          </w:p>
        </w:tc>
      </w:tr>
      <w:tr w:rsidR="00BD1200" w14:paraId="07325C2F" w14:textId="77777777" w:rsidTr="005602DD">
        <w:tc>
          <w:tcPr>
            <w:tcW w:w="3398" w:type="dxa"/>
            <w:shd w:val="clear" w:color="auto" w:fill="45371C"/>
            <w:vAlign w:val="center"/>
          </w:tcPr>
          <w:p w14:paraId="2C17624C"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Size of Spot:</w:t>
            </w:r>
          </w:p>
        </w:tc>
        <w:tc>
          <w:tcPr>
            <w:tcW w:w="6946" w:type="dxa"/>
            <w:vAlign w:val="center"/>
          </w:tcPr>
          <w:p w14:paraId="1822B97B" w14:textId="77777777" w:rsidR="00BD1200" w:rsidRDefault="00BD1200" w:rsidP="005602DD">
            <w:pPr>
              <w:autoSpaceDE w:val="0"/>
              <w:autoSpaceDN w:val="0"/>
              <w:adjustRightInd w:val="0"/>
              <w:spacing w:before="60" w:after="60"/>
              <w:ind w:right="-703"/>
              <w:rPr>
                <w:rFonts w:cstheme="minorHAnsi"/>
                <w:b/>
                <w:bCs/>
              </w:rPr>
            </w:pPr>
          </w:p>
        </w:tc>
      </w:tr>
      <w:tr w:rsidR="00BD1200" w14:paraId="6E04F4FC" w14:textId="77777777" w:rsidTr="005602DD">
        <w:tc>
          <w:tcPr>
            <w:tcW w:w="3398" w:type="dxa"/>
            <w:shd w:val="clear" w:color="auto" w:fill="45371C"/>
            <w:vAlign w:val="center"/>
          </w:tcPr>
          <w:p w14:paraId="320728E7" w14:textId="77777777" w:rsidR="00BD1200" w:rsidRPr="00463809" w:rsidRDefault="00BD1200"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Description of your Company/Group:</w:t>
            </w:r>
          </w:p>
        </w:tc>
        <w:tc>
          <w:tcPr>
            <w:tcW w:w="6946" w:type="dxa"/>
            <w:vAlign w:val="center"/>
          </w:tcPr>
          <w:p w14:paraId="57B8F7BD" w14:textId="77777777" w:rsidR="00BD1200" w:rsidRDefault="00BD1200" w:rsidP="005602DD">
            <w:pPr>
              <w:autoSpaceDE w:val="0"/>
              <w:autoSpaceDN w:val="0"/>
              <w:adjustRightInd w:val="0"/>
              <w:spacing w:before="60" w:after="60"/>
              <w:ind w:right="-703"/>
              <w:rPr>
                <w:rFonts w:cstheme="minorHAnsi"/>
                <w:b/>
                <w:bCs/>
              </w:rPr>
            </w:pPr>
          </w:p>
        </w:tc>
      </w:tr>
      <w:tr w:rsidR="00BD1200" w14:paraId="714FE556" w14:textId="77777777" w:rsidTr="005602DD">
        <w:tc>
          <w:tcPr>
            <w:tcW w:w="3398" w:type="dxa"/>
            <w:shd w:val="clear" w:color="auto" w:fill="45371C"/>
            <w:vAlign w:val="center"/>
          </w:tcPr>
          <w:p w14:paraId="4F3753E5" w14:textId="77777777" w:rsidR="00BD1200" w:rsidRDefault="00BD1200" w:rsidP="005602DD">
            <w:pPr>
              <w:autoSpaceDE w:val="0"/>
              <w:autoSpaceDN w:val="0"/>
              <w:adjustRightInd w:val="0"/>
              <w:spacing w:before="60" w:after="60"/>
              <w:ind w:right="30"/>
              <w:jc w:val="right"/>
              <w:rPr>
                <w:rFonts w:ascii="Cambria" w:hAnsi="Cambria" w:cstheme="minorHAnsi"/>
                <w:b/>
                <w:bCs/>
              </w:rPr>
            </w:pPr>
            <w:r>
              <w:rPr>
                <w:rFonts w:ascii="Cambria" w:hAnsi="Cambria" w:cstheme="minorHAnsi"/>
                <w:b/>
                <w:bCs/>
              </w:rPr>
              <w:t>Description of Services You Will Be Providing:</w:t>
            </w:r>
          </w:p>
        </w:tc>
        <w:tc>
          <w:tcPr>
            <w:tcW w:w="6946" w:type="dxa"/>
            <w:vAlign w:val="center"/>
          </w:tcPr>
          <w:p w14:paraId="189A44D9" w14:textId="77777777" w:rsidR="00BD1200" w:rsidRDefault="00BD1200" w:rsidP="005602DD">
            <w:pPr>
              <w:autoSpaceDE w:val="0"/>
              <w:autoSpaceDN w:val="0"/>
              <w:adjustRightInd w:val="0"/>
              <w:spacing w:before="60" w:after="60"/>
              <w:ind w:right="-703"/>
              <w:rPr>
                <w:rFonts w:cstheme="minorHAnsi"/>
                <w:b/>
                <w:bCs/>
              </w:rPr>
            </w:pPr>
          </w:p>
        </w:tc>
      </w:tr>
    </w:tbl>
    <w:p w14:paraId="211E1067" w14:textId="77777777" w:rsidR="00BD1200" w:rsidRDefault="00BD1200" w:rsidP="00BD1200">
      <w:pPr>
        <w:autoSpaceDE w:val="0"/>
        <w:autoSpaceDN w:val="0"/>
        <w:adjustRightInd w:val="0"/>
        <w:spacing w:after="0" w:line="240" w:lineRule="auto"/>
        <w:ind w:left="-567" w:right="-165"/>
        <w:rPr>
          <w:rFonts w:cstheme="minorHAnsi"/>
          <w:sz w:val="20"/>
          <w:szCs w:val="20"/>
        </w:rPr>
      </w:pPr>
    </w:p>
    <w:p w14:paraId="1967F226" w14:textId="77777777" w:rsidR="00BD1200" w:rsidRDefault="00BD1200" w:rsidP="00BD1200">
      <w:pPr>
        <w:autoSpaceDE w:val="0"/>
        <w:autoSpaceDN w:val="0"/>
        <w:adjustRightInd w:val="0"/>
        <w:spacing w:after="0" w:line="240" w:lineRule="auto"/>
        <w:ind w:left="-567" w:right="-705"/>
        <w:rPr>
          <w:rFonts w:cstheme="minorHAnsi"/>
        </w:rPr>
      </w:pPr>
    </w:p>
    <w:p w14:paraId="43C14E28" w14:textId="77777777" w:rsidR="00BD1200" w:rsidRDefault="00BD1200" w:rsidP="00BD1200">
      <w:pPr>
        <w:autoSpaceDE w:val="0"/>
        <w:autoSpaceDN w:val="0"/>
        <w:adjustRightInd w:val="0"/>
        <w:spacing w:after="0" w:line="240" w:lineRule="auto"/>
        <w:ind w:left="-567" w:right="-705"/>
        <w:rPr>
          <w:rFonts w:cstheme="minorHAnsi"/>
        </w:rPr>
      </w:pPr>
    </w:p>
    <w:p w14:paraId="69E030C4" w14:textId="54BFFE8A" w:rsidR="00BD1200" w:rsidRDefault="00BD1200" w:rsidP="00BD1200">
      <w:pPr>
        <w:autoSpaceDE w:val="0"/>
        <w:autoSpaceDN w:val="0"/>
        <w:adjustRightInd w:val="0"/>
        <w:spacing w:after="0" w:line="240" w:lineRule="auto"/>
        <w:ind w:left="-567" w:right="-705"/>
        <w:rPr>
          <w:rFonts w:cstheme="minorHAnsi"/>
        </w:rPr>
      </w:pPr>
      <w:r w:rsidRPr="00C57B45">
        <w:rPr>
          <w:rFonts w:cstheme="minorHAnsi"/>
        </w:rPr>
        <w:t xml:space="preserve">Please fill out </w:t>
      </w:r>
      <w:r>
        <w:rPr>
          <w:rFonts w:cstheme="minorHAnsi"/>
        </w:rPr>
        <w:t xml:space="preserve">the </w:t>
      </w:r>
      <w:r w:rsidRPr="00C57B45">
        <w:rPr>
          <w:rFonts w:cstheme="minorHAnsi"/>
        </w:rPr>
        <w:t>form and email</w:t>
      </w:r>
      <w:r>
        <w:rPr>
          <w:rFonts w:cstheme="minorHAnsi"/>
        </w:rPr>
        <w:t xml:space="preserve"> to </w:t>
      </w:r>
      <w:hyperlink r:id="rId10" w:history="1">
        <w:r w:rsidR="00063999" w:rsidRPr="00544F84">
          <w:rPr>
            <w:rStyle w:val="Hyperlink"/>
            <w:rFonts w:cstheme="minorHAnsi"/>
          </w:rPr>
          <w:t>Langdon.Days@goodlucktown.ca</w:t>
        </w:r>
      </w:hyperlink>
      <w:r w:rsidR="00DB6839">
        <w:rPr>
          <w:rStyle w:val="Hyperlink"/>
          <w:rFonts w:cstheme="minorHAnsi"/>
        </w:rPr>
        <w:t xml:space="preserve"> </w:t>
      </w:r>
    </w:p>
    <w:p w14:paraId="58BBC00B" w14:textId="77777777" w:rsidR="00BD1200" w:rsidRDefault="00BD1200" w:rsidP="00BD1200">
      <w:pPr>
        <w:autoSpaceDE w:val="0"/>
        <w:autoSpaceDN w:val="0"/>
        <w:adjustRightInd w:val="0"/>
        <w:spacing w:after="0" w:line="240" w:lineRule="auto"/>
        <w:ind w:left="-567" w:right="-705"/>
        <w:rPr>
          <w:rFonts w:cstheme="minorHAnsi"/>
        </w:rPr>
      </w:pPr>
    </w:p>
    <w:p w14:paraId="35C354F7" w14:textId="77777777" w:rsidR="00BD1200" w:rsidRDefault="00BD1200" w:rsidP="00BD1200">
      <w:pPr>
        <w:autoSpaceDE w:val="0"/>
        <w:autoSpaceDN w:val="0"/>
        <w:adjustRightInd w:val="0"/>
        <w:spacing w:after="0" w:line="240" w:lineRule="auto"/>
        <w:ind w:left="-567" w:right="-705"/>
        <w:rPr>
          <w:rFonts w:cstheme="minorHAnsi"/>
        </w:rPr>
      </w:pPr>
      <w:r w:rsidRPr="00C57B45">
        <w:rPr>
          <w:rFonts w:cstheme="minorHAnsi"/>
        </w:rPr>
        <w:t>Please make cheques out to</w:t>
      </w:r>
      <w:r>
        <w:rPr>
          <w:rFonts w:cstheme="minorHAnsi"/>
        </w:rPr>
        <w:t xml:space="preserve">: </w:t>
      </w:r>
    </w:p>
    <w:p w14:paraId="219F61F2" w14:textId="77777777" w:rsidR="00BD1200" w:rsidRPr="00160135" w:rsidRDefault="00BD1200" w:rsidP="00BD1200">
      <w:pPr>
        <w:autoSpaceDE w:val="0"/>
        <w:autoSpaceDN w:val="0"/>
        <w:adjustRightInd w:val="0"/>
        <w:spacing w:after="0" w:line="240" w:lineRule="auto"/>
        <w:ind w:left="-567" w:right="-705"/>
        <w:rPr>
          <w:rFonts w:cstheme="minorHAnsi"/>
          <w:b/>
        </w:rPr>
      </w:pPr>
      <w:r w:rsidRPr="00160135">
        <w:rPr>
          <w:rFonts w:cstheme="minorHAnsi"/>
          <w:b/>
        </w:rPr>
        <w:t>Langdon Community Association</w:t>
      </w:r>
    </w:p>
    <w:p w14:paraId="7A7D4F10" w14:textId="77777777" w:rsidR="00BD1200" w:rsidRPr="00C57B45" w:rsidRDefault="00BD1200" w:rsidP="00BD1200">
      <w:pPr>
        <w:autoSpaceDE w:val="0"/>
        <w:autoSpaceDN w:val="0"/>
        <w:adjustRightInd w:val="0"/>
        <w:spacing w:after="0" w:line="240" w:lineRule="auto"/>
        <w:ind w:left="-567" w:right="-705"/>
        <w:rPr>
          <w:rFonts w:cstheme="minorHAnsi"/>
        </w:rPr>
      </w:pPr>
      <w:r w:rsidRPr="00C57B45">
        <w:rPr>
          <w:rFonts w:cstheme="minorHAnsi"/>
        </w:rPr>
        <w:t>Box 134</w:t>
      </w:r>
    </w:p>
    <w:p w14:paraId="001EA97C" w14:textId="191167D6" w:rsidR="00BD1200" w:rsidRDefault="00BD1200" w:rsidP="00BD1200">
      <w:pPr>
        <w:autoSpaceDE w:val="0"/>
        <w:autoSpaceDN w:val="0"/>
        <w:adjustRightInd w:val="0"/>
        <w:spacing w:after="0" w:line="240" w:lineRule="auto"/>
        <w:ind w:left="-567" w:right="-705"/>
        <w:rPr>
          <w:rFonts w:cstheme="minorHAnsi"/>
        </w:rPr>
      </w:pPr>
      <w:r w:rsidRPr="00C57B45">
        <w:rPr>
          <w:rFonts w:cstheme="minorHAnsi"/>
        </w:rPr>
        <w:t>Langdon, Alberta</w:t>
      </w:r>
      <w:r>
        <w:rPr>
          <w:rFonts w:cstheme="minorHAnsi"/>
        </w:rPr>
        <w:t xml:space="preserve">  </w:t>
      </w:r>
      <w:r w:rsidRPr="00C57B45">
        <w:rPr>
          <w:rFonts w:cstheme="minorHAnsi"/>
        </w:rPr>
        <w:t>T0J 1X2</w:t>
      </w:r>
    </w:p>
    <w:p w14:paraId="70C7553A" w14:textId="77777777" w:rsidR="00BD1200" w:rsidRDefault="00BD1200" w:rsidP="00BD1200">
      <w:pPr>
        <w:autoSpaceDE w:val="0"/>
        <w:autoSpaceDN w:val="0"/>
        <w:adjustRightInd w:val="0"/>
        <w:spacing w:after="0" w:line="240" w:lineRule="auto"/>
        <w:ind w:left="-567" w:right="-705"/>
        <w:rPr>
          <w:rFonts w:cstheme="minorHAnsi"/>
        </w:rPr>
      </w:pPr>
    </w:p>
    <w:p w14:paraId="208C165C" w14:textId="11A88495" w:rsidR="00BD1200" w:rsidRDefault="00BD1200" w:rsidP="00BD1200">
      <w:pPr>
        <w:autoSpaceDE w:val="0"/>
        <w:autoSpaceDN w:val="0"/>
        <w:adjustRightInd w:val="0"/>
        <w:spacing w:after="0" w:line="240" w:lineRule="auto"/>
        <w:ind w:left="-567" w:right="-705"/>
        <w:rPr>
          <w:rFonts w:cstheme="minorHAnsi"/>
        </w:rPr>
      </w:pPr>
      <w:r>
        <w:rPr>
          <w:rFonts w:cstheme="minorHAnsi"/>
        </w:rPr>
        <w:t xml:space="preserve">E-transfer to </w:t>
      </w:r>
      <w:hyperlink r:id="rId11" w:tgtFrame="_blank" w:history="1">
        <w:r w:rsidR="00D1774C">
          <w:rPr>
            <w:rStyle w:val="Hyperlink"/>
            <w:rFonts w:ascii="Enriqueta" w:hAnsi="Enriqueta"/>
            <w:color w:val="1155CC"/>
            <w:shd w:val="clear" w:color="auto" w:fill="FFFFFF"/>
          </w:rPr>
          <w:t>Lca.treasurer@goodlucktown.ca</w:t>
        </w:r>
      </w:hyperlink>
      <w:r w:rsidR="00D1774C">
        <w:rPr>
          <w:rFonts w:ascii="Enriqueta" w:hAnsi="Enriqueta"/>
          <w:color w:val="222222"/>
          <w:shd w:val="clear" w:color="auto" w:fill="FFFFFF"/>
        </w:rPr>
        <w:t> </w:t>
      </w:r>
    </w:p>
    <w:p w14:paraId="393614E3" w14:textId="1C9D1D66" w:rsidR="00C57B45" w:rsidRDefault="00BD1200" w:rsidP="00BD1200">
      <w:pPr>
        <w:autoSpaceDE w:val="0"/>
        <w:autoSpaceDN w:val="0"/>
        <w:adjustRightInd w:val="0"/>
        <w:spacing w:after="0" w:line="240" w:lineRule="auto"/>
        <w:ind w:left="-567" w:right="-705"/>
        <w:rPr>
          <w:rFonts w:ascii="Cambria" w:hAnsi="Cambria" w:cstheme="minorHAnsi"/>
          <w:b/>
          <w:bCs/>
          <w:sz w:val="36"/>
          <w:szCs w:val="36"/>
        </w:rPr>
      </w:pPr>
      <w:r>
        <w:rPr>
          <w:rFonts w:cstheme="minorHAnsi"/>
        </w:rPr>
        <w:t>Please make a note that it is for the vendor market and make the password “</w:t>
      </w:r>
      <w:r w:rsidR="00D1774C">
        <w:rPr>
          <w:rFonts w:cstheme="minorHAnsi"/>
        </w:rPr>
        <w:t>Langdon”</w:t>
      </w:r>
    </w:p>
    <w:sectPr w:rsidR="00C57B45" w:rsidSect="00160135">
      <w:headerReference w:type="default" r:id="rId12"/>
      <w:footerReference w:type="default" r:id="rId13"/>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AAF9" w14:textId="77777777" w:rsidR="00A16A98" w:rsidRDefault="00A16A98" w:rsidP="00C57B45">
      <w:pPr>
        <w:spacing w:after="0" w:line="240" w:lineRule="auto"/>
      </w:pPr>
      <w:r>
        <w:separator/>
      </w:r>
    </w:p>
  </w:endnote>
  <w:endnote w:type="continuationSeparator" w:id="0">
    <w:p w14:paraId="33ABDEA9" w14:textId="77777777" w:rsidR="00A16A98" w:rsidRDefault="00A16A98" w:rsidP="00C5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Arial"/>
    <w:charset w:val="B2"/>
    <w:family w:val="auto"/>
    <w:pitch w:val="default"/>
    <w:sig w:usb0="00002001" w:usb1="00000000" w:usb2="00000000" w:usb3="00000000" w:csb0="00000040" w:csb1="00000000"/>
  </w:font>
  <w:font w:name="TimesNewRomanPSMT">
    <w:altName w:val="Arial"/>
    <w:charset w:val="B2"/>
    <w:family w:val="auto"/>
    <w:pitch w:val="default"/>
    <w:sig w:usb0="00002001" w:usb1="00000000" w:usb2="00000000" w:usb3="00000000" w:csb0="00000040" w:csb1="00000000"/>
  </w:font>
  <w:font w:name="Enriqueta">
    <w:altName w:val="Calibri"/>
    <w:panose1 w:val="00000000000000000000"/>
    <w:charset w:val="00"/>
    <w:family w:val="modern"/>
    <w:notTrueType/>
    <w:pitch w:val="variable"/>
    <w:sig w:usb0="0000002F"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6BE1" w14:textId="7619EEDF" w:rsidR="007B54B9" w:rsidRDefault="007B54B9">
    <w:pPr>
      <w:pStyle w:val="Footer"/>
    </w:pPr>
    <w:r>
      <w:rPr>
        <w:noProof/>
      </w:rPr>
      <w:drawing>
        <wp:anchor distT="0" distB="0" distL="114300" distR="114300" simplePos="0" relativeHeight="251660288" behindDoc="1" locked="0" layoutInCell="1" allowOverlap="1" wp14:anchorId="5BEDE99B" wp14:editId="73C196AB">
          <wp:simplePos x="0" y="0"/>
          <wp:positionH relativeFrom="page">
            <wp:align>left</wp:align>
          </wp:positionH>
          <wp:positionV relativeFrom="paragraph">
            <wp:posOffset>8145</wp:posOffset>
          </wp:positionV>
          <wp:extent cx="7788822" cy="60413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gdon Days Footer-01.png"/>
                  <pic:cNvPicPr/>
                </pic:nvPicPr>
                <pic:blipFill>
                  <a:blip r:embed="rId1">
                    <a:extLst>
                      <a:ext uri="{28A0092B-C50C-407E-A947-70E740481C1C}">
                        <a14:useLocalDpi xmlns:a14="http://schemas.microsoft.com/office/drawing/2010/main" val="0"/>
                      </a:ext>
                    </a:extLst>
                  </a:blip>
                  <a:stretch>
                    <a:fillRect/>
                  </a:stretch>
                </pic:blipFill>
                <pic:spPr>
                  <a:xfrm>
                    <a:off x="0" y="0"/>
                    <a:ext cx="7788822" cy="6041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B39B" w14:textId="77777777" w:rsidR="00A16A98" w:rsidRDefault="00A16A98" w:rsidP="00C57B45">
      <w:pPr>
        <w:spacing w:after="0" w:line="240" w:lineRule="auto"/>
      </w:pPr>
      <w:r>
        <w:separator/>
      </w:r>
    </w:p>
  </w:footnote>
  <w:footnote w:type="continuationSeparator" w:id="0">
    <w:p w14:paraId="78050083" w14:textId="77777777" w:rsidR="00A16A98" w:rsidRDefault="00A16A98" w:rsidP="00C57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90AE" w14:textId="6B761B73" w:rsidR="00C57B45" w:rsidRDefault="00D1774C">
    <w:pPr>
      <w:pStyle w:val="Header"/>
    </w:pPr>
    <w:r>
      <w:rPr>
        <w:noProof/>
      </w:rPr>
      <w:drawing>
        <wp:anchor distT="0" distB="0" distL="114300" distR="114300" simplePos="0" relativeHeight="251658240" behindDoc="0" locked="0" layoutInCell="1" allowOverlap="1" wp14:anchorId="58ADB08F" wp14:editId="11405208">
          <wp:simplePos x="0" y="0"/>
          <wp:positionH relativeFrom="margin">
            <wp:align>center</wp:align>
          </wp:positionH>
          <wp:positionV relativeFrom="paragraph">
            <wp:posOffset>-363855</wp:posOffset>
          </wp:positionV>
          <wp:extent cx="1914523" cy="96696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4523" cy="966961"/>
                  </a:xfrm>
                  <a:prstGeom prst="rect">
                    <a:avLst/>
                  </a:prstGeom>
                </pic:spPr>
              </pic:pic>
            </a:graphicData>
          </a:graphic>
          <wp14:sizeRelH relativeFrom="page">
            <wp14:pctWidth>0</wp14:pctWidth>
          </wp14:sizeRelH>
          <wp14:sizeRelV relativeFrom="page">
            <wp14:pctHeight>0</wp14:pctHeight>
          </wp14:sizeRelV>
        </wp:anchor>
      </w:drawing>
    </w:r>
    <w:r w:rsidR="00604489">
      <w:rPr>
        <w:noProof/>
      </w:rPr>
      <mc:AlternateContent>
        <mc:Choice Requires="wps">
          <w:drawing>
            <wp:anchor distT="0" distB="0" distL="114300" distR="114300" simplePos="0" relativeHeight="251659264" behindDoc="0" locked="0" layoutInCell="1" allowOverlap="1" wp14:anchorId="53BB6BB2" wp14:editId="57ECEAF9">
              <wp:simplePos x="0" y="0"/>
              <wp:positionH relativeFrom="column">
                <wp:posOffset>2066925</wp:posOffset>
              </wp:positionH>
              <wp:positionV relativeFrom="paragraph">
                <wp:posOffset>-306705</wp:posOffset>
              </wp:positionV>
              <wp:extent cx="1819275" cy="847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19275" cy="8477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31F51" id="Rectangle 3" o:spid="_x0000_s1026" style="position:absolute;margin-left:162.75pt;margin-top:-24.15pt;width:143.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" filled="f" strokecolor="white [3212]" strokeweight="1pt"/>
          </w:pict>
        </mc:Fallback>
      </mc:AlternateContent>
    </w:r>
    <w:r w:rsidR="00604489">
      <w:rPr>
        <w:noProof/>
      </w:rPr>
      <mc:AlternateContent>
        <mc:Choice Requires="wps">
          <w:drawing>
            <wp:anchor distT="0" distB="0" distL="114300" distR="114300" simplePos="0" relativeHeight="251657215" behindDoc="0" locked="0" layoutInCell="1" allowOverlap="1" wp14:anchorId="45BF2D47" wp14:editId="2D0805A9">
              <wp:simplePos x="0" y="0"/>
              <wp:positionH relativeFrom="page">
                <wp:align>left</wp:align>
              </wp:positionH>
              <wp:positionV relativeFrom="paragraph">
                <wp:posOffset>-78105</wp:posOffset>
              </wp:positionV>
              <wp:extent cx="7781925" cy="4476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81925" cy="447675"/>
                      </a:xfrm>
                      <a:prstGeom prst="rect">
                        <a:avLst/>
                      </a:prstGeom>
                      <a:solidFill>
                        <a:srgbClr val="6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0C946" id="Rectangle 2" o:spid="_x0000_s1026" style="position:absolute;margin-left:0;margin-top:-6.15pt;width:612.75pt;height:35.25pt;z-index:251657215;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" fillcolor="#6f000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825"/>
    <w:multiLevelType w:val="hybridMultilevel"/>
    <w:tmpl w:val="5852965C"/>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 w15:restartNumberingAfterBreak="0">
    <w:nsid w:val="1F7D39B6"/>
    <w:multiLevelType w:val="hybridMultilevel"/>
    <w:tmpl w:val="8D765666"/>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 w15:restartNumberingAfterBreak="0">
    <w:nsid w:val="57494371"/>
    <w:multiLevelType w:val="hybridMultilevel"/>
    <w:tmpl w:val="014068E6"/>
    <w:lvl w:ilvl="0" w:tplc="46C2D73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3" w15:restartNumberingAfterBreak="0">
    <w:nsid w:val="718266F6"/>
    <w:multiLevelType w:val="hybridMultilevel"/>
    <w:tmpl w:val="8D765666"/>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DUysjCwNDMyNjdS0lEKTi0uzszPAykwrgUAOOX8TSwAAAA="/>
  </w:docVars>
  <w:rsids>
    <w:rsidRoot w:val="00C57B45"/>
    <w:rsid w:val="00063999"/>
    <w:rsid w:val="000A0F96"/>
    <w:rsid w:val="000F7CB6"/>
    <w:rsid w:val="0011115B"/>
    <w:rsid w:val="001139EA"/>
    <w:rsid w:val="00160135"/>
    <w:rsid w:val="001A6826"/>
    <w:rsid w:val="001D5F98"/>
    <w:rsid w:val="003371A7"/>
    <w:rsid w:val="004426DC"/>
    <w:rsid w:val="00463809"/>
    <w:rsid w:val="004723CF"/>
    <w:rsid w:val="004820A2"/>
    <w:rsid w:val="00485ABE"/>
    <w:rsid w:val="004B61E0"/>
    <w:rsid w:val="004B78C2"/>
    <w:rsid w:val="00563DC7"/>
    <w:rsid w:val="0056617D"/>
    <w:rsid w:val="00604489"/>
    <w:rsid w:val="007B54B9"/>
    <w:rsid w:val="00893CA7"/>
    <w:rsid w:val="00972A48"/>
    <w:rsid w:val="00A16A98"/>
    <w:rsid w:val="00A26753"/>
    <w:rsid w:val="00A6724A"/>
    <w:rsid w:val="00AC5C02"/>
    <w:rsid w:val="00B25EE6"/>
    <w:rsid w:val="00BD1200"/>
    <w:rsid w:val="00C57B45"/>
    <w:rsid w:val="00D1774C"/>
    <w:rsid w:val="00DB6839"/>
    <w:rsid w:val="00E17D50"/>
    <w:rsid w:val="00F112C0"/>
    <w:rsid w:val="00F70988"/>
    <w:rsid w:val="00F76262"/>
    <w:rsid w:val="00F84A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25F70"/>
  <w15:chartTrackingRefBased/>
  <w15:docId w15:val="{77F5DD84-99F3-48E3-8F98-3995FF46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45"/>
  </w:style>
  <w:style w:type="paragraph" w:styleId="Footer">
    <w:name w:val="footer"/>
    <w:basedOn w:val="Normal"/>
    <w:link w:val="FooterChar"/>
    <w:uiPriority w:val="99"/>
    <w:unhideWhenUsed/>
    <w:rsid w:val="00C5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45"/>
  </w:style>
  <w:style w:type="paragraph" w:styleId="ListParagraph">
    <w:name w:val="List Paragraph"/>
    <w:basedOn w:val="Normal"/>
    <w:uiPriority w:val="34"/>
    <w:qFormat/>
    <w:rsid w:val="00160135"/>
    <w:pPr>
      <w:ind w:left="720"/>
      <w:contextualSpacing/>
    </w:pPr>
  </w:style>
  <w:style w:type="table" w:styleId="TableGrid">
    <w:name w:val="Table Grid"/>
    <w:basedOn w:val="TableNormal"/>
    <w:uiPriority w:val="39"/>
    <w:rsid w:val="0016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BB"/>
    <w:rPr>
      <w:rFonts w:ascii="Segoe UI" w:hAnsi="Segoe UI" w:cs="Segoe UI"/>
      <w:sz w:val="18"/>
      <w:szCs w:val="18"/>
    </w:rPr>
  </w:style>
  <w:style w:type="character" w:styleId="Hyperlink">
    <w:name w:val="Hyperlink"/>
    <w:basedOn w:val="DefaultParagraphFont"/>
    <w:uiPriority w:val="99"/>
    <w:unhideWhenUsed/>
    <w:rsid w:val="007B54B9"/>
    <w:rPr>
      <w:color w:val="0563C1" w:themeColor="hyperlink"/>
      <w:u w:val="single"/>
    </w:rPr>
  </w:style>
  <w:style w:type="character" w:styleId="UnresolvedMention">
    <w:name w:val="Unresolved Mention"/>
    <w:basedOn w:val="DefaultParagraphFont"/>
    <w:uiPriority w:val="99"/>
    <w:semiHidden/>
    <w:unhideWhenUsed/>
    <w:rsid w:val="007B5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don.Days@goodlucktown.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ngdon.Days@goodlucktown.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a.treasurer@goodlucktow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ngdon.Days@goodlucktown.ca" TargetMode="External"/><Relationship Id="rId4" Type="http://schemas.openxmlformats.org/officeDocument/2006/relationships/webSettings" Target="webSettings.xml"/><Relationship Id="rId9" Type="http://schemas.openxmlformats.org/officeDocument/2006/relationships/hyperlink" Target="mailto:Lca.treasurer@goodlucktown.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Paterson</dc:creator>
  <cp:keywords/>
  <dc:description/>
  <cp:lastModifiedBy>Amanda Paterson</cp:lastModifiedBy>
  <cp:revision>3</cp:revision>
  <dcterms:created xsi:type="dcterms:W3CDTF">2022-04-02T23:04:00Z</dcterms:created>
  <dcterms:modified xsi:type="dcterms:W3CDTF">2022-04-03T01:33:00Z</dcterms:modified>
</cp:coreProperties>
</file>