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B690A" w14:textId="77777777" w:rsidR="00D771AD" w:rsidRPr="00FC5B81" w:rsidRDefault="00D771AD" w:rsidP="00D771AD">
      <w:pPr>
        <w:pStyle w:val="Heading1"/>
        <w:spacing w:before="240" w:after="240"/>
        <w:rPr>
          <w:color w:val="0070C0"/>
          <w:sz w:val="24"/>
          <w:szCs w:val="24"/>
          <w:highlight w:val="white"/>
        </w:rPr>
      </w:pPr>
      <w:r w:rsidRPr="00FC5B81">
        <w:rPr>
          <w:color w:val="0070C0"/>
          <w:sz w:val="24"/>
          <w:szCs w:val="24"/>
          <w:highlight w:val="white"/>
        </w:rPr>
        <w:t>BOURTON VALE WARD</w:t>
      </w:r>
    </w:p>
    <w:p w14:paraId="67297CBF" w14:textId="77777777" w:rsidR="00D771AD" w:rsidRPr="00FC5B81" w:rsidRDefault="00D771AD" w:rsidP="00D771AD">
      <w:pPr>
        <w:pStyle w:val="Heading1"/>
        <w:spacing w:before="240" w:after="240"/>
        <w:rPr>
          <w:color w:val="0070C0"/>
        </w:rPr>
      </w:pPr>
      <w:r w:rsidRPr="00FC5B81">
        <w:rPr>
          <w:color w:val="0070C0"/>
          <w:sz w:val="24"/>
          <w:szCs w:val="24"/>
          <w:highlight w:val="white"/>
        </w:rPr>
        <w:t>COTSWOLD DISTRICT COUNCILLOR REPORT</w:t>
      </w:r>
    </w:p>
    <w:p w14:paraId="31355591" w14:textId="5F91212F" w:rsidR="00D771AD" w:rsidRPr="00FC5B81" w:rsidRDefault="00943BBE" w:rsidP="00D771AD">
      <w:pPr>
        <w:spacing w:after="0" w:line="240" w:lineRule="auto"/>
        <w:rPr>
          <w:rFonts w:ascii="Segoe UI" w:eastAsia="Times New Roman" w:hAnsi="Segoe UI" w:cs="Segoe UI"/>
          <w:color w:val="0070C0"/>
          <w:kern w:val="0"/>
          <w:sz w:val="23"/>
          <w:szCs w:val="23"/>
          <w:shd w:val="clear" w:color="auto" w:fill="FFFFFF"/>
          <w:lang w:eastAsia="en-GB"/>
          <w14:ligatures w14:val="none"/>
        </w:rPr>
      </w:pPr>
      <w:r>
        <w:rPr>
          <w:rFonts w:ascii="Segoe UI" w:eastAsia="Times New Roman" w:hAnsi="Segoe UI" w:cs="Segoe UI"/>
          <w:color w:val="0070C0"/>
          <w:kern w:val="0"/>
          <w:sz w:val="23"/>
          <w:szCs w:val="23"/>
          <w:shd w:val="clear" w:color="auto" w:fill="FFFFFF"/>
          <w:lang w:eastAsia="en-GB"/>
          <w14:ligatures w14:val="none"/>
        </w:rPr>
        <w:t>NOVEMBER</w:t>
      </w:r>
      <w:r w:rsidR="00D771AD" w:rsidRPr="00D771AD">
        <w:rPr>
          <w:rFonts w:ascii="Segoe UI" w:eastAsia="Times New Roman" w:hAnsi="Segoe UI" w:cs="Segoe UI"/>
          <w:color w:val="0070C0"/>
          <w:kern w:val="0"/>
          <w:sz w:val="23"/>
          <w:szCs w:val="23"/>
          <w:shd w:val="clear" w:color="auto" w:fill="FFFFFF"/>
          <w:lang w:eastAsia="en-GB"/>
          <w14:ligatures w14:val="none"/>
        </w:rPr>
        <w:t xml:space="preserve"> 2024</w:t>
      </w:r>
    </w:p>
    <w:p w14:paraId="03101FBF" w14:textId="77777777" w:rsidR="00D771AD" w:rsidRDefault="00D771AD" w:rsidP="00D771AD">
      <w:pPr>
        <w:spacing w:after="0" w:line="240" w:lineRule="auto"/>
        <w:rPr>
          <w:rFonts w:ascii="Segoe UI" w:eastAsia="Times New Roman" w:hAnsi="Segoe UI" w:cs="Segoe UI"/>
          <w:color w:val="242424"/>
          <w:kern w:val="0"/>
          <w:sz w:val="23"/>
          <w:szCs w:val="23"/>
          <w:shd w:val="clear" w:color="auto" w:fill="FFFFFF"/>
          <w:lang w:eastAsia="en-GB"/>
          <w14:ligatures w14:val="none"/>
        </w:rPr>
      </w:pPr>
    </w:p>
    <w:p w14:paraId="744AFF90" w14:textId="77777777" w:rsidR="00D771AD" w:rsidRPr="00B55929" w:rsidRDefault="00D771AD" w:rsidP="00D771AD">
      <w:pPr>
        <w:autoSpaceDE w:val="0"/>
        <w:autoSpaceDN w:val="0"/>
        <w:adjustRightInd w:val="0"/>
        <w:rPr>
          <w:rFonts w:cs="CenturyGothic"/>
        </w:rPr>
      </w:pPr>
      <w:r w:rsidRPr="00B55929">
        <w:rPr>
          <w:rFonts w:cs="CenturyGothic"/>
        </w:rPr>
        <w:t>Cllr Len Wilkins, Bourton Vale District Councillor</w:t>
      </w:r>
    </w:p>
    <w:p w14:paraId="7C3B265A" w14:textId="77777777" w:rsidR="00D771AD" w:rsidRPr="00B55929" w:rsidRDefault="00D771AD" w:rsidP="00D771AD">
      <w:pPr>
        <w:autoSpaceDE w:val="0"/>
        <w:autoSpaceDN w:val="0"/>
        <w:adjustRightInd w:val="0"/>
        <w:rPr>
          <w:rFonts w:cs="CenturyGothic"/>
        </w:rPr>
      </w:pPr>
      <w:r w:rsidRPr="00B55929">
        <w:rPr>
          <w:rFonts w:cs="CenturyGothic"/>
        </w:rPr>
        <w:t>len.wilkins@cotswold.gov.uk</w:t>
      </w:r>
    </w:p>
    <w:p w14:paraId="043B5265" w14:textId="77777777" w:rsidR="00D771AD" w:rsidRDefault="00D771AD" w:rsidP="00D771AD">
      <w:pPr>
        <w:rPr>
          <w:rFonts w:cs="CenturyGothic"/>
        </w:rPr>
      </w:pPr>
      <w:r w:rsidRPr="00B55929">
        <w:rPr>
          <w:rFonts w:cs="CenturyGothic"/>
        </w:rPr>
        <w:t>07970668849</w:t>
      </w:r>
    </w:p>
    <w:p w14:paraId="5BA2A163" w14:textId="072AF2F2"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hyperlink r:id="rId5" w:tooltip="https://meetings.cotswold.gov.uk/mgCalendarMonthView.aspx?XXR=0&amp;M=6&amp;DD=2024&amp;ACT=Go"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br/>
          <w:t>Recent Committee Meetings</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Agendas including Report Packs &amp; Webcasts</w:t>
      </w:r>
      <w:r w:rsidRPr="00F07691">
        <w:rPr>
          <w:rFonts w:ascii="Century Gothic" w:eastAsia="Times New Roman" w:hAnsi="Century Gothic" w:cs="Segoe UI"/>
          <w:color w:val="1C1E21"/>
          <w:kern w:val="0"/>
          <w:bdr w:val="none" w:sz="0" w:space="0" w:color="auto" w:frame="1"/>
          <w:lang w:eastAsia="en-GB"/>
          <w14:ligatures w14:val="none"/>
        </w:rPr>
        <w:t>)</w:t>
      </w:r>
      <w:r>
        <w:rPr>
          <w:rFonts w:ascii="Century Gothic" w:eastAsia="Times New Roman" w:hAnsi="Century Gothic" w:cs="Segoe UI"/>
          <w:color w:val="1C1E21"/>
          <w:kern w:val="0"/>
          <w:bdr w:val="none" w:sz="0" w:space="0" w:color="auto" w:frame="1"/>
          <w:lang w:eastAsia="en-GB"/>
          <w14:ligatures w14:val="none"/>
        </w:rPr>
        <w:t xml:space="preserve"> can be found on CDC’s website</w:t>
      </w:r>
      <w:r w:rsidRPr="00F07691">
        <w:rPr>
          <w:rFonts w:ascii="Century Gothic" w:eastAsia="Times New Roman" w:hAnsi="Century Gothic" w:cs="Segoe UI"/>
          <w:color w:val="1C1E21"/>
          <w:kern w:val="0"/>
          <w:bdr w:val="none" w:sz="0" w:space="0" w:color="auto" w:frame="1"/>
          <w:lang w:eastAsia="en-GB"/>
          <w14:ligatures w14:val="none"/>
        </w:rPr>
        <w:t>.</w:t>
      </w:r>
      <w:r w:rsidRPr="00F07691">
        <w:rPr>
          <w:rFonts w:ascii="Century Gothic" w:eastAsia="Times New Roman" w:hAnsi="Century Gothic" w:cs="Segoe UI"/>
          <w:color w:val="1C1E21"/>
          <w:kern w:val="0"/>
          <w:sz w:val="24"/>
          <w:szCs w:val="24"/>
          <w:bdr w:val="none" w:sz="0" w:space="0" w:color="auto" w:frame="1"/>
          <w:lang w:eastAsia="en-GB"/>
          <w14:ligatures w14:val="none"/>
        </w:rPr>
        <w:t> </w:t>
      </w:r>
    </w:p>
    <w:p w14:paraId="09164AE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7453885"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Thurs 3 October 6pm </w:t>
      </w:r>
      <w:hyperlink r:id="rId6" w:tooltip="https://meetings.cotswold.gov.uk/ieListDocuments.aspx?CId=1136&amp;MId=2287"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Cabinet</w:t>
        </w:r>
      </w:hyperlink>
    </w:p>
    <w:p w14:paraId="759618A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Wed 16 October 2pm </w:t>
      </w:r>
      <w:hyperlink r:id="rId7" w:tooltip="https://meetings.cotswold.gov.uk/ieListDocuments.aspx?CId=1162&amp;MId=2284https://meetings.cotswold.gov.uk/ieListDocuments.aspx?CId=1162&amp;MId=2289"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Planning &amp; Licensing</w:t>
        </w:r>
      </w:hyperlink>
    </w:p>
    <w:p w14:paraId="1A3CFD2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Thurs 24 October 4pm </w:t>
      </w:r>
      <w:hyperlink r:id="rId8" w:tooltip="https://meetings.cotswold.gov.uk/ieListDocuments.aspx?CId=1167&amp;MId=2286"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Audit &amp; Governance</w:t>
        </w:r>
      </w:hyperlink>
    </w:p>
    <w:p w14:paraId="30C7F75D"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Wed 25 September 2pm </w:t>
      </w:r>
      <w:hyperlink r:id="rId9" w:tooltip="https://meetings.cotswold.gov.uk/ieListDocuments.aspx?CId=1154&amp;MId=2281"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Council</w:t>
        </w:r>
      </w:hyperlink>
    </w:p>
    <w:p w14:paraId="026987D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Tues 29 October 2pm </w:t>
      </w:r>
      <w:hyperlink r:id="rId10" w:tooltip="https://meetings.cotswold.gov.uk/ieListDocuments.aspx?CId=1168&amp;MId=2288"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Licensing Sub-Committee (Taxis, Private Hire</w:t>
        </w:r>
      </w:hyperlink>
    </w:p>
    <w:p w14:paraId="258D5A3D"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ACB97CD"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CABINET DECISIONS </w:t>
      </w:r>
    </w:p>
    <w:p w14:paraId="2F8B627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114C9A7D"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Petition: Retain the Public Toilets in the High Street/Market Square, Stow-on-</w:t>
      </w:r>
    </w:p>
    <w:p w14:paraId="42CF768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the-Wold</w:t>
      </w:r>
    </w:p>
    <w:p w14:paraId="2C0370C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to consider a petition submitted under the Local Petition Scheme (Part F of the Constitution) which has been referred to Cabinet by Full Council.</w:t>
      </w:r>
    </w:p>
    <w:p w14:paraId="1B09C08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AGREED to the petition request to keep open the public conveniences in the</w:t>
      </w:r>
    </w:p>
    <w:p w14:paraId="602B02A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High Street / Market Square, Stow-on-the-Wold and instead close the public conveniences in Maugersbury Road. Voting Record - 6 For, 0 Against, 0 Abstention</w:t>
      </w:r>
    </w:p>
    <w:p w14:paraId="6D10DEA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B3AE31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Green Economic Growth Strategy Refresh</w:t>
      </w:r>
    </w:p>
    <w:p w14:paraId="5D27DB2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agree a refreshed version of the Council’s Green</w:t>
      </w:r>
    </w:p>
    <w:p w14:paraId="5D0E43A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Economic Growth Strategy for consultation and to note the adoption by</w:t>
      </w:r>
    </w:p>
    <w:p w14:paraId="074710A7"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Gloucestershire County Council of the Gloucestershire Economic Strategy.</w:t>
      </w:r>
    </w:p>
    <w:p w14:paraId="4C56911D"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w:t>
      </w:r>
    </w:p>
    <w:p w14:paraId="3009D31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1. APPROVED the draft Green Economic Growth Strategy for a four-week</w:t>
      </w:r>
    </w:p>
    <w:p w14:paraId="03F3CCC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period of consultation as set out in Section 4.</w:t>
      </w:r>
    </w:p>
    <w:p w14:paraId="3B02F92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2. AGREED to a further report setting out the results of the consultation and</w:t>
      </w:r>
    </w:p>
    <w:p w14:paraId="7C1E373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any amendments to the strategy arising from it to enable Cabinet to</w:t>
      </w:r>
    </w:p>
    <w:p w14:paraId="2E39538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consider the strategy for adoption.</w:t>
      </w:r>
    </w:p>
    <w:p w14:paraId="6847644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3. NOTED the adoption of the Gloucestershire Economic Strategy by</w:t>
      </w:r>
    </w:p>
    <w:p w14:paraId="15DF9F2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Gloucestershire County Council’s Cabinet.</w:t>
      </w:r>
    </w:p>
    <w:p w14:paraId="3EE9C2C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8E2592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Public Health Funeral Policy</w:t>
      </w:r>
    </w:p>
    <w:p w14:paraId="0E833FF5"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consider and approve a new policy in respect of Public Health Funerals.</w:t>
      </w:r>
    </w:p>
    <w:p w14:paraId="5C39471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APPROVED the Public Health Funeral Policy.</w:t>
      </w:r>
    </w:p>
    <w:p w14:paraId="1C69E45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56A08B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Storage of Non-Motor Vehicles and Structures on the Public Highway Policy</w:t>
      </w:r>
    </w:p>
    <w:p w14:paraId="6FDE35C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consider and approve a new Policy in respect of the enforcement of Storage of Non-Motor Vehicles and Structures on the Public Highway.</w:t>
      </w:r>
    </w:p>
    <w:p w14:paraId="3AC18AC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APPROVED the Policy set out in Annex A</w:t>
      </w:r>
    </w:p>
    <w:p w14:paraId="2DF4CCF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3687BD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Long-Term Empty Property Strategy 2024 - 2029</w:t>
      </w:r>
    </w:p>
    <w:p w14:paraId="7A64E6C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present an updated Long Term Empty Property Strategy to support the management of long-term empty properties within Cotswold district.</w:t>
      </w:r>
    </w:p>
    <w:p w14:paraId="0BF79A6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APPROVED the implementation of the Long-Term Empty Property Strategy</w:t>
      </w:r>
    </w:p>
    <w:p w14:paraId="34E9FC1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for 2024 – 2025.</w:t>
      </w:r>
    </w:p>
    <w:p w14:paraId="0F77CB9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01C9B77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Assets of Community Value - Process Review</w:t>
      </w:r>
    </w:p>
    <w:p w14:paraId="3290541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evaluate the current procedures and practices involved in the determination of Assets of Community Value (ACV). This review aimed to assess the efficacy and transparency of the process by which assets are nominated, reviewed, and ultimately listed or rejected as ACVs. By identifying strengths and weaknesses in the current process, this review sought to provide actionable insights and recommendations to enhance decision-making, and ensure compliance with legal and policy frameworks, to better serve the interests of the community.</w:t>
      </w:r>
    </w:p>
    <w:p w14:paraId="65F75DA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AGREED the recommendations in the annexed review; AGREED to the proposal to formally notify ward members on validation of Asset of Community Value nominations.</w:t>
      </w:r>
    </w:p>
    <w:p w14:paraId="5DD102A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660580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Menopause Policy</w:t>
      </w:r>
    </w:p>
    <w:p w14:paraId="291CD7D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To seek members’ approval to adopt the updated Menopause Policy &amp; Procedure as shown in Appendix A. </w:t>
      </w:r>
    </w:p>
    <w:p w14:paraId="5290EC6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Cabinet APPROVED the updated Menopause Policy &amp; Procedure for implementation.</w:t>
      </w:r>
    </w:p>
    <w:p w14:paraId="1CCB20F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DELEGATED AUTHORITY to the Chief Executive in consultation with Cabinet Member for the Cost of Living and Inclusion to make subsequent amendments that may be necessary in line with legal changes and best practice.</w:t>
      </w:r>
    </w:p>
    <w:p w14:paraId="37BB5D0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9EC6DBF"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Community Infrastructure Levy</w:t>
      </w:r>
    </w:p>
    <w:p w14:paraId="6E3B058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69514299" w14:textId="1F540D4E"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Between 1 April 2024 and 30 October 2024, Cotswold District Council has collected Neighbourhood C</w:t>
      </w:r>
      <w:r w:rsidR="009F7F39">
        <w:rPr>
          <w:rFonts w:ascii="Century Gothic" w:eastAsia="Times New Roman" w:hAnsi="Century Gothic" w:cs="Segoe UI"/>
          <w:color w:val="1C1E21"/>
          <w:kern w:val="0"/>
          <w:sz w:val="24"/>
          <w:szCs w:val="24"/>
          <w:bdr w:val="none" w:sz="0" w:space="0" w:color="auto" w:frame="1"/>
          <w:lang w:eastAsia="en-GB"/>
          <w14:ligatures w14:val="none"/>
        </w:rPr>
        <w:t>IL funds</w:t>
      </w:r>
      <w:r w:rsidRPr="00F07691">
        <w:rPr>
          <w:rFonts w:ascii="Century Gothic" w:eastAsia="Times New Roman" w:hAnsi="Century Gothic" w:cs="Segoe UI"/>
          <w:color w:val="1C1E21"/>
          <w:kern w:val="0"/>
          <w:sz w:val="24"/>
          <w:szCs w:val="24"/>
          <w:bdr w:val="none" w:sz="0" w:space="0" w:color="auto" w:frame="1"/>
          <w:lang w:eastAsia="en-GB"/>
          <w14:ligatures w14:val="none"/>
        </w:rPr>
        <w:t>. The</w:t>
      </w:r>
      <w:r w:rsidR="009F7F39">
        <w:rPr>
          <w:rFonts w:ascii="Century Gothic" w:eastAsia="Times New Roman" w:hAnsi="Century Gothic" w:cs="Segoe UI"/>
          <w:color w:val="1C1E21"/>
          <w:kern w:val="0"/>
          <w:sz w:val="24"/>
          <w:szCs w:val="24"/>
          <w:bdr w:val="none" w:sz="0" w:space="0" w:color="auto" w:frame="1"/>
          <w:lang w:eastAsia="en-GB"/>
          <w14:ligatures w14:val="none"/>
        </w:rPr>
        <w:t xml:space="preserve">y </w:t>
      </w:r>
      <w:r w:rsidRPr="00F07691">
        <w:rPr>
          <w:rFonts w:ascii="Century Gothic" w:eastAsia="Times New Roman" w:hAnsi="Century Gothic" w:cs="Segoe UI"/>
          <w:color w:val="1C1E21"/>
          <w:kern w:val="0"/>
          <w:sz w:val="24"/>
          <w:szCs w:val="24"/>
          <w:bdr w:val="none" w:sz="0" w:space="0" w:color="auto" w:frame="1"/>
          <w:lang w:eastAsia="en-GB"/>
          <w14:ligatures w14:val="none"/>
        </w:rPr>
        <w:t>will be transferred to</w:t>
      </w:r>
      <w:r w:rsidR="009F7F39">
        <w:rPr>
          <w:rFonts w:ascii="Century Gothic" w:eastAsia="Times New Roman" w:hAnsi="Century Gothic" w:cs="Segoe UI"/>
          <w:color w:val="1C1E21"/>
          <w:kern w:val="0"/>
          <w:sz w:val="24"/>
          <w:szCs w:val="24"/>
          <w:bdr w:val="none" w:sz="0" w:space="0" w:color="auto" w:frame="1"/>
          <w:lang w:eastAsia="en-GB"/>
          <w14:ligatures w14:val="none"/>
        </w:rPr>
        <w:t xml:space="preserve"> qualifying parishes </w:t>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this month </w:t>
      </w:r>
      <w:r w:rsidR="009F7F39">
        <w:rPr>
          <w:rFonts w:ascii="Century Gothic" w:eastAsia="Times New Roman" w:hAnsi="Century Gothic" w:cs="Segoe UI"/>
          <w:color w:val="1C1E21"/>
          <w:kern w:val="0"/>
          <w:sz w:val="24"/>
          <w:szCs w:val="24"/>
          <w:bdr w:val="none" w:sz="0" w:space="0" w:color="auto" w:frame="1"/>
          <w:lang w:eastAsia="en-GB"/>
          <w14:ligatures w14:val="none"/>
        </w:rPr>
        <w:t>f</w:t>
      </w:r>
      <w:r w:rsidRPr="00F07691">
        <w:rPr>
          <w:rFonts w:ascii="Century Gothic" w:eastAsia="Times New Roman" w:hAnsi="Century Gothic" w:cs="Segoe UI"/>
          <w:color w:val="1C1E21"/>
          <w:kern w:val="0"/>
          <w:sz w:val="24"/>
          <w:szCs w:val="24"/>
          <w:bdr w:val="none" w:sz="0" w:space="0" w:color="auto" w:frame="1"/>
          <w:lang w:eastAsia="en-GB"/>
          <w14:ligatures w14:val="none"/>
        </w:rPr>
        <w:t>o</w:t>
      </w:r>
      <w:r w:rsidR="009F7F39">
        <w:rPr>
          <w:rFonts w:ascii="Century Gothic" w:eastAsia="Times New Roman" w:hAnsi="Century Gothic" w:cs="Segoe UI"/>
          <w:color w:val="1C1E21"/>
          <w:kern w:val="0"/>
          <w:sz w:val="24"/>
          <w:szCs w:val="24"/>
          <w:bdr w:val="none" w:sz="0" w:space="0" w:color="auto" w:frame="1"/>
          <w:lang w:eastAsia="en-GB"/>
          <w14:ligatures w14:val="none"/>
        </w:rPr>
        <w:t>r</w:t>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invest</w:t>
      </w:r>
      <w:r w:rsidR="009F7F39">
        <w:rPr>
          <w:rFonts w:ascii="Century Gothic" w:eastAsia="Times New Roman" w:hAnsi="Century Gothic" w:cs="Segoe UI"/>
          <w:color w:val="1C1E21"/>
          <w:kern w:val="0"/>
          <w:sz w:val="24"/>
          <w:szCs w:val="24"/>
          <w:bdr w:val="none" w:sz="0" w:space="0" w:color="auto" w:frame="1"/>
          <w:lang w:eastAsia="en-GB"/>
          <w14:ligatures w14:val="none"/>
        </w:rPr>
        <w:t>ment</w:t>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in local infrastructure.</w:t>
      </w:r>
    </w:p>
    <w:p w14:paraId="6D74C6F7"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w:t>
      </w:r>
    </w:p>
    <w:p w14:paraId="21DAE30F" w14:textId="768F3EAD" w:rsidR="00F07691" w:rsidRDefault="00F07691" w:rsidP="009F7F39">
      <w:pPr>
        <w:shd w:val="clear" w:color="auto" w:fill="FFFFFF"/>
        <w:spacing w:after="0" w:line="240" w:lineRule="auto"/>
        <w:rPr>
          <w:rFonts w:ascii="Century Gothic" w:eastAsia="Times New Roman" w:hAnsi="Century Gothic" w:cs="Segoe UI"/>
          <w:color w:val="1C1E21"/>
          <w:kern w:val="0"/>
          <w:sz w:val="24"/>
          <w:szCs w:val="24"/>
          <w:bdr w:val="none" w:sz="0" w:space="0" w:color="auto" w:frame="1"/>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lastRenderedPageBreak/>
        <w:t xml:space="preserve">You are allowed to combine CIL monies received over a longer period to save up for a larger project, however they must be spent within 5 years of receipt; any unspent monies will need to be returned to the District Council. </w:t>
      </w:r>
    </w:p>
    <w:p w14:paraId="57FAB2EA" w14:textId="77777777" w:rsidR="009F7F39" w:rsidRDefault="009F7F39" w:rsidP="009F7F39">
      <w:pPr>
        <w:shd w:val="clear" w:color="auto" w:fill="FFFFFF"/>
        <w:spacing w:after="0" w:line="240" w:lineRule="auto"/>
        <w:rPr>
          <w:rFonts w:ascii="Century Gothic" w:eastAsia="Times New Roman" w:hAnsi="Century Gothic" w:cs="Segoe UI"/>
          <w:color w:val="266CBF"/>
          <w:kern w:val="36"/>
          <w:sz w:val="32"/>
          <w:szCs w:val="32"/>
          <w:bdr w:val="none" w:sz="0" w:space="0" w:color="auto" w:frame="1"/>
          <w:lang w:eastAsia="en-GB"/>
          <w14:ligatures w14:val="none"/>
        </w:rPr>
      </w:pPr>
    </w:p>
    <w:p w14:paraId="5D7B3B6C" w14:textId="15B6D375"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NORTH COTSWOLDS MP FLOOD MEETING</w:t>
      </w:r>
    </w:p>
    <w:p w14:paraId="5BA37D6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A0E5965"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Friday 6</w:t>
      </w:r>
      <w:r w:rsidRPr="00F07691">
        <w:rPr>
          <w:rFonts w:ascii="inherit" w:eastAsia="Times New Roman" w:hAnsi="inherit" w:cs="Segoe UI"/>
          <w:color w:val="1C1E21"/>
          <w:kern w:val="0"/>
          <w:sz w:val="14"/>
          <w:szCs w:val="14"/>
          <w:bdr w:val="none" w:sz="0" w:space="0" w:color="auto" w:frame="1"/>
          <w:vertAlign w:val="superscript"/>
          <w:lang w:eastAsia="en-GB"/>
          <w14:ligatures w14:val="none"/>
        </w:rPr>
        <w:t>th</w:t>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December 2024 from 10am to 12.30pm </w:t>
      </w:r>
    </w:p>
    <w:p w14:paraId="0388390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Redesdale Hall, High Street, Moreton-in-Marsh, GL56 0AX. </w:t>
      </w:r>
    </w:p>
    <w:p w14:paraId="1C00AA5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Only flooding and river pollution problems in the new North Cotswolds constituency will be discussed following the constituency boundary change as Sir Geoffrey no longer represents Cirencester.</w:t>
      </w:r>
    </w:p>
    <w:p w14:paraId="6094B66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4426A0F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Please submit questions in advance to </w:t>
      </w:r>
      <w:hyperlink r:id="rId11" w:tooltip="mailto:cliftonbrowng@parliament.uk"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cliftonbrowng@parliament.uk</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by Monday 2</w:t>
      </w:r>
      <w:r w:rsidRPr="00F07691">
        <w:rPr>
          <w:rFonts w:ascii="inherit" w:eastAsia="Times New Roman" w:hAnsi="inherit" w:cs="Segoe UI"/>
          <w:color w:val="1C1E21"/>
          <w:kern w:val="0"/>
          <w:sz w:val="14"/>
          <w:szCs w:val="14"/>
          <w:bdr w:val="none" w:sz="0" w:space="0" w:color="auto" w:frame="1"/>
          <w:vertAlign w:val="superscript"/>
          <w:lang w:eastAsia="en-GB"/>
          <w14:ligatures w14:val="none"/>
        </w:rPr>
        <w:t>nd</w:t>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December so that they can be put to the relevant agencies to help them prepare answers in advance of the meeting. Severn Trent Water have been invited to attend the meeting.</w:t>
      </w:r>
    </w:p>
    <w:p w14:paraId="18F97D1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63FD981"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As has been the case for previous meetings, we have requested written reports from the key stakeholders which will be circulated to those on the distribution list. </w:t>
      </w:r>
    </w:p>
    <w:p w14:paraId="4A880C05"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Sir Geoffrey is regarding this first meeting as a trial, and is prepared to adapt future meetings accordingly, if necessary.</w:t>
      </w:r>
    </w:p>
    <w:p w14:paraId="6041F3B5"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br/>
        <w:t>WASTE COLLECTIONS</w:t>
      </w:r>
    </w:p>
    <w:p w14:paraId="5D2F431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792CB49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431A229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b/>
          <w:bCs/>
          <w:i/>
          <w:iCs/>
          <w:color w:val="1C1E21"/>
          <w:kern w:val="0"/>
          <w:sz w:val="24"/>
          <w:szCs w:val="24"/>
          <w:bdr w:val="none" w:sz="0" w:space="0" w:color="auto" w:frame="1"/>
          <w:lang w:eastAsia="en-GB"/>
          <w14:ligatures w14:val="none"/>
        </w:rPr>
        <w:t>Please continue to report missed collections to me, if I hear nothing, I will be delighted!</w:t>
      </w:r>
    </w:p>
    <w:p w14:paraId="5CAE956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0A6B5B6" w14:textId="77777777" w:rsidR="00F07691" w:rsidRPr="00F07691" w:rsidRDefault="00F07691" w:rsidP="00F07691">
      <w:pPr>
        <w:numPr>
          <w:ilvl w:val="0"/>
          <w:numId w:val="1"/>
        </w:numPr>
        <w:shd w:val="clear" w:color="auto" w:fill="FFFFFF"/>
        <w:spacing w:after="0" w:line="240" w:lineRule="auto"/>
        <w:textAlignment w:val="baseline"/>
        <w:rPr>
          <w:rFonts w:ascii="Century Gothic" w:eastAsia="Times New Roman" w:hAnsi="Century Gothic" w:cs="Segoe UI"/>
          <w:color w:val="1C1E21"/>
          <w:kern w:val="0"/>
          <w:sz w:val="24"/>
          <w:szCs w:val="24"/>
          <w:lang w:eastAsia="en-GB"/>
          <w14:ligatures w14:val="none"/>
        </w:rPr>
      </w:pPr>
      <w:r w:rsidRPr="00F07691">
        <w:rPr>
          <w:rFonts w:ascii="inherit" w:eastAsia="Times New Roman" w:hAnsi="inherit" w:cs="Segoe UI"/>
          <w:color w:val="1C1E21"/>
          <w:kern w:val="0"/>
          <w:sz w:val="24"/>
          <w:szCs w:val="24"/>
          <w:bdr w:val="none" w:sz="0" w:space="0" w:color="auto" w:frame="1"/>
          <w:lang w:eastAsia="en-GB"/>
          <w14:ligatures w14:val="none"/>
        </w:rPr>
        <w:t> </w:t>
      </w:r>
      <w:hyperlink r:id="rId12" w:tooltip="https://www.cotswold.gov.uk/bindaychange?fbclid=IwZXh0bgNhZW0CMTEAAR2sg4Wk_YGeGgHAYmx6WeEjc5vqd6r66UXhCkSLMC8CnIH1Qx4wPM0UpHQ_aem_X7825XCB-KMyKARlzlEGZg" w:history="1">
        <w:r w:rsidRPr="00F07691">
          <w:rPr>
            <w:rFonts w:ascii="inherit" w:eastAsia="Times New Roman" w:hAnsi="inherit" w:cs="Segoe UI"/>
            <w:color w:val="0000FF"/>
            <w:kern w:val="0"/>
            <w:sz w:val="24"/>
            <w:szCs w:val="24"/>
            <w:u w:val="single"/>
            <w:bdr w:val="none" w:sz="0" w:space="0" w:color="auto" w:frame="1"/>
            <w:lang w:eastAsia="en-GB"/>
            <w14:ligatures w14:val="none"/>
          </w:rPr>
          <w:t>CHECK YOUR BIN DAY</w:t>
        </w:r>
      </w:hyperlink>
    </w:p>
    <w:p w14:paraId="0695D56C" w14:textId="77777777" w:rsidR="00F07691" w:rsidRPr="00F07691" w:rsidRDefault="00F07691" w:rsidP="00F07691">
      <w:pPr>
        <w:numPr>
          <w:ilvl w:val="0"/>
          <w:numId w:val="1"/>
        </w:numPr>
        <w:shd w:val="clear" w:color="auto" w:fill="FFFFFF"/>
        <w:spacing w:after="0" w:line="240" w:lineRule="auto"/>
        <w:textAlignment w:val="baseline"/>
        <w:rPr>
          <w:rFonts w:ascii="Century Gothic" w:eastAsia="Times New Roman" w:hAnsi="Century Gothic" w:cs="Segoe UI"/>
          <w:color w:val="1C1E21"/>
          <w:kern w:val="0"/>
          <w:sz w:val="24"/>
          <w:szCs w:val="24"/>
          <w:lang w:eastAsia="en-GB"/>
          <w14:ligatures w14:val="none"/>
        </w:rPr>
      </w:pPr>
      <w:hyperlink r:id="rId13" w:tooltip="https://www.cotswold.gov.uk/bins-and-recycling/report-a-missed-bin/" w:history="1">
        <w:r w:rsidRPr="00F07691">
          <w:rPr>
            <w:rFonts w:ascii="inherit" w:eastAsia="Times New Roman" w:hAnsi="inherit" w:cs="Segoe UI"/>
            <w:color w:val="0000FF"/>
            <w:kern w:val="0"/>
            <w:sz w:val="24"/>
            <w:szCs w:val="24"/>
            <w:u w:val="single"/>
            <w:bdr w:val="none" w:sz="0" w:space="0" w:color="auto" w:frame="1"/>
            <w:lang w:eastAsia="en-GB"/>
            <w14:ligatures w14:val="none"/>
          </w:rPr>
          <w:t>REPORT A MISSED COLLECTION</w:t>
        </w:r>
      </w:hyperlink>
    </w:p>
    <w:p w14:paraId="3D293C9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72065B1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78E0C92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Please continue to notify me if your collections are not being carried out according to your schedule. It would be very helpful to have good information about missed collections, such as:</w:t>
      </w:r>
    </w:p>
    <w:p w14:paraId="6291FB0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1558A40C" w14:textId="77777777" w:rsidR="00F07691" w:rsidRPr="00F07691" w:rsidRDefault="00F07691" w:rsidP="00F07691">
      <w:pPr>
        <w:numPr>
          <w:ilvl w:val="0"/>
          <w:numId w:val="2"/>
        </w:numPr>
        <w:shd w:val="clear" w:color="auto" w:fill="FFFFFF"/>
        <w:spacing w:after="0" w:line="240" w:lineRule="auto"/>
        <w:textAlignment w:val="baseline"/>
        <w:rPr>
          <w:rFonts w:ascii="Arial" w:eastAsia="Times New Roman" w:hAnsi="Arial" w:cs="Arial"/>
          <w:color w:val="222222"/>
          <w:kern w:val="0"/>
          <w:sz w:val="24"/>
          <w:szCs w:val="24"/>
          <w:lang w:eastAsia="en-GB"/>
          <w14:ligatures w14:val="none"/>
        </w:rPr>
      </w:pPr>
      <w:r w:rsidRPr="00F07691">
        <w:rPr>
          <w:rFonts w:ascii="Century Gothic" w:eastAsia="Times New Roman" w:hAnsi="Century Gothic" w:cs="Arial"/>
          <w:color w:val="1C1E21"/>
          <w:kern w:val="0"/>
          <w:sz w:val="24"/>
          <w:szCs w:val="24"/>
          <w:bdr w:val="none" w:sz="0" w:space="0" w:color="auto" w:frame="1"/>
          <w:lang w:eastAsia="en-GB"/>
          <w14:ligatures w14:val="none"/>
        </w:rPr>
        <w:t>The address of the property (ies) including postcode (this would only be used to feed back to Ubico, it will NOT be used for other data collection)</w:t>
      </w:r>
    </w:p>
    <w:p w14:paraId="049A2C0A" w14:textId="77777777" w:rsidR="00F07691" w:rsidRPr="00F07691" w:rsidRDefault="00F07691" w:rsidP="00F07691">
      <w:pPr>
        <w:numPr>
          <w:ilvl w:val="0"/>
          <w:numId w:val="2"/>
        </w:numPr>
        <w:shd w:val="clear" w:color="auto" w:fill="FFFFFF"/>
        <w:spacing w:after="0" w:line="240" w:lineRule="auto"/>
        <w:textAlignment w:val="baseline"/>
        <w:rPr>
          <w:rFonts w:ascii="Arial" w:eastAsia="Times New Roman" w:hAnsi="Arial" w:cs="Arial"/>
          <w:color w:val="222222"/>
          <w:kern w:val="0"/>
          <w:sz w:val="24"/>
          <w:szCs w:val="24"/>
          <w:lang w:eastAsia="en-GB"/>
          <w14:ligatures w14:val="none"/>
        </w:rPr>
      </w:pPr>
      <w:r w:rsidRPr="00F07691">
        <w:rPr>
          <w:rFonts w:ascii="Century Gothic" w:eastAsia="Times New Roman" w:hAnsi="Century Gothic" w:cs="Arial"/>
          <w:color w:val="1C1E21"/>
          <w:kern w:val="0"/>
          <w:sz w:val="24"/>
          <w:szCs w:val="24"/>
          <w:bdr w:val="none" w:sz="0" w:space="0" w:color="auto" w:frame="1"/>
          <w:lang w:eastAsia="en-GB"/>
          <w14:ligatures w14:val="none"/>
        </w:rPr>
        <w:t xml:space="preserve">The date of the expected waste collection.  This link is to waste services on the CDC website with the revised calendar and reporting tool: </w:t>
      </w:r>
      <w:hyperlink r:id="rId14" w:tooltip="https://www.cotswold.gov.uk/bins-and-recycling/" w:history="1">
        <w:r w:rsidRPr="00F07691">
          <w:rPr>
            <w:rFonts w:ascii="Century Gothic" w:eastAsia="Times New Roman" w:hAnsi="Century Gothic" w:cs="Arial"/>
            <w:color w:val="0000FF"/>
            <w:kern w:val="0"/>
            <w:sz w:val="24"/>
            <w:szCs w:val="24"/>
            <w:u w:val="single"/>
            <w:bdr w:val="none" w:sz="0" w:space="0" w:color="auto" w:frame="1"/>
            <w:lang w:eastAsia="en-GB"/>
            <w14:ligatures w14:val="none"/>
          </w:rPr>
          <w:t>https://www.cotswold.gov.uk/bins-and-recycling/</w:t>
        </w:r>
      </w:hyperlink>
    </w:p>
    <w:p w14:paraId="299840A5" w14:textId="77777777" w:rsidR="00F07691" w:rsidRPr="00F07691" w:rsidRDefault="00F07691" w:rsidP="00F07691">
      <w:pPr>
        <w:numPr>
          <w:ilvl w:val="0"/>
          <w:numId w:val="2"/>
        </w:numPr>
        <w:shd w:val="clear" w:color="auto" w:fill="FFFFFF"/>
        <w:spacing w:after="0" w:line="240" w:lineRule="auto"/>
        <w:textAlignment w:val="baseline"/>
        <w:rPr>
          <w:rFonts w:ascii="Arial" w:eastAsia="Times New Roman" w:hAnsi="Arial" w:cs="Arial"/>
          <w:color w:val="222222"/>
          <w:kern w:val="0"/>
          <w:sz w:val="24"/>
          <w:szCs w:val="24"/>
          <w:lang w:eastAsia="en-GB"/>
          <w14:ligatures w14:val="none"/>
        </w:rPr>
      </w:pPr>
      <w:r w:rsidRPr="00F07691">
        <w:rPr>
          <w:rFonts w:ascii="Century Gothic" w:eastAsia="Times New Roman" w:hAnsi="Century Gothic" w:cs="Arial"/>
          <w:color w:val="1C1E21"/>
          <w:kern w:val="0"/>
          <w:sz w:val="24"/>
          <w:szCs w:val="24"/>
          <w:bdr w:val="none" w:sz="0" w:space="0" w:color="auto" w:frame="1"/>
          <w:lang w:eastAsia="en-GB"/>
          <w14:ligatures w14:val="none"/>
        </w:rPr>
        <w:t>The type of waste which has not been collected</w:t>
      </w:r>
    </w:p>
    <w:p w14:paraId="50F4B895" w14:textId="77777777" w:rsidR="00F07691" w:rsidRPr="00F07691" w:rsidRDefault="00F07691" w:rsidP="00F07691">
      <w:pPr>
        <w:numPr>
          <w:ilvl w:val="0"/>
          <w:numId w:val="2"/>
        </w:numPr>
        <w:shd w:val="clear" w:color="auto" w:fill="FFFFFF"/>
        <w:spacing w:after="0" w:line="240" w:lineRule="auto"/>
        <w:textAlignment w:val="baseline"/>
        <w:rPr>
          <w:rFonts w:ascii="Arial" w:eastAsia="Times New Roman" w:hAnsi="Arial" w:cs="Arial"/>
          <w:color w:val="222222"/>
          <w:kern w:val="0"/>
          <w:sz w:val="24"/>
          <w:szCs w:val="24"/>
          <w:lang w:eastAsia="en-GB"/>
          <w14:ligatures w14:val="none"/>
        </w:rPr>
      </w:pPr>
      <w:r w:rsidRPr="00F07691">
        <w:rPr>
          <w:rFonts w:ascii="Century Gothic" w:eastAsia="Times New Roman" w:hAnsi="Century Gothic" w:cs="Arial"/>
          <w:color w:val="1C1E21"/>
          <w:kern w:val="0"/>
          <w:sz w:val="24"/>
          <w:szCs w:val="24"/>
          <w:bdr w:val="none" w:sz="0" w:space="0" w:color="auto" w:frame="1"/>
          <w:lang w:eastAsia="en-GB"/>
          <w14:ligatures w14:val="none"/>
        </w:rPr>
        <w:t>Details of how the report was made - i.e. portal, email or phone.  </w:t>
      </w:r>
    </w:p>
    <w:p w14:paraId="575A004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65D9D064"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Community Emergency Plans </w:t>
      </w:r>
    </w:p>
    <w:p w14:paraId="701C6A1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How would you prepare for an emergency?</w:t>
      </w:r>
    </w:p>
    <w:p w14:paraId="0D1DCA9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4AF1061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In a newly launched website, the government is encouraging people to think about what they would do if they and those around them were exposed to risks ranging from floods to fires to power cuts. </w:t>
      </w:r>
    </w:p>
    <w:p w14:paraId="1B83DCB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CB797C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The website provides simple and effective steps people can take to be more prepared, at </w:t>
      </w:r>
      <w:hyperlink r:id="rId15" w:tooltip="https://cotswold.us5.list-manage.com/track/click?u=ab7a7e62881dc95c541265556&amp;id=901547553b&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gov.uk/prepare</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Taking action in advance will make it easier to manage an emergency if it does happen.</w:t>
      </w:r>
    </w:p>
    <w:p w14:paraId="1A46565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176BA93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Five simple things you can do now:</w:t>
      </w:r>
    </w:p>
    <w:p w14:paraId="184779C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09167B44" w14:textId="77777777" w:rsidR="00F07691" w:rsidRPr="00F07691" w:rsidRDefault="00F07691" w:rsidP="00F07691">
      <w:pPr>
        <w:numPr>
          <w:ilvl w:val="0"/>
          <w:numId w:val="3"/>
        </w:numPr>
        <w:shd w:val="clear" w:color="auto" w:fill="FFFFFF"/>
        <w:spacing w:after="0" w:line="240" w:lineRule="auto"/>
        <w:textAlignment w:val="baseline"/>
        <w:rPr>
          <w:rFonts w:ascii="Verdana" w:eastAsia="Times New Roman" w:hAnsi="Verdana" w:cs="Segoe UI"/>
          <w:color w:val="202020"/>
          <w:kern w:val="0"/>
          <w:sz w:val="24"/>
          <w:szCs w:val="24"/>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Find out if you are eligible to sign up to your gas, electricity and water supplier’s </w:t>
      </w:r>
      <w:hyperlink r:id="rId16" w:tooltip="https://cotswold.us5.list-manage.com/track/click?u=ab7a7e62881dc95c541265556&amp;id=fbff52551a&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Priority Service Registers</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so companies know that you need additional support.</w:t>
      </w:r>
    </w:p>
    <w:p w14:paraId="3E83A23D" w14:textId="77777777" w:rsidR="00F07691" w:rsidRPr="00F07691" w:rsidRDefault="00F07691" w:rsidP="00F07691">
      <w:pPr>
        <w:numPr>
          <w:ilvl w:val="0"/>
          <w:numId w:val="3"/>
        </w:numPr>
        <w:shd w:val="clear" w:color="auto" w:fill="FFFFFF"/>
        <w:spacing w:after="0" w:line="240" w:lineRule="auto"/>
        <w:textAlignment w:val="baseline"/>
        <w:rPr>
          <w:rFonts w:ascii="Verdana" w:eastAsia="Times New Roman" w:hAnsi="Verdana" w:cs="Segoe UI"/>
          <w:color w:val="202020"/>
          <w:kern w:val="0"/>
          <w:sz w:val="24"/>
          <w:szCs w:val="24"/>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Set a reminder in your phone or make a note on your calendar to check your smoke alarm once a month.</w:t>
      </w:r>
    </w:p>
    <w:p w14:paraId="5AF3E363" w14:textId="77777777" w:rsidR="00F07691" w:rsidRPr="00F07691" w:rsidRDefault="00F07691" w:rsidP="00F07691">
      <w:pPr>
        <w:numPr>
          <w:ilvl w:val="0"/>
          <w:numId w:val="3"/>
        </w:numPr>
        <w:shd w:val="clear" w:color="auto" w:fill="FFFFFF"/>
        <w:spacing w:after="0" w:line="240" w:lineRule="auto"/>
        <w:textAlignment w:val="baseline"/>
        <w:rPr>
          <w:rFonts w:ascii="Verdana" w:eastAsia="Times New Roman" w:hAnsi="Verdana" w:cs="Segoe UI"/>
          <w:color w:val="202020"/>
          <w:kern w:val="0"/>
          <w:sz w:val="24"/>
          <w:szCs w:val="24"/>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Write down important phone numbers on paper such as the number to report a power cut (105) and the numbers of anyone you might want to contact in an emergency.</w:t>
      </w:r>
    </w:p>
    <w:p w14:paraId="59673603" w14:textId="77777777" w:rsidR="00F07691" w:rsidRPr="00F07691" w:rsidRDefault="00F07691" w:rsidP="00F07691">
      <w:pPr>
        <w:numPr>
          <w:ilvl w:val="0"/>
          <w:numId w:val="3"/>
        </w:numPr>
        <w:shd w:val="clear" w:color="auto" w:fill="FFFFFF"/>
        <w:spacing w:after="0" w:line="240" w:lineRule="auto"/>
        <w:textAlignment w:val="baseline"/>
        <w:rPr>
          <w:rFonts w:ascii="Verdana" w:eastAsia="Times New Roman" w:hAnsi="Verdana" w:cs="Segoe UI"/>
          <w:color w:val="202020"/>
          <w:kern w:val="0"/>
          <w:sz w:val="24"/>
          <w:szCs w:val="24"/>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Talk to your children about how and when to call 999 and what they should do if there’s an emergency, such as a fire at home.</w:t>
      </w:r>
    </w:p>
    <w:p w14:paraId="67900441" w14:textId="77777777" w:rsidR="00F07691" w:rsidRPr="00F07691" w:rsidRDefault="00F07691" w:rsidP="00F07691">
      <w:pPr>
        <w:numPr>
          <w:ilvl w:val="0"/>
          <w:numId w:val="3"/>
        </w:numPr>
        <w:shd w:val="clear" w:color="auto" w:fill="FFFFFF"/>
        <w:spacing w:after="0" w:line="240" w:lineRule="auto"/>
        <w:textAlignment w:val="baseline"/>
        <w:rPr>
          <w:rFonts w:ascii="Verdana" w:eastAsia="Times New Roman" w:hAnsi="Verdana" w:cs="Segoe UI"/>
          <w:color w:val="202020"/>
          <w:kern w:val="0"/>
          <w:sz w:val="24"/>
          <w:szCs w:val="24"/>
          <w:lang w:eastAsia="en-GB"/>
          <w14:ligatures w14:val="none"/>
        </w:rPr>
      </w:pPr>
      <w:hyperlink r:id="rId17" w:tooltip="https://cotswold.us5.list-manage.com/track/click?u=ab7a7e62881dc95c541265556&amp;id=f21927c627&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Check your long term flood risk</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and sign up for </w:t>
      </w:r>
      <w:hyperlink r:id="rId18" w:tooltip="https://cotswold.us5.list-manage.com/track/click?u=ab7a7e62881dc95c541265556&amp;id=6737a2e40c&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flood</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and </w:t>
      </w:r>
      <w:hyperlink r:id="rId19" w:tooltip="https://cotswold.us5.list-manage.com/track/click?u=ab7a7e62881dc95c541265556&amp;id=3a0da15099&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weather</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warnings.</w:t>
      </w:r>
    </w:p>
    <w:p w14:paraId="1B00126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6CCF86C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There’s also advice on how to work with your local community to be more prepared – please see: </w:t>
      </w:r>
      <w:hyperlink r:id="rId20" w:tooltip="https://cotswold.us5.list-manage.com/track/click?u=ab7a7e62881dc95c541265556&amp;id=864a5bde8f&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Information for communities and community groups - Prepare</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F07691" w:rsidRPr="00F07691" w14:paraId="18E3CBA1" w14:textId="77777777" w:rsidTr="00F07691">
        <w:tc>
          <w:tcPr>
            <w:tcW w:w="0" w:type="auto"/>
            <w:vAlign w:val="center"/>
            <w:hideMark/>
          </w:tcPr>
          <w:p w14:paraId="48A5BA2A" w14:textId="57512857" w:rsidR="00F07691" w:rsidRPr="00F07691" w:rsidRDefault="00F07691" w:rsidP="00F07691">
            <w:pPr>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There’s local guidance at </w:t>
            </w:r>
            <w:hyperlink r:id="rId21" w:tooltip="https://cotswold.us5.list-manage.com/track/click?u=ab7a7e62881dc95c541265556&amp;id=d114f804ed&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Emergency planning - Cotswold District Council</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We're also keen to support anyone interested in becoming a </w:t>
            </w:r>
            <w:hyperlink r:id="rId22" w:tooltip="https://cotswold.us5.list-manage.com/track/click?u=ab7a7e62881dc95c541265556&amp;id=2a23edc4ab&amp;e=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Flood warden</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For more information, please head to  </w:t>
            </w:r>
            <w:hyperlink r:id="rId23" w:tooltip="https://prepare.campaign.gov.uk/?mc_cid=9ade546ecd&amp;mc_eid=9720e6feff"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Government Prepare</w:t>
              </w:r>
              <w:r w:rsidRPr="00F07691">
                <w:rPr>
                  <w:rFonts w:ascii="Arial" w:eastAsia="Times New Roman" w:hAnsi="Arial" w:cs="Arial"/>
                  <w:b/>
                  <w:bCs/>
                  <w:color w:val="242424"/>
                  <w:kern w:val="0"/>
                  <w:bdr w:val="none" w:sz="0" w:space="0" w:color="auto" w:frame="1"/>
                  <w:lang w:eastAsia="en-GB"/>
                  <w14:ligatures w14:val="none"/>
                </w:rPr>
                <w:br/>
              </w:r>
              <w:r w:rsidRPr="00F07691">
                <w:rPr>
                  <w:rFonts w:ascii="Arial" w:eastAsia="Times New Roman" w:hAnsi="Arial" w:cs="Arial"/>
                  <w:b/>
                  <w:bCs/>
                  <w:color w:val="242424"/>
                  <w:kern w:val="0"/>
                  <w:bdr w:val="none" w:sz="0" w:space="0" w:color="auto" w:frame="1"/>
                  <w:lang w:eastAsia="en-GB"/>
                  <w14:ligatures w14:val="none"/>
                </w:rPr>
                <w:br/>
              </w:r>
            </w:hyperlink>
          </w:p>
        </w:tc>
      </w:tr>
    </w:tbl>
    <w:p w14:paraId="4ED44699"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Family Farm Tax </w:t>
      </w:r>
    </w:p>
    <w:p w14:paraId="40A54A1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0189E37"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The APR change in the budget means that inheritance tax of 20% will effectively apply on the full value of farms and rural estates above £1m.</w:t>
      </w:r>
    </w:p>
    <w:p w14:paraId="6B7A647E"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516E1EA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The proportion of income spent on food in the UK has halved over the past 60 years. In 1957, 33% of total spending went on food, in 2022 the average household spent 11.8% of their income on food. Food prices have come down, and so has farmers' income.</w:t>
      </w:r>
    </w:p>
    <w:p w14:paraId="089B91B7"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5331DC2A" w14:textId="48852D40" w:rsidR="00F07691" w:rsidRPr="00F07691" w:rsidRDefault="009F7F39"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F</w:t>
      </w:r>
      <w:r w:rsidR="00F07691" w:rsidRPr="00F07691">
        <w:rPr>
          <w:rFonts w:ascii="Century Gothic" w:eastAsia="Times New Roman" w:hAnsi="Century Gothic" w:cs="Segoe UI"/>
          <w:color w:val="1C1E21"/>
          <w:kern w:val="0"/>
          <w:sz w:val="24"/>
          <w:szCs w:val="24"/>
          <w:bdr w:val="none" w:sz="0" w:space="0" w:color="auto" w:frame="1"/>
          <w:lang w:eastAsia="en-GB"/>
          <w14:ligatures w14:val="none"/>
        </w:rPr>
        <w:t>arming</w:t>
      </w:r>
      <w:r>
        <w:rPr>
          <w:rFonts w:ascii="Century Gothic" w:eastAsia="Times New Roman" w:hAnsi="Century Gothic" w:cs="Segoe UI"/>
          <w:color w:val="1C1E21"/>
          <w:kern w:val="0"/>
          <w:sz w:val="24"/>
          <w:szCs w:val="24"/>
          <w:bdr w:val="none" w:sz="0" w:space="0" w:color="auto" w:frame="1"/>
          <w:lang w:eastAsia="en-GB"/>
          <w14:ligatures w14:val="none"/>
        </w:rPr>
        <w:t xml:space="preserve"> for</w:t>
      </w:r>
      <w:r w:rsidR="00F07691" w:rsidRPr="00F07691">
        <w:rPr>
          <w:rFonts w:ascii="Century Gothic" w:eastAsia="Times New Roman" w:hAnsi="Century Gothic" w:cs="Segoe UI"/>
          <w:color w:val="1C1E21"/>
          <w:kern w:val="0"/>
          <w:sz w:val="24"/>
          <w:szCs w:val="24"/>
          <w:bdr w:val="none" w:sz="0" w:space="0" w:color="auto" w:frame="1"/>
          <w:lang w:eastAsia="en-GB"/>
          <w14:ligatures w14:val="none"/>
        </w:rPr>
        <w:t xml:space="preserve"> food for the nation does not pay the bills. Most farmer's find creative ways to stay afloat by doing two or more jobs, or starting up a </w:t>
      </w:r>
      <w:r w:rsidR="00F07691" w:rsidRPr="00F07691">
        <w:rPr>
          <w:rFonts w:ascii="Century Gothic" w:eastAsia="Times New Roman" w:hAnsi="Century Gothic" w:cs="Segoe UI"/>
          <w:color w:val="1C1E21"/>
          <w:kern w:val="0"/>
          <w:sz w:val="24"/>
          <w:szCs w:val="24"/>
          <w:bdr w:val="none" w:sz="0" w:space="0" w:color="auto" w:frame="1"/>
          <w:lang w:eastAsia="en-GB"/>
          <w14:ligatures w14:val="none"/>
        </w:rPr>
        <w:lastRenderedPageBreak/>
        <w:t>sideline business as they make stupidly little income from the one they work long, lonely hours for, providing food.</w:t>
      </w:r>
    </w:p>
    <w:p w14:paraId="3AD82A6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11E0520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Farmers tend to be asset-rich and cash poor. Farming is not a popular vocation due to the low pay, difficult work and increasing risk of having crops ruined by extreme weather.  Farming is like nursing,  it is a vocation, often handed down from father to son. If they cannot afford to pass their business down to relatives, the family farm will die out, along with localised knowledge - every farm is unique having different topography, soils, weather exposure etc. and food security will decline.</w:t>
      </w:r>
    </w:p>
    <w:p w14:paraId="65B83D8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681DFD9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Family farmers are caretakers of our landscapes, the countryside would look completely different without them.</w:t>
      </w:r>
    </w:p>
    <w:p w14:paraId="6197ADD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03229B78" w14:textId="24D258DD"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Final thought: Anna Daroy, Chief Executive of BACP  (British Association of Counsellors and Psychologists) said in September 2023 that even before the cost-of-living crisis, male farm workers were three times more likely to take their own lives than the national male average and that the UK government’s mental health supports for rural communities are not enough as “much more is needed to recognise the on-going impacts of the cost-of-living crisis alongside other factors such as Covid-19, Brexit, the war in Ukraine, farm succession, and labour shortages”.</w:t>
      </w:r>
    </w:p>
    <w:p w14:paraId="61B304D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BCC7E9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5F20A42B" w14:textId="77777777" w:rsidR="00F07691" w:rsidRPr="00F07691" w:rsidRDefault="00F07691" w:rsidP="00F07691">
      <w:pPr>
        <w:shd w:val="clear" w:color="auto" w:fill="FFFFFF"/>
        <w:spacing w:after="0" w:line="240" w:lineRule="auto"/>
        <w:outlineLvl w:val="0"/>
        <w:rPr>
          <w:rFonts w:ascii="Segoe UI" w:eastAsia="Times New Roman" w:hAnsi="Segoe UI" w:cs="Segoe UI"/>
          <w:b/>
          <w:bCs/>
          <w:color w:val="000000"/>
          <w:kern w:val="36"/>
          <w:sz w:val="48"/>
          <w:szCs w:val="48"/>
          <w:lang w:eastAsia="en-GB"/>
          <w14:ligatures w14:val="none"/>
        </w:rPr>
      </w:pPr>
      <w:r w:rsidRPr="00F07691">
        <w:rPr>
          <w:rFonts w:ascii="Century Gothic" w:eastAsia="Times New Roman" w:hAnsi="Century Gothic" w:cs="Segoe UI"/>
          <w:color w:val="266CBF"/>
          <w:kern w:val="36"/>
          <w:sz w:val="32"/>
          <w:szCs w:val="32"/>
          <w:bdr w:val="none" w:sz="0" w:space="0" w:color="auto" w:frame="1"/>
          <w:lang w:eastAsia="en-GB"/>
          <w14:ligatures w14:val="none"/>
        </w:rPr>
        <w:t>PLEASE! NEVER PUT BATTERIES IN YOUR GENERAL WASTE</w:t>
      </w:r>
    </w:p>
    <w:p w14:paraId="0246EC80"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75EBAD0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Recycling operators and vehicles could be put in real danger. </w:t>
      </w:r>
    </w:p>
    <w:p w14:paraId="6D5A177F"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34446331"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A 2021 study claims that Li-ion batteries cause about 48% of all UK waste fires per year, resulting in millions in damage to waste operators, fire services and the environment.  Recycling centres are full of combustible materials and too many 'zombie' batteries are going into either recycling bins or black rubbish bags, even small lithium-ion batteries explode "with a rocket flame" if punctured.  The ESA has launched a campaign called Take Charge which encourages people to dispose of batteries properly.</w:t>
      </w:r>
    </w:p>
    <w:p w14:paraId="3E9E129C"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How can you help fight the zombies?</w:t>
      </w:r>
    </w:p>
    <w:p w14:paraId="513CD345"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noProof/>
          <w:color w:val="1C1E21"/>
          <w:kern w:val="0"/>
          <w:sz w:val="24"/>
          <w:szCs w:val="24"/>
          <w:bdr w:val="none" w:sz="0" w:space="0" w:color="auto" w:frame="1"/>
          <w:lang w:eastAsia="en-GB"/>
          <w14:ligatures w14:val="none"/>
        </w:rPr>
        <w:drawing>
          <wp:inline distT="0" distB="0" distL="0" distR="0" wp14:anchorId="690F22DB" wp14:editId="04B92146">
            <wp:extent cx="152400" cy="1524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7691">
        <w:rPr>
          <w:rFonts w:ascii="Century Gothic" w:eastAsia="Times New Roman" w:hAnsi="Century Gothic" w:cs="Segoe UI"/>
          <w:color w:val="1C1E21"/>
          <w:kern w:val="0"/>
          <w:sz w:val="24"/>
          <w:szCs w:val="24"/>
          <w:bdr w:val="none" w:sz="0" w:space="0" w:color="auto" w:frame="1"/>
          <w:lang w:eastAsia="en-GB"/>
          <w14:ligatures w14:val="none"/>
        </w:rPr>
        <w:t>Never put a battery in the bin</w:t>
      </w:r>
    </w:p>
    <w:p w14:paraId="2581EDC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noProof/>
          <w:color w:val="1C1E21"/>
          <w:kern w:val="0"/>
          <w:sz w:val="24"/>
          <w:szCs w:val="24"/>
          <w:bdr w:val="none" w:sz="0" w:space="0" w:color="auto" w:frame="1"/>
          <w:lang w:eastAsia="en-GB"/>
          <w14:ligatures w14:val="none"/>
        </w:rPr>
        <w:drawing>
          <wp:inline distT="0" distB="0" distL="0" distR="0" wp14:anchorId="4D3E3B9E" wp14:editId="6781F749">
            <wp:extent cx="152400" cy="15240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7691">
        <w:rPr>
          <w:rFonts w:ascii="Century Gothic" w:eastAsia="Times New Roman" w:hAnsi="Century Gothic" w:cs="Segoe UI"/>
          <w:color w:val="1C1E21"/>
          <w:kern w:val="0"/>
          <w:sz w:val="24"/>
          <w:szCs w:val="24"/>
          <w:bdr w:val="none" w:sz="0" w:space="0" w:color="auto" w:frame="1"/>
          <w:lang w:eastAsia="en-GB"/>
          <w14:ligatures w14:val="none"/>
        </w:rPr>
        <w:t>Take batteries out of electricals (phones, vapes, cameras etc.) before recycling</w:t>
      </w:r>
    </w:p>
    <w:p w14:paraId="048C0B32"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noProof/>
          <w:color w:val="1C1E21"/>
          <w:kern w:val="0"/>
          <w:sz w:val="24"/>
          <w:szCs w:val="24"/>
          <w:bdr w:val="none" w:sz="0" w:space="0" w:color="auto" w:frame="1"/>
          <w:lang w:eastAsia="en-GB"/>
          <w14:ligatures w14:val="none"/>
        </w:rPr>
        <w:drawing>
          <wp:inline distT="0" distB="0" distL="0" distR="0" wp14:anchorId="7FF89205" wp14:editId="7E06B63C">
            <wp:extent cx="152400" cy="152400"/>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Always use the right recycling facilities for batteries. Check </w:t>
      </w:r>
      <w:hyperlink r:id="rId25" w:tooltip="https://www.gloucestershirerecycles.com/waste-wizard/?fbclid=IwY2xjawGS3QpleHRuA2FlbQIxMQABHaC-cGhWX60qawbdu2RPpOTYyr4zYMjd7EztwISK5oQQHsHt8WCgasVkog_aem_OBPHl_GYx-_KoZ5mPPpSSA"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waste wizard</w:t>
        </w:r>
        <w:r w:rsidRPr="00F07691">
          <w:rPr>
            <w:rFonts w:ascii="Century Gothic" w:eastAsia="Times New Roman" w:hAnsi="Century Gothic" w:cs="Segoe UI"/>
            <w:noProof/>
            <w:color w:val="0000FF"/>
            <w:kern w:val="0"/>
            <w:sz w:val="24"/>
            <w:szCs w:val="24"/>
            <w:bdr w:val="none" w:sz="0" w:space="0" w:color="auto" w:frame="1"/>
            <w:lang w:eastAsia="en-GB"/>
            <w14:ligatures w14:val="none"/>
          </w:rPr>
          <w:drawing>
            <wp:inline distT="0" distB="0" distL="0" distR="0" wp14:anchorId="628A15B4" wp14:editId="666F889C">
              <wp:extent cx="152400" cy="15240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7691">
          <w:rPr>
            <w:rFonts w:ascii="Century Gothic" w:eastAsia="Times New Roman" w:hAnsi="Century Gothic" w:cs="Segoe UI"/>
            <w:color w:val="0000FF"/>
            <w:kern w:val="0"/>
            <w:sz w:val="24"/>
            <w:szCs w:val="24"/>
            <w:u w:val="single"/>
            <w:bdr w:val="none" w:sz="0" w:space="0" w:color="auto" w:frame="1"/>
            <w:lang w:eastAsia="en-GB"/>
            <w14:ligatures w14:val="none"/>
          </w:rPr>
          <w:t xml:space="preserve"> </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if you aren't sure.</w:t>
      </w:r>
    </w:p>
    <w:p w14:paraId="19A72E58"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1A59C1F7" w14:textId="77777777" w:rsidR="009F7F39" w:rsidRDefault="009F7F39" w:rsidP="00F07691">
      <w:pPr>
        <w:shd w:val="clear" w:color="auto" w:fill="FFFFFF"/>
        <w:spacing w:after="0" w:line="240" w:lineRule="auto"/>
      </w:pPr>
    </w:p>
    <w:p w14:paraId="515D7A40" w14:textId="77777777" w:rsidR="009F7F39" w:rsidRDefault="009F7F39" w:rsidP="00F07691">
      <w:pPr>
        <w:shd w:val="clear" w:color="auto" w:fill="FFFFFF"/>
        <w:spacing w:after="0" w:line="240" w:lineRule="auto"/>
      </w:pPr>
    </w:p>
    <w:p w14:paraId="3723C248" w14:textId="0072DB8E"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hyperlink r:id="rId27" w:tooltip="https://meetings.cotswold.gov.uk/mgCalendarMonthView.aspx?XXR=0&amp;M=7&amp;DD=2024&amp;ACT=Go"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Forthcoming Committee Meetings</w:t>
        </w:r>
      </w:hyperlink>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F07691">
        <w:rPr>
          <w:rFonts w:ascii="Century Gothic" w:eastAsia="Times New Roman" w:hAnsi="Century Gothic" w:cs="Segoe UI"/>
          <w:color w:val="1C1E21"/>
          <w:kern w:val="0"/>
          <w:bdr w:val="none" w:sz="0" w:space="0" w:color="auto" w:frame="1"/>
          <w:lang w:eastAsia="en-GB"/>
          <w14:ligatures w14:val="none"/>
        </w:rPr>
        <w:t>(underlined texts are linked)</w:t>
      </w:r>
      <w:r w:rsidRPr="00F07691">
        <w:rPr>
          <w:rFonts w:ascii="Century Gothic" w:eastAsia="Times New Roman" w:hAnsi="Century Gothic" w:cs="Segoe UI"/>
          <w:color w:val="1C1E21"/>
          <w:kern w:val="0"/>
          <w:sz w:val="24"/>
          <w:szCs w:val="24"/>
          <w:bdr w:val="none" w:sz="0" w:space="0" w:color="auto" w:frame="1"/>
          <w:lang w:eastAsia="en-GB"/>
          <w14:ligatures w14:val="none"/>
        </w:rPr>
        <w:t> </w:t>
      </w:r>
    </w:p>
    <w:p w14:paraId="71E108A3"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6115562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0A977A54"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Mon 4 November 4pm </w:t>
      </w:r>
      <w:hyperlink r:id="rId28" w:tooltip="https://meetings.cotswold.gov.uk/ieListDocuments.aspx?CId=1165&amp;MId=2295"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Overview &amp; Scrutiny</w:t>
        </w:r>
      </w:hyperlink>
    </w:p>
    <w:p w14:paraId="703C9FA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Thurs 3 November 6pm </w:t>
      </w:r>
      <w:hyperlink r:id="rId29" w:tooltip="https://meetings.cotswold.gov.uk/ieListDocuments.aspx?CId=1136&amp;MId=2287https://meetings.cotswold.gov.uk/ieListDocuments.aspx?CId=1136&amp;MId=2292"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Cabinet</w:t>
        </w:r>
      </w:hyperlink>
    </w:p>
    <w:p w14:paraId="60C60A9B"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Wed 13 November 2pm </w:t>
      </w:r>
      <w:hyperlink r:id="rId30" w:tooltip="https://meetings.cotswold.gov.uk/ieListDocuments.aspx?CId=1162&amp;MId=2296"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Planning &amp; Licensing</w:t>
        </w:r>
      </w:hyperlink>
    </w:p>
    <w:p w14:paraId="2891D206"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Thurs 21 November 4pm </w:t>
      </w:r>
      <w:hyperlink r:id="rId31" w:tooltip="https://meetings.cotswold.gov.uk/ieListDocuments.aspx?CId=1167&amp;MId=2291"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Audit &amp; Governance</w:t>
        </w:r>
      </w:hyperlink>
    </w:p>
    <w:p w14:paraId="7D32F15D"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Wed 27 November 2pm </w:t>
      </w:r>
      <w:hyperlink r:id="rId32" w:tooltip="https://meetings.cotswold.gov.uk/ieListDocuments.aspx?CId=1154&amp;MId=2293"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Council</w:t>
        </w:r>
      </w:hyperlink>
    </w:p>
    <w:p w14:paraId="26627E0A"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r w:rsidRPr="00F07691">
        <w:rPr>
          <w:rFonts w:ascii="Century Gothic" w:eastAsia="Times New Roman" w:hAnsi="Century Gothic" w:cs="Segoe UI"/>
          <w:color w:val="1C1E21"/>
          <w:kern w:val="0"/>
          <w:sz w:val="24"/>
          <w:szCs w:val="24"/>
          <w:bdr w:val="none" w:sz="0" w:space="0" w:color="auto" w:frame="1"/>
          <w:lang w:eastAsia="en-GB"/>
          <w14:ligatures w14:val="none"/>
        </w:rPr>
        <w:t xml:space="preserve">Thurs 28 November 2pm </w:t>
      </w:r>
      <w:hyperlink r:id="rId33" w:tooltip="https://meetings.cotswold.gov.uk/ieListDocuments.aspx?CId=1168&amp;MId=2294" w:history="1">
        <w:r w:rsidRPr="00F07691">
          <w:rPr>
            <w:rFonts w:ascii="Century Gothic" w:eastAsia="Times New Roman" w:hAnsi="Century Gothic" w:cs="Segoe UI"/>
            <w:color w:val="0000FF"/>
            <w:kern w:val="0"/>
            <w:sz w:val="24"/>
            <w:szCs w:val="24"/>
            <w:u w:val="single"/>
            <w:bdr w:val="none" w:sz="0" w:space="0" w:color="auto" w:frame="1"/>
            <w:lang w:eastAsia="en-GB"/>
            <w14:ligatures w14:val="none"/>
          </w:rPr>
          <w:t>Licensing Sub-Committee (Taxis, Private Hire</w:t>
        </w:r>
      </w:hyperlink>
    </w:p>
    <w:p w14:paraId="2B8A05D9" w14:textId="77777777" w:rsidR="00F07691" w:rsidRPr="00F07691" w:rsidRDefault="00F07691" w:rsidP="00F07691">
      <w:pPr>
        <w:shd w:val="clear" w:color="auto" w:fill="FFFFFF"/>
        <w:spacing w:after="0" w:line="240" w:lineRule="auto"/>
        <w:rPr>
          <w:rFonts w:ascii="Segoe UI" w:eastAsia="Times New Roman" w:hAnsi="Segoe UI" w:cs="Segoe UI"/>
          <w:color w:val="000000"/>
          <w:kern w:val="0"/>
          <w:sz w:val="23"/>
          <w:szCs w:val="23"/>
          <w:lang w:eastAsia="en-GB"/>
          <w14:ligatures w14:val="none"/>
        </w:rPr>
      </w:pPr>
    </w:p>
    <w:p w14:paraId="2CE6299B" w14:textId="77777777" w:rsidR="00F07691" w:rsidRDefault="00F07691" w:rsidP="00D771AD">
      <w:pPr>
        <w:rPr>
          <w:rFonts w:cs="CenturyGothic"/>
        </w:rPr>
      </w:pPr>
    </w:p>
    <w:p w14:paraId="52783965" w14:textId="7B32387A"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color w:val="242424"/>
          <w:kern w:val="0"/>
          <w:sz w:val="23"/>
          <w:szCs w:val="23"/>
          <w:lang w:eastAsia="en-GB"/>
          <w14:ligatures w14:val="none"/>
        </w:rPr>
        <w:t>If you are contacting me as a local constituent please be aware I may need to share your personal information when contacting District Council</w:t>
      </w:r>
    </w:p>
    <w:p w14:paraId="693EBC3E"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color w:val="242424"/>
          <w:kern w:val="0"/>
          <w:sz w:val="23"/>
          <w:szCs w:val="23"/>
          <w:lang w:eastAsia="en-GB"/>
          <w14:ligatures w14:val="none"/>
        </w:rPr>
        <w:t>officers or other agencies relevant to your query. *</w:t>
      </w:r>
    </w:p>
    <w:p w14:paraId="26C88D96"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6EC7F04"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color w:val="242424"/>
          <w:kern w:val="0"/>
          <w:sz w:val="23"/>
          <w:szCs w:val="23"/>
          <w:lang w:eastAsia="en-GB"/>
          <w14:ligatures w14:val="none"/>
        </w:rPr>
        <w:t>* For more information on how I and the District Council use personal data</w:t>
      </w:r>
    </w:p>
    <w:p w14:paraId="69D1C040"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color w:val="242424"/>
          <w:kern w:val="0"/>
          <w:sz w:val="23"/>
          <w:szCs w:val="23"/>
          <w:lang w:eastAsia="en-GB"/>
          <w14:ligatures w14:val="none"/>
        </w:rPr>
        <w:t>visit </w:t>
      </w:r>
      <w:hyperlink r:id="rId34" w:history="1">
        <w:r w:rsidRPr="00D771AD">
          <w:rPr>
            <w:rFonts w:ascii="Segoe UI" w:eastAsia="Times New Roman" w:hAnsi="Segoe UI" w:cs="Segoe UI"/>
            <w:color w:val="1155CC"/>
            <w:kern w:val="0"/>
            <w:sz w:val="23"/>
            <w:szCs w:val="23"/>
            <w:u w:val="single"/>
            <w:bdr w:val="none" w:sz="0" w:space="0" w:color="auto" w:frame="1"/>
            <w:lang w:eastAsia="en-GB"/>
            <w14:ligatures w14:val="none"/>
          </w:rPr>
          <w:t>http://www.cotswold.gov.uk/about-the-council/information-data/data-protection/</w:t>
        </w:r>
      </w:hyperlink>
    </w:p>
    <w:p w14:paraId="2EC94492"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color w:val="242424"/>
          <w:kern w:val="0"/>
          <w:sz w:val="23"/>
          <w:szCs w:val="23"/>
          <w:lang w:eastAsia="en-GB"/>
          <w14:ligatures w14:val="none"/>
        </w:rPr>
        <w:t>&lt;</w:t>
      </w:r>
      <w:hyperlink r:id="rId35" w:history="1">
        <w:r w:rsidRPr="00D771AD">
          <w:rPr>
            <w:rFonts w:ascii="Segoe UI" w:eastAsia="Times New Roman" w:hAnsi="Segoe UI" w:cs="Segoe UI"/>
            <w:color w:val="1155CC"/>
            <w:kern w:val="0"/>
            <w:sz w:val="23"/>
            <w:szCs w:val="23"/>
            <w:u w:val="single"/>
            <w:bdr w:val="none" w:sz="0" w:space="0" w:color="auto" w:frame="1"/>
            <w:lang w:eastAsia="en-GB"/>
            <w14:ligatures w14:val="none"/>
          </w:rPr>
          <w:t>http://www.cotswold.gov.uk/about-the-council/information-data/data-protection/</w:t>
        </w:r>
      </w:hyperlink>
    </w:p>
    <w:p w14:paraId="7A586F66" w14:textId="77777777"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7133F49" w14:textId="04A3D7BF" w:rsidR="00D771AD" w:rsidRPr="00D771AD" w:rsidRDefault="00D771AD" w:rsidP="00D771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D771AD">
        <w:rPr>
          <w:rFonts w:ascii="Segoe UI" w:eastAsia="Times New Roman" w:hAnsi="Segoe UI" w:cs="Segoe UI"/>
          <w:noProof/>
          <w:color w:val="242424"/>
          <w:kern w:val="0"/>
          <w:sz w:val="23"/>
          <w:szCs w:val="23"/>
          <w:lang w:eastAsia="en-GB"/>
          <w14:ligatures w14:val="none"/>
        </w:rPr>
        <mc:AlternateContent>
          <mc:Choice Requires="wps">
            <w:drawing>
              <wp:inline distT="0" distB="0" distL="0" distR="0" wp14:anchorId="6E0E60AA" wp14:editId="1C986F83">
                <wp:extent cx="304800" cy="304800"/>
                <wp:effectExtent l="0" t="0" r="0" b="0"/>
                <wp:docPr id="197750580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14F1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F0DDE6" w14:textId="77777777" w:rsidR="00B916C4" w:rsidRDefault="00B916C4"/>
    <w:sectPr w:rsidR="00B91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EE6"/>
    <w:multiLevelType w:val="multilevel"/>
    <w:tmpl w:val="2B7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C0350"/>
    <w:multiLevelType w:val="multilevel"/>
    <w:tmpl w:val="72D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D483F"/>
    <w:multiLevelType w:val="multilevel"/>
    <w:tmpl w:val="B28A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38350">
    <w:abstractNumId w:val="0"/>
  </w:num>
  <w:num w:numId="2" w16cid:durableId="1650552211">
    <w:abstractNumId w:val="1"/>
  </w:num>
  <w:num w:numId="3" w16cid:durableId="7270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AD"/>
    <w:rsid w:val="00250B41"/>
    <w:rsid w:val="00391D9B"/>
    <w:rsid w:val="006161D2"/>
    <w:rsid w:val="00901D60"/>
    <w:rsid w:val="00943BBE"/>
    <w:rsid w:val="009F7F39"/>
    <w:rsid w:val="00B916C4"/>
    <w:rsid w:val="00CF3BCF"/>
    <w:rsid w:val="00D059F9"/>
    <w:rsid w:val="00D771AD"/>
    <w:rsid w:val="00DA66E0"/>
    <w:rsid w:val="00E05D36"/>
    <w:rsid w:val="00F07691"/>
    <w:rsid w:val="00FB5004"/>
    <w:rsid w:val="00FC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2654"/>
  <w15:chartTrackingRefBased/>
  <w15:docId w15:val="{13F5B4ED-8FFC-4185-AE0B-F21DCE7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1AD"/>
    <w:rPr>
      <w:rFonts w:eastAsiaTheme="majorEastAsia" w:cstheme="majorBidi"/>
      <w:color w:val="272727" w:themeColor="text1" w:themeTint="D8"/>
    </w:rPr>
  </w:style>
  <w:style w:type="paragraph" w:styleId="Title">
    <w:name w:val="Title"/>
    <w:basedOn w:val="Normal"/>
    <w:next w:val="Normal"/>
    <w:link w:val="TitleChar"/>
    <w:uiPriority w:val="10"/>
    <w:qFormat/>
    <w:rsid w:val="00D7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1AD"/>
    <w:pPr>
      <w:spacing w:before="160"/>
      <w:jc w:val="center"/>
    </w:pPr>
    <w:rPr>
      <w:i/>
      <w:iCs/>
      <w:color w:val="404040" w:themeColor="text1" w:themeTint="BF"/>
    </w:rPr>
  </w:style>
  <w:style w:type="character" w:customStyle="1" w:styleId="QuoteChar">
    <w:name w:val="Quote Char"/>
    <w:basedOn w:val="DefaultParagraphFont"/>
    <w:link w:val="Quote"/>
    <w:uiPriority w:val="29"/>
    <w:rsid w:val="00D771AD"/>
    <w:rPr>
      <w:i/>
      <w:iCs/>
      <w:color w:val="404040" w:themeColor="text1" w:themeTint="BF"/>
    </w:rPr>
  </w:style>
  <w:style w:type="paragraph" w:styleId="ListParagraph">
    <w:name w:val="List Paragraph"/>
    <w:basedOn w:val="Normal"/>
    <w:uiPriority w:val="34"/>
    <w:qFormat/>
    <w:rsid w:val="00D771AD"/>
    <w:pPr>
      <w:ind w:left="720"/>
      <w:contextualSpacing/>
    </w:pPr>
  </w:style>
  <w:style w:type="character" w:styleId="IntenseEmphasis">
    <w:name w:val="Intense Emphasis"/>
    <w:basedOn w:val="DefaultParagraphFont"/>
    <w:uiPriority w:val="21"/>
    <w:qFormat/>
    <w:rsid w:val="00D771AD"/>
    <w:rPr>
      <w:i/>
      <w:iCs/>
      <w:color w:val="0F4761" w:themeColor="accent1" w:themeShade="BF"/>
    </w:rPr>
  </w:style>
  <w:style w:type="paragraph" w:styleId="IntenseQuote">
    <w:name w:val="Intense Quote"/>
    <w:basedOn w:val="Normal"/>
    <w:next w:val="Normal"/>
    <w:link w:val="IntenseQuoteChar"/>
    <w:uiPriority w:val="30"/>
    <w:qFormat/>
    <w:rsid w:val="00D7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1AD"/>
    <w:rPr>
      <w:i/>
      <w:iCs/>
      <w:color w:val="0F4761" w:themeColor="accent1" w:themeShade="BF"/>
    </w:rPr>
  </w:style>
  <w:style w:type="character" w:styleId="IntenseReference">
    <w:name w:val="Intense Reference"/>
    <w:basedOn w:val="DefaultParagraphFont"/>
    <w:uiPriority w:val="32"/>
    <w:qFormat/>
    <w:rsid w:val="00D771AD"/>
    <w:rPr>
      <w:b/>
      <w:bCs/>
      <w:smallCaps/>
      <w:color w:val="0F4761" w:themeColor="accent1" w:themeShade="BF"/>
      <w:spacing w:val="5"/>
    </w:rPr>
  </w:style>
  <w:style w:type="character" w:styleId="Hyperlink">
    <w:name w:val="Hyperlink"/>
    <w:basedOn w:val="DefaultParagraphFont"/>
    <w:uiPriority w:val="99"/>
    <w:semiHidden/>
    <w:unhideWhenUsed/>
    <w:rsid w:val="00D0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797978">
      <w:bodyDiv w:val="1"/>
      <w:marLeft w:val="0"/>
      <w:marRight w:val="0"/>
      <w:marTop w:val="0"/>
      <w:marBottom w:val="0"/>
      <w:divBdr>
        <w:top w:val="none" w:sz="0" w:space="0" w:color="auto"/>
        <w:left w:val="none" w:sz="0" w:space="0" w:color="auto"/>
        <w:bottom w:val="none" w:sz="0" w:space="0" w:color="auto"/>
        <w:right w:val="none" w:sz="0" w:space="0" w:color="auto"/>
      </w:divBdr>
    </w:div>
    <w:div w:id="1961721597">
      <w:bodyDiv w:val="1"/>
      <w:marLeft w:val="0"/>
      <w:marRight w:val="0"/>
      <w:marTop w:val="0"/>
      <w:marBottom w:val="0"/>
      <w:divBdr>
        <w:top w:val="none" w:sz="0" w:space="0" w:color="auto"/>
        <w:left w:val="none" w:sz="0" w:space="0" w:color="auto"/>
        <w:bottom w:val="none" w:sz="0" w:space="0" w:color="auto"/>
        <w:right w:val="none" w:sz="0" w:space="0" w:color="auto"/>
      </w:divBdr>
      <w:divsChild>
        <w:div w:id="1068726636">
          <w:marLeft w:val="0"/>
          <w:marRight w:val="0"/>
          <w:marTop w:val="0"/>
          <w:marBottom w:val="0"/>
          <w:divBdr>
            <w:top w:val="none" w:sz="0" w:space="0" w:color="auto"/>
            <w:left w:val="none" w:sz="0" w:space="0" w:color="auto"/>
            <w:bottom w:val="none" w:sz="0" w:space="0" w:color="auto"/>
            <w:right w:val="none" w:sz="0" w:space="0" w:color="auto"/>
          </w:divBdr>
        </w:div>
        <w:div w:id="566837679">
          <w:marLeft w:val="0"/>
          <w:marRight w:val="0"/>
          <w:marTop w:val="0"/>
          <w:marBottom w:val="0"/>
          <w:divBdr>
            <w:top w:val="none" w:sz="0" w:space="0" w:color="auto"/>
            <w:left w:val="none" w:sz="0" w:space="0" w:color="auto"/>
            <w:bottom w:val="none" w:sz="0" w:space="0" w:color="auto"/>
            <w:right w:val="none" w:sz="0" w:space="0" w:color="auto"/>
          </w:divBdr>
          <w:divsChild>
            <w:div w:id="217861066">
              <w:marLeft w:val="0"/>
              <w:marRight w:val="0"/>
              <w:marTop w:val="0"/>
              <w:marBottom w:val="0"/>
              <w:divBdr>
                <w:top w:val="none" w:sz="0" w:space="0" w:color="auto"/>
                <w:left w:val="none" w:sz="0" w:space="0" w:color="auto"/>
                <w:bottom w:val="none" w:sz="0" w:space="0" w:color="auto"/>
                <w:right w:val="none" w:sz="0" w:space="0" w:color="auto"/>
              </w:divBdr>
              <w:divsChild>
                <w:div w:id="1575236241">
                  <w:marLeft w:val="0"/>
                  <w:marRight w:val="0"/>
                  <w:marTop w:val="0"/>
                  <w:marBottom w:val="0"/>
                  <w:divBdr>
                    <w:top w:val="none" w:sz="0" w:space="0" w:color="auto"/>
                    <w:left w:val="none" w:sz="0" w:space="0" w:color="auto"/>
                    <w:bottom w:val="none" w:sz="0" w:space="0" w:color="auto"/>
                    <w:right w:val="none" w:sz="0" w:space="0" w:color="auto"/>
                  </w:divBdr>
                  <w:divsChild>
                    <w:div w:id="1601184896">
                      <w:marLeft w:val="0"/>
                      <w:marRight w:val="0"/>
                      <w:marTop w:val="0"/>
                      <w:marBottom w:val="0"/>
                      <w:divBdr>
                        <w:top w:val="none" w:sz="0" w:space="0" w:color="auto"/>
                        <w:left w:val="none" w:sz="0" w:space="0" w:color="auto"/>
                        <w:bottom w:val="none" w:sz="0" w:space="0" w:color="auto"/>
                        <w:right w:val="none" w:sz="0" w:space="0" w:color="auto"/>
                      </w:divBdr>
                      <w:divsChild>
                        <w:div w:id="1003552977">
                          <w:marLeft w:val="0"/>
                          <w:marRight w:val="0"/>
                          <w:marTop w:val="0"/>
                          <w:marBottom w:val="0"/>
                          <w:divBdr>
                            <w:top w:val="none" w:sz="0" w:space="0" w:color="auto"/>
                            <w:left w:val="none" w:sz="0" w:space="0" w:color="auto"/>
                            <w:bottom w:val="none" w:sz="0" w:space="0" w:color="auto"/>
                            <w:right w:val="none" w:sz="0" w:space="0" w:color="auto"/>
                          </w:divBdr>
                          <w:divsChild>
                            <w:div w:id="1491752397">
                              <w:marLeft w:val="0"/>
                              <w:marRight w:val="0"/>
                              <w:marTop w:val="0"/>
                              <w:marBottom w:val="0"/>
                              <w:divBdr>
                                <w:top w:val="none" w:sz="0" w:space="0" w:color="auto"/>
                                <w:left w:val="none" w:sz="0" w:space="0" w:color="auto"/>
                                <w:bottom w:val="none" w:sz="0" w:space="0" w:color="auto"/>
                                <w:right w:val="none" w:sz="0" w:space="0" w:color="auto"/>
                              </w:divBdr>
                              <w:divsChild>
                                <w:div w:id="324435365">
                                  <w:marLeft w:val="0"/>
                                  <w:marRight w:val="0"/>
                                  <w:marTop w:val="0"/>
                                  <w:marBottom w:val="0"/>
                                  <w:divBdr>
                                    <w:top w:val="none" w:sz="0" w:space="0" w:color="auto"/>
                                    <w:left w:val="none" w:sz="0" w:space="0" w:color="auto"/>
                                    <w:bottom w:val="none" w:sz="0" w:space="0" w:color="auto"/>
                                    <w:right w:val="none" w:sz="0" w:space="0" w:color="auto"/>
                                  </w:divBdr>
                                  <w:divsChild>
                                    <w:div w:id="58210555">
                                      <w:marLeft w:val="0"/>
                                      <w:marRight w:val="0"/>
                                      <w:marTop w:val="0"/>
                                      <w:marBottom w:val="0"/>
                                      <w:divBdr>
                                        <w:top w:val="none" w:sz="0" w:space="0" w:color="auto"/>
                                        <w:left w:val="none" w:sz="0" w:space="0" w:color="auto"/>
                                        <w:bottom w:val="none" w:sz="0" w:space="0" w:color="auto"/>
                                        <w:right w:val="none" w:sz="0" w:space="0" w:color="auto"/>
                                      </w:divBdr>
                                      <w:divsChild>
                                        <w:div w:id="599873832">
                                          <w:marLeft w:val="0"/>
                                          <w:marRight w:val="0"/>
                                          <w:marTop w:val="0"/>
                                          <w:marBottom w:val="0"/>
                                          <w:divBdr>
                                            <w:top w:val="none" w:sz="0" w:space="0" w:color="auto"/>
                                            <w:left w:val="none" w:sz="0" w:space="0" w:color="auto"/>
                                            <w:bottom w:val="none" w:sz="0" w:space="0" w:color="auto"/>
                                            <w:right w:val="none" w:sz="0" w:space="0" w:color="auto"/>
                                          </w:divBdr>
                                          <w:divsChild>
                                            <w:div w:id="677192097">
                                              <w:marLeft w:val="0"/>
                                              <w:marRight w:val="0"/>
                                              <w:marTop w:val="0"/>
                                              <w:marBottom w:val="0"/>
                                              <w:divBdr>
                                                <w:top w:val="none" w:sz="0" w:space="0" w:color="auto"/>
                                                <w:left w:val="none" w:sz="0" w:space="0" w:color="auto"/>
                                                <w:bottom w:val="none" w:sz="0" w:space="0" w:color="auto"/>
                                                <w:right w:val="none" w:sz="0" w:space="0" w:color="auto"/>
                                              </w:divBdr>
                                              <w:divsChild>
                                                <w:div w:id="1096756166">
                                                  <w:marLeft w:val="0"/>
                                                  <w:marRight w:val="0"/>
                                                  <w:marTop w:val="0"/>
                                                  <w:marBottom w:val="0"/>
                                                  <w:divBdr>
                                                    <w:top w:val="none" w:sz="0" w:space="0" w:color="auto"/>
                                                    <w:left w:val="none" w:sz="0" w:space="0" w:color="auto"/>
                                                    <w:bottom w:val="none" w:sz="0" w:space="0" w:color="auto"/>
                                                    <w:right w:val="none" w:sz="0" w:space="0" w:color="auto"/>
                                                  </w:divBdr>
                                                </w:div>
                                                <w:div w:id="1929078866">
                                                  <w:marLeft w:val="0"/>
                                                  <w:marRight w:val="0"/>
                                                  <w:marTop w:val="0"/>
                                                  <w:marBottom w:val="0"/>
                                                  <w:divBdr>
                                                    <w:top w:val="none" w:sz="0" w:space="0" w:color="auto"/>
                                                    <w:left w:val="none" w:sz="0" w:space="0" w:color="auto"/>
                                                    <w:bottom w:val="none" w:sz="0" w:space="0" w:color="auto"/>
                                                    <w:right w:val="none" w:sz="0" w:space="0" w:color="auto"/>
                                                  </w:divBdr>
                                                  <w:divsChild>
                                                    <w:div w:id="1757827801">
                                                      <w:marLeft w:val="0"/>
                                                      <w:marRight w:val="0"/>
                                                      <w:marTop w:val="0"/>
                                                      <w:marBottom w:val="0"/>
                                                      <w:divBdr>
                                                        <w:top w:val="none" w:sz="0" w:space="0" w:color="auto"/>
                                                        <w:left w:val="none" w:sz="0" w:space="0" w:color="auto"/>
                                                        <w:bottom w:val="none" w:sz="0" w:space="0" w:color="auto"/>
                                                        <w:right w:val="none" w:sz="0" w:space="0" w:color="auto"/>
                                                      </w:divBdr>
                                                    </w:div>
                                                    <w:div w:id="13653381">
                                                      <w:marLeft w:val="0"/>
                                                      <w:marRight w:val="0"/>
                                                      <w:marTop w:val="0"/>
                                                      <w:marBottom w:val="0"/>
                                                      <w:divBdr>
                                                        <w:top w:val="none" w:sz="0" w:space="0" w:color="auto"/>
                                                        <w:left w:val="none" w:sz="0" w:space="0" w:color="auto"/>
                                                        <w:bottom w:val="none" w:sz="0" w:space="0" w:color="auto"/>
                                                        <w:right w:val="none" w:sz="0" w:space="0" w:color="auto"/>
                                                      </w:divBdr>
                                                    </w:div>
                                                  </w:divsChild>
                                                </w:div>
                                                <w:div w:id="951593028">
                                                  <w:marLeft w:val="0"/>
                                                  <w:marRight w:val="0"/>
                                                  <w:marTop w:val="0"/>
                                                  <w:marBottom w:val="0"/>
                                                  <w:divBdr>
                                                    <w:top w:val="none" w:sz="0" w:space="0" w:color="auto"/>
                                                    <w:left w:val="none" w:sz="0" w:space="0" w:color="auto"/>
                                                    <w:bottom w:val="none" w:sz="0" w:space="0" w:color="auto"/>
                                                    <w:right w:val="none" w:sz="0" w:space="0" w:color="auto"/>
                                                  </w:divBdr>
                                                </w:div>
                                                <w:div w:id="1285888079">
                                                  <w:marLeft w:val="0"/>
                                                  <w:marRight w:val="0"/>
                                                  <w:marTop w:val="0"/>
                                                  <w:marBottom w:val="0"/>
                                                  <w:divBdr>
                                                    <w:top w:val="none" w:sz="0" w:space="0" w:color="auto"/>
                                                    <w:left w:val="none" w:sz="0" w:space="0" w:color="auto"/>
                                                    <w:bottom w:val="none" w:sz="0" w:space="0" w:color="auto"/>
                                                    <w:right w:val="none" w:sz="0" w:space="0" w:color="auto"/>
                                                  </w:divBdr>
                                                </w:div>
                                                <w:div w:id="966394884">
                                                  <w:marLeft w:val="0"/>
                                                  <w:marRight w:val="0"/>
                                                  <w:marTop w:val="0"/>
                                                  <w:marBottom w:val="0"/>
                                                  <w:divBdr>
                                                    <w:top w:val="none" w:sz="0" w:space="0" w:color="auto"/>
                                                    <w:left w:val="none" w:sz="0" w:space="0" w:color="auto"/>
                                                    <w:bottom w:val="none" w:sz="0" w:space="0" w:color="auto"/>
                                                    <w:right w:val="none" w:sz="0" w:space="0" w:color="auto"/>
                                                  </w:divBdr>
                                                  <w:divsChild>
                                                    <w:div w:id="317880114">
                                                      <w:marLeft w:val="0"/>
                                                      <w:marRight w:val="0"/>
                                                      <w:marTop w:val="0"/>
                                                      <w:marBottom w:val="0"/>
                                                      <w:divBdr>
                                                        <w:top w:val="none" w:sz="0" w:space="0" w:color="auto"/>
                                                        <w:left w:val="none" w:sz="0" w:space="0" w:color="auto"/>
                                                        <w:bottom w:val="none" w:sz="0" w:space="0" w:color="auto"/>
                                                        <w:right w:val="none" w:sz="0" w:space="0" w:color="auto"/>
                                                      </w:divBdr>
                                                    </w:div>
                                                    <w:div w:id="1627345599">
                                                      <w:marLeft w:val="0"/>
                                                      <w:marRight w:val="0"/>
                                                      <w:marTop w:val="0"/>
                                                      <w:marBottom w:val="0"/>
                                                      <w:divBdr>
                                                        <w:top w:val="none" w:sz="0" w:space="0" w:color="auto"/>
                                                        <w:left w:val="none" w:sz="0" w:space="0" w:color="auto"/>
                                                        <w:bottom w:val="none" w:sz="0" w:space="0" w:color="auto"/>
                                                        <w:right w:val="none" w:sz="0" w:space="0" w:color="auto"/>
                                                      </w:divBdr>
                                                    </w:div>
                                                    <w:div w:id="344139925">
                                                      <w:marLeft w:val="0"/>
                                                      <w:marRight w:val="0"/>
                                                      <w:marTop w:val="0"/>
                                                      <w:marBottom w:val="0"/>
                                                      <w:divBdr>
                                                        <w:top w:val="none" w:sz="0" w:space="0" w:color="auto"/>
                                                        <w:left w:val="none" w:sz="0" w:space="0" w:color="auto"/>
                                                        <w:bottom w:val="none" w:sz="0" w:space="0" w:color="auto"/>
                                                        <w:right w:val="none" w:sz="0" w:space="0" w:color="auto"/>
                                                      </w:divBdr>
                                                    </w:div>
                                                    <w:div w:id="2141074822">
                                                      <w:marLeft w:val="0"/>
                                                      <w:marRight w:val="0"/>
                                                      <w:marTop w:val="0"/>
                                                      <w:marBottom w:val="0"/>
                                                      <w:divBdr>
                                                        <w:top w:val="none" w:sz="0" w:space="0" w:color="auto"/>
                                                        <w:left w:val="none" w:sz="0" w:space="0" w:color="auto"/>
                                                        <w:bottom w:val="none" w:sz="0" w:space="0" w:color="auto"/>
                                                        <w:right w:val="none" w:sz="0" w:space="0" w:color="auto"/>
                                                      </w:divBdr>
                                                    </w:div>
                                                    <w:div w:id="172889626">
                                                      <w:marLeft w:val="0"/>
                                                      <w:marRight w:val="0"/>
                                                      <w:marTop w:val="0"/>
                                                      <w:marBottom w:val="0"/>
                                                      <w:divBdr>
                                                        <w:top w:val="none" w:sz="0" w:space="0" w:color="auto"/>
                                                        <w:left w:val="none" w:sz="0" w:space="0" w:color="auto"/>
                                                        <w:bottom w:val="none" w:sz="0" w:space="0" w:color="auto"/>
                                                        <w:right w:val="none" w:sz="0" w:space="0" w:color="auto"/>
                                                      </w:divBdr>
                                                      <w:divsChild>
                                                        <w:div w:id="2096591206">
                                                          <w:marLeft w:val="0"/>
                                                          <w:marRight w:val="0"/>
                                                          <w:marTop w:val="0"/>
                                                          <w:marBottom w:val="0"/>
                                                          <w:divBdr>
                                                            <w:top w:val="none" w:sz="0" w:space="0" w:color="auto"/>
                                                            <w:left w:val="none" w:sz="0" w:space="0" w:color="auto"/>
                                                            <w:bottom w:val="none" w:sz="0" w:space="0" w:color="auto"/>
                                                            <w:right w:val="none" w:sz="0" w:space="0" w:color="auto"/>
                                                          </w:divBdr>
                                                          <w:divsChild>
                                                            <w:div w:id="2103914546">
                                                              <w:marLeft w:val="0"/>
                                                              <w:marRight w:val="0"/>
                                                              <w:marTop w:val="0"/>
                                                              <w:marBottom w:val="0"/>
                                                              <w:divBdr>
                                                                <w:top w:val="none" w:sz="0" w:space="0" w:color="auto"/>
                                                                <w:left w:val="none" w:sz="0" w:space="0" w:color="auto"/>
                                                                <w:bottom w:val="none" w:sz="0" w:space="0" w:color="auto"/>
                                                                <w:right w:val="none" w:sz="0" w:space="0" w:color="auto"/>
                                                              </w:divBdr>
                                                              <w:divsChild>
                                                                <w:div w:id="1283881899">
                                                                  <w:marLeft w:val="0"/>
                                                                  <w:marRight w:val="0"/>
                                                                  <w:marTop w:val="0"/>
                                                                  <w:marBottom w:val="0"/>
                                                                  <w:divBdr>
                                                                    <w:top w:val="none" w:sz="0" w:space="0" w:color="auto"/>
                                                                    <w:left w:val="none" w:sz="0" w:space="0" w:color="auto"/>
                                                                    <w:bottom w:val="none" w:sz="0" w:space="0" w:color="auto"/>
                                                                    <w:right w:val="none" w:sz="0" w:space="0" w:color="auto"/>
                                                                  </w:divBdr>
                                                                  <w:divsChild>
                                                                    <w:div w:id="246764905">
                                                                      <w:marLeft w:val="0"/>
                                                                      <w:marRight w:val="0"/>
                                                                      <w:marTop w:val="0"/>
                                                                      <w:marBottom w:val="0"/>
                                                                      <w:divBdr>
                                                                        <w:top w:val="none" w:sz="0" w:space="0" w:color="auto"/>
                                                                        <w:left w:val="none" w:sz="0" w:space="0" w:color="auto"/>
                                                                        <w:bottom w:val="none" w:sz="0" w:space="0" w:color="auto"/>
                                                                        <w:right w:val="none" w:sz="0" w:space="0" w:color="auto"/>
                                                                      </w:divBdr>
                                                                      <w:divsChild>
                                                                        <w:div w:id="1733775939">
                                                                          <w:marLeft w:val="0"/>
                                                                          <w:marRight w:val="0"/>
                                                                          <w:marTop w:val="0"/>
                                                                          <w:marBottom w:val="0"/>
                                                                          <w:divBdr>
                                                                            <w:top w:val="none" w:sz="0" w:space="0" w:color="auto"/>
                                                                            <w:left w:val="none" w:sz="0" w:space="0" w:color="auto"/>
                                                                            <w:bottom w:val="none" w:sz="0" w:space="0" w:color="auto"/>
                                                                            <w:right w:val="none" w:sz="0" w:space="0" w:color="auto"/>
                                                                          </w:divBdr>
                                                                        </w:div>
                                                                        <w:div w:id="1971085752">
                                                                          <w:marLeft w:val="0"/>
                                                                          <w:marRight w:val="0"/>
                                                                          <w:marTop w:val="0"/>
                                                                          <w:marBottom w:val="0"/>
                                                                          <w:divBdr>
                                                                            <w:top w:val="none" w:sz="0" w:space="0" w:color="auto"/>
                                                                            <w:left w:val="none" w:sz="0" w:space="0" w:color="auto"/>
                                                                            <w:bottom w:val="none" w:sz="0" w:space="0" w:color="auto"/>
                                                                            <w:right w:val="none" w:sz="0" w:space="0" w:color="auto"/>
                                                                          </w:divBdr>
                                                                        </w:div>
                                                                        <w:div w:id="1711414254">
                                                                          <w:marLeft w:val="0"/>
                                                                          <w:marRight w:val="0"/>
                                                                          <w:marTop w:val="0"/>
                                                                          <w:marBottom w:val="0"/>
                                                                          <w:divBdr>
                                                                            <w:top w:val="none" w:sz="0" w:space="0" w:color="auto"/>
                                                                            <w:left w:val="none" w:sz="0" w:space="0" w:color="auto"/>
                                                                            <w:bottom w:val="none" w:sz="0" w:space="0" w:color="auto"/>
                                                                            <w:right w:val="none" w:sz="0" w:space="0" w:color="auto"/>
                                                                          </w:divBdr>
                                                                        </w:div>
                                                                        <w:div w:id="97336236">
                                                                          <w:marLeft w:val="0"/>
                                                                          <w:marRight w:val="0"/>
                                                                          <w:marTop w:val="0"/>
                                                                          <w:marBottom w:val="0"/>
                                                                          <w:divBdr>
                                                                            <w:top w:val="none" w:sz="0" w:space="0" w:color="auto"/>
                                                                            <w:left w:val="none" w:sz="0" w:space="0" w:color="auto"/>
                                                                            <w:bottom w:val="none" w:sz="0" w:space="0" w:color="auto"/>
                                                                            <w:right w:val="none" w:sz="0" w:space="0" w:color="auto"/>
                                                                          </w:divBdr>
                                                                        </w:div>
                                                                        <w:div w:id="1299458831">
                                                                          <w:marLeft w:val="0"/>
                                                                          <w:marRight w:val="0"/>
                                                                          <w:marTop w:val="0"/>
                                                                          <w:marBottom w:val="0"/>
                                                                          <w:divBdr>
                                                                            <w:top w:val="none" w:sz="0" w:space="0" w:color="auto"/>
                                                                            <w:left w:val="none" w:sz="0" w:space="0" w:color="auto"/>
                                                                            <w:bottom w:val="none" w:sz="0" w:space="0" w:color="auto"/>
                                                                            <w:right w:val="none" w:sz="0" w:space="0" w:color="auto"/>
                                                                          </w:divBdr>
                                                                        </w:div>
                                                                        <w:div w:id="2067101284">
                                                                          <w:marLeft w:val="0"/>
                                                                          <w:marRight w:val="0"/>
                                                                          <w:marTop w:val="0"/>
                                                                          <w:marBottom w:val="0"/>
                                                                          <w:divBdr>
                                                                            <w:top w:val="none" w:sz="0" w:space="0" w:color="auto"/>
                                                                            <w:left w:val="none" w:sz="0" w:space="0" w:color="auto"/>
                                                                            <w:bottom w:val="none" w:sz="0" w:space="0" w:color="auto"/>
                                                                            <w:right w:val="none" w:sz="0" w:space="0" w:color="auto"/>
                                                                          </w:divBdr>
                                                                        </w:div>
                                                                        <w:div w:id="107897931">
                                                                          <w:marLeft w:val="0"/>
                                                                          <w:marRight w:val="0"/>
                                                                          <w:marTop w:val="0"/>
                                                                          <w:marBottom w:val="0"/>
                                                                          <w:divBdr>
                                                                            <w:top w:val="none" w:sz="0" w:space="0" w:color="auto"/>
                                                                            <w:left w:val="none" w:sz="0" w:space="0" w:color="auto"/>
                                                                            <w:bottom w:val="none" w:sz="0" w:space="0" w:color="auto"/>
                                                                            <w:right w:val="none" w:sz="0" w:space="0" w:color="auto"/>
                                                                          </w:divBdr>
                                                                        </w:div>
                                                                        <w:div w:id="1216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30660">
                                                      <w:marLeft w:val="0"/>
                                                      <w:marRight w:val="0"/>
                                                      <w:marTop w:val="0"/>
                                                      <w:marBottom w:val="0"/>
                                                      <w:divBdr>
                                                        <w:top w:val="none" w:sz="0" w:space="0" w:color="auto"/>
                                                        <w:left w:val="none" w:sz="0" w:space="0" w:color="auto"/>
                                                        <w:bottom w:val="none" w:sz="0" w:space="0" w:color="auto"/>
                                                        <w:right w:val="none" w:sz="0" w:space="0" w:color="auto"/>
                                                      </w:divBdr>
                                                    </w:div>
                                                    <w:div w:id="14286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tswold.gov.uk/bins-and-recycling/report-a-missed-bin/" TargetMode="External"/><Relationship Id="rId18" Type="http://schemas.openxmlformats.org/officeDocument/2006/relationships/hyperlink" Target="https://cotswold.us5.list-manage.com/track/click?u=ab7a7e62881dc95c541265556&amp;id=6737a2e40c&amp;e=9720e6feff" TargetMode="External"/><Relationship Id="rId26" Type="http://schemas.openxmlformats.org/officeDocument/2006/relationships/image" Target="media/image2.png"/><Relationship Id="rId21" Type="http://schemas.openxmlformats.org/officeDocument/2006/relationships/hyperlink" Target="https://cotswold.us5.list-manage.com/track/click?u=ab7a7e62881dc95c541265556&amp;id=d114f804ed&amp;e=9720e6feff" TargetMode="External"/><Relationship Id="rId34" Type="http://schemas.openxmlformats.org/officeDocument/2006/relationships/hyperlink" Target="http://www.cotswold.gov.uk/about-the-council/information-data/data-protection/" TargetMode="External"/><Relationship Id="rId7" Type="http://schemas.openxmlformats.org/officeDocument/2006/relationships/hyperlink" Target="https://meetings.cotswold.gov.uk/ieListDocuments.aspx?CId=1162&amp;MId=2284https://meetings.cotswold.gov.uk/ieListDocuments.aspx?CId=1162&amp;MId=2289" TargetMode="External"/><Relationship Id="rId12" Type="http://schemas.openxmlformats.org/officeDocument/2006/relationships/hyperlink" Target="https://www.cotswold.gov.uk/bindaychange?fbclid=IwZXh0bgNhZW0CMTEAAR2sg4Wk_YGeGgHAYmx6WeEjc5vqd6r66UXhCkSLMC8CnIH1Qx4wPM0UpHQ_aem_X7825XCB-KMyKARlzlEGZg" TargetMode="External"/><Relationship Id="rId17" Type="http://schemas.openxmlformats.org/officeDocument/2006/relationships/hyperlink" Target="https://cotswold.us5.list-manage.com/track/click?u=ab7a7e62881dc95c541265556&amp;id=f21927c627&amp;e=9720e6feff" TargetMode="External"/><Relationship Id="rId25" Type="http://schemas.openxmlformats.org/officeDocument/2006/relationships/hyperlink" Target="https://www.gloucestershirerecycles.com/waste-wizard/?fbclid=IwY2xjawGS3QpleHRuA2FlbQIxMQABHaC-cGhWX60qawbdu2RPpOTYyr4zYMjd7EztwISK5oQQHsHt8WCgasVkog_aem_OBPHl_GYx-_KoZ5mPPpSSA" TargetMode="External"/><Relationship Id="rId33" Type="http://schemas.openxmlformats.org/officeDocument/2006/relationships/hyperlink" Target="https://meetings.cotswold.gov.uk/ieListDocuments.aspx?CId=1168&amp;MId=2294" TargetMode="External"/><Relationship Id="rId2" Type="http://schemas.openxmlformats.org/officeDocument/2006/relationships/styles" Target="styles.xml"/><Relationship Id="rId16" Type="http://schemas.openxmlformats.org/officeDocument/2006/relationships/hyperlink" Target="https://cotswold.us5.list-manage.com/track/click?u=ab7a7e62881dc95c541265556&amp;id=fbff52551a&amp;e=9720e6feff" TargetMode="External"/><Relationship Id="rId20" Type="http://schemas.openxmlformats.org/officeDocument/2006/relationships/hyperlink" Target="https://cotswold.us5.list-manage.com/track/click?u=ab7a7e62881dc95c541265556&amp;id=864a5bde8f&amp;e=9720e6feff" TargetMode="External"/><Relationship Id="rId29" Type="http://schemas.openxmlformats.org/officeDocument/2006/relationships/hyperlink" Target="https://meetings.cotswold.gov.uk/ieListDocuments.aspx?CId=1136&amp;MId=2287https://meetings.cotswold.gov.uk/ieListDocuments.aspx?CId=1136&amp;MId=2292" TargetMode="External"/><Relationship Id="rId1" Type="http://schemas.openxmlformats.org/officeDocument/2006/relationships/numbering" Target="numbering.xml"/><Relationship Id="rId6" Type="http://schemas.openxmlformats.org/officeDocument/2006/relationships/hyperlink" Target="https://meetings.cotswold.gov.uk/ieListDocuments.aspx?CId=1136&amp;MId=2287" TargetMode="External"/><Relationship Id="rId11" Type="http://schemas.openxmlformats.org/officeDocument/2006/relationships/hyperlink" Target="mailto:cliftonbrowng@parliament.uk" TargetMode="External"/><Relationship Id="rId24" Type="http://schemas.openxmlformats.org/officeDocument/2006/relationships/image" Target="media/image1.png"/><Relationship Id="rId32" Type="http://schemas.openxmlformats.org/officeDocument/2006/relationships/hyperlink" Target="https://meetings.cotswold.gov.uk/ieListDocuments.aspx?CId=1154&amp;MId=2293" TargetMode="External"/><Relationship Id="rId37" Type="http://schemas.openxmlformats.org/officeDocument/2006/relationships/theme" Target="theme/theme1.xml"/><Relationship Id="rId5" Type="http://schemas.openxmlformats.org/officeDocument/2006/relationships/hyperlink" Target="https://meetings.cotswold.gov.uk/mgCalendarMonthView.aspx?XXR=0&amp;M=6&amp;DD=2024&amp;ACT=Go" TargetMode="External"/><Relationship Id="rId15" Type="http://schemas.openxmlformats.org/officeDocument/2006/relationships/hyperlink" Target="https://cotswold.us5.list-manage.com/track/click?u=ab7a7e62881dc95c541265556&amp;id=901547553b&amp;e=9720e6feff" TargetMode="External"/><Relationship Id="rId23" Type="http://schemas.openxmlformats.org/officeDocument/2006/relationships/hyperlink" Target="https://prepare.campaign.gov.uk/?mc_cid=9ade546ecd&amp;mc_eid=9720e6feff" TargetMode="External"/><Relationship Id="rId28" Type="http://schemas.openxmlformats.org/officeDocument/2006/relationships/hyperlink" Target="https://meetings.cotswold.gov.uk/ieListDocuments.aspx?CId=1165&amp;MId=2295" TargetMode="External"/><Relationship Id="rId36" Type="http://schemas.openxmlformats.org/officeDocument/2006/relationships/fontTable" Target="fontTable.xml"/><Relationship Id="rId10" Type="http://schemas.openxmlformats.org/officeDocument/2006/relationships/hyperlink" Target="https://meetings.cotswold.gov.uk/ieListDocuments.aspx?CId=1168&amp;MId=2288" TargetMode="External"/><Relationship Id="rId19" Type="http://schemas.openxmlformats.org/officeDocument/2006/relationships/hyperlink" Target="https://cotswold.us5.list-manage.com/track/click?u=ab7a7e62881dc95c541265556&amp;id=3a0da15099&amp;e=9720e6feff" TargetMode="External"/><Relationship Id="rId31" Type="http://schemas.openxmlformats.org/officeDocument/2006/relationships/hyperlink" Target="https://meetings.cotswold.gov.uk/ieListDocuments.aspx?CId=1167&amp;MId=2291" TargetMode="External"/><Relationship Id="rId4" Type="http://schemas.openxmlformats.org/officeDocument/2006/relationships/webSettings" Target="webSettings.xml"/><Relationship Id="rId9" Type="http://schemas.openxmlformats.org/officeDocument/2006/relationships/hyperlink" Target="https://meetings.cotswold.gov.uk/ieListDocuments.aspx?CId=1154&amp;MId=2281" TargetMode="External"/><Relationship Id="rId14" Type="http://schemas.openxmlformats.org/officeDocument/2006/relationships/hyperlink" Target="https://www.cotswold.gov.uk/bins-and-recycling/" TargetMode="External"/><Relationship Id="rId22" Type="http://schemas.openxmlformats.org/officeDocument/2006/relationships/hyperlink" Target="https://cotswold.us5.list-manage.com/track/click?u=ab7a7e62881dc95c541265556&amp;id=2a23edc4ab&amp;e=9720e6feff" TargetMode="External"/><Relationship Id="rId27" Type="http://schemas.openxmlformats.org/officeDocument/2006/relationships/hyperlink" Target="https://meetings.cotswold.gov.uk/mgCalendarMonthView.aspx?XXR=0&amp;M=7&amp;DD=2024&amp;ACT=Go" TargetMode="External"/><Relationship Id="rId30" Type="http://schemas.openxmlformats.org/officeDocument/2006/relationships/hyperlink" Target="https://meetings.cotswold.gov.uk/ieListDocuments.aspx?CId=1162&amp;MId=2296" TargetMode="External"/><Relationship Id="rId35" Type="http://schemas.openxmlformats.org/officeDocument/2006/relationships/hyperlink" Target="http://www.cotswold.gov.uk/about-the-council/information-data/data-protection/" TargetMode="External"/><Relationship Id="rId8" Type="http://schemas.openxmlformats.org/officeDocument/2006/relationships/hyperlink" Target="https://meetings.cotswold.gov.uk/ieListDocuments.aspx?CId=1167&amp;MId=22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Maxi Freeman</cp:lastModifiedBy>
  <cp:revision>2</cp:revision>
  <dcterms:created xsi:type="dcterms:W3CDTF">2024-11-20T14:57:00Z</dcterms:created>
  <dcterms:modified xsi:type="dcterms:W3CDTF">2024-11-20T14:57:00Z</dcterms:modified>
</cp:coreProperties>
</file>