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CE" w:rsidRPr="001E3ACE" w:rsidRDefault="001E3ACE" w:rsidP="001E3AC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E3ACE">
        <w:rPr>
          <w:b/>
          <w:sz w:val="36"/>
          <w:szCs w:val="36"/>
        </w:rPr>
        <w:t>Please Carry On My Legacy</w:t>
      </w:r>
    </w:p>
    <w:bookmarkEnd w:id="0"/>
    <w:p w:rsidR="001E3ACE" w:rsidRPr="001E3ACE" w:rsidRDefault="001E3ACE" w:rsidP="001E3ACE">
      <w:pPr>
        <w:spacing w:after="0" w:line="240" w:lineRule="auto"/>
        <w:jc w:val="center"/>
        <w:rPr>
          <w:b/>
          <w:sz w:val="36"/>
          <w:szCs w:val="36"/>
        </w:rPr>
      </w:pP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One day one can get bad news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that makes life look very dim.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But instead the Lord decided to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take me home to be with him.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I thought my illness would get the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best of me but he thought otherwise.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Soon after my first treatment, he said that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wasn't for me, which was a pleasant surprise.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Said "You raised your children. Lived to see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grandchildren, great-grandchildren as well.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And you used the love I gave you willingly.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My love shined on you, anybody could tell.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And don't worry about your husband.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I will send angels to keep him company.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And your children will surround him with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the love I too have given them, abundantly."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I left behind memories that will make my family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and friends smile. So that one day they will see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why I left with the smile I had, all the while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believing in the promises he made to me.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And I left in peace, knowing his love will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never end. It is to be taken wherever you go!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Please carry on my legacy by spreading the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0"/>
          <w:szCs w:val="30"/>
        </w:rPr>
      </w:pPr>
      <w:r w:rsidRPr="001E3ACE">
        <w:rPr>
          <w:b/>
          <w:sz w:val="30"/>
          <w:szCs w:val="30"/>
        </w:rPr>
        <w:t>love he has given you to everyone you know.</w:t>
      </w:r>
    </w:p>
    <w:p w:rsidR="001E3ACE" w:rsidRPr="001E3ACE" w:rsidRDefault="001E3ACE" w:rsidP="001E3ACE">
      <w:pPr>
        <w:spacing w:after="0" w:line="240" w:lineRule="auto"/>
        <w:jc w:val="center"/>
        <w:rPr>
          <w:b/>
          <w:sz w:val="36"/>
          <w:szCs w:val="36"/>
        </w:rPr>
      </w:pPr>
    </w:p>
    <w:p w:rsidR="001E3ACE" w:rsidRPr="001E3ACE" w:rsidRDefault="001E3ACE" w:rsidP="001E3ACE">
      <w:pPr>
        <w:spacing w:after="0" w:line="240" w:lineRule="auto"/>
        <w:jc w:val="center"/>
        <w:rPr>
          <w:b/>
          <w:sz w:val="20"/>
          <w:szCs w:val="20"/>
        </w:rPr>
      </w:pPr>
      <w:r w:rsidRPr="001E3ACE">
        <w:rPr>
          <w:b/>
          <w:sz w:val="20"/>
          <w:szCs w:val="20"/>
        </w:rPr>
        <w:t>Written By Frances Berumen 9/25/18 &lt;&gt;&lt;</w:t>
      </w:r>
    </w:p>
    <w:p w:rsidR="00863B9C" w:rsidRPr="001E3ACE" w:rsidRDefault="001E3ACE" w:rsidP="001E3ACE">
      <w:pPr>
        <w:spacing w:after="0" w:line="240" w:lineRule="auto"/>
        <w:jc w:val="center"/>
        <w:rPr>
          <w:sz w:val="20"/>
          <w:szCs w:val="20"/>
        </w:rPr>
      </w:pPr>
      <w:r w:rsidRPr="001E3ACE">
        <w:rPr>
          <w:b/>
          <w:sz w:val="20"/>
          <w:szCs w:val="20"/>
        </w:rPr>
        <w:t>Published 6/28/20</w:t>
      </w:r>
    </w:p>
    <w:sectPr w:rsidR="00863B9C" w:rsidRPr="001E3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1E3ACE"/>
    <w:rsid w:val="003D215C"/>
    <w:rsid w:val="003E364C"/>
    <w:rsid w:val="0040006D"/>
    <w:rsid w:val="00495512"/>
    <w:rsid w:val="004D24CC"/>
    <w:rsid w:val="005543E0"/>
    <w:rsid w:val="007D57D5"/>
    <w:rsid w:val="00863B9C"/>
    <w:rsid w:val="009B7F48"/>
    <w:rsid w:val="009F735D"/>
    <w:rsid w:val="00C1319E"/>
    <w:rsid w:val="00D8301D"/>
    <w:rsid w:val="00E009B1"/>
    <w:rsid w:val="00E0355A"/>
    <w:rsid w:val="00E86CEA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2020-06-29T01:53:00Z</dcterms:created>
  <dcterms:modified xsi:type="dcterms:W3CDTF">2020-06-29T01:53:00Z</dcterms:modified>
</cp:coreProperties>
</file>