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D0" w:rsidRPr="00CD2D0F" w:rsidRDefault="00CD2D0F" w:rsidP="00EB14D0">
      <w:pPr>
        <w:rPr>
          <w:rFonts w:ascii="Times New Roman" w:hAnsi="Times New Roman" w:cs="Times New Roman"/>
          <w:b/>
          <w:sz w:val="24"/>
          <w:szCs w:val="24"/>
        </w:rPr>
      </w:pPr>
      <w:r>
        <w:rPr>
          <w:rFonts w:ascii="Times New Roman" w:hAnsi="Times New Roman" w:cs="Times New Roman"/>
          <w:b/>
          <w:sz w:val="24"/>
          <w:szCs w:val="24"/>
        </w:rPr>
        <w:t>Secondary Schools’ Relay Festival 2019</w:t>
      </w:r>
    </w:p>
    <w:p w:rsidR="00EB14D0" w:rsidRDefault="00CD2D0F" w:rsidP="00EB14D0">
      <w:pPr>
        <w:rPr>
          <w:rFonts w:ascii="Times New Roman" w:hAnsi="Times New Roman" w:cs="Times New Roman"/>
          <w:sz w:val="24"/>
          <w:szCs w:val="24"/>
        </w:rPr>
      </w:pPr>
      <w:r>
        <w:rPr>
          <w:rFonts w:ascii="Times New Roman" w:hAnsi="Times New Roman" w:cs="Times New Roman"/>
          <w:sz w:val="24"/>
          <w:szCs w:val="24"/>
        </w:rPr>
        <w:t xml:space="preserve">Thursday 14 February 2019, 9:00 a.m. </w:t>
      </w:r>
      <w:r w:rsidR="00EB14D0" w:rsidRPr="00EB14D0">
        <w:rPr>
          <w:rFonts w:ascii="Times New Roman" w:hAnsi="Times New Roman" w:cs="Times New Roman"/>
          <w:sz w:val="24"/>
          <w:szCs w:val="24"/>
        </w:rPr>
        <w:t xml:space="preserve">Larry Gomes Stadium, </w:t>
      </w:r>
      <w:proofErr w:type="spellStart"/>
      <w:r w:rsidR="00EB14D0" w:rsidRPr="00EB14D0">
        <w:rPr>
          <w:rFonts w:ascii="Times New Roman" w:hAnsi="Times New Roman" w:cs="Times New Roman"/>
          <w:sz w:val="24"/>
          <w:szCs w:val="24"/>
        </w:rPr>
        <w:t>Arima</w:t>
      </w:r>
      <w:proofErr w:type="spellEnd"/>
      <w:r w:rsidR="00EB14D0" w:rsidRPr="00EB14D0">
        <w:rPr>
          <w:rFonts w:ascii="Times New Roman" w:hAnsi="Times New Roman" w:cs="Times New Roman"/>
          <w:sz w:val="24"/>
          <w:szCs w:val="24"/>
        </w:rPr>
        <w:t xml:space="preserve">. </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 xml:space="preserve">Competition will be on a school basis. </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 xml:space="preserve">Registration of athletes will be done at the school on the prescribed form @ $10.00/athlete and $100.00/school. </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Birth dates must be verified by the school principal.</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 xml:space="preserve">Only one team may be entered from a school for each event. </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 xml:space="preserve">All entries for the relays must reach the Secretary, by Wednesday 6 February, 2017  at  </w:t>
      </w:r>
      <w:hyperlink r:id="rId9" w:history="1">
        <w:r w:rsidRPr="00CD2D0F">
          <w:rPr>
            <w:rStyle w:val="Hyperlink"/>
            <w:rFonts w:ascii="Times New Roman" w:hAnsi="Times New Roman" w:cs="Times New Roman"/>
            <w:sz w:val="24"/>
            <w:szCs w:val="24"/>
          </w:rPr>
          <w:t>ttsecondaryschools@gmail.com</w:t>
        </w:r>
      </w:hyperlink>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 xml:space="preserve">All athletes must wear the school </w:t>
      </w:r>
      <w:proofErr w:type="spellStart"/>
      <w:r w:rsidRPr="00CD2D0F">
        <w:rPr>
          <w:rFonts w:ascii="Times New Roman" w:hAnsi="Times New Roman" w:cs="Times New Roman"/>
          <w:sz w:val="24"/>
          <w:szCs w:val="24"/>
        </w:rPr>
        <w:t>colours</w:t>
      </w:r>
      <w:proofErr w:type="spellEnd"/>
      <w:r w:rsidRPr="00CD2D0F">
        <w:rPr>
          <w:rFonts w:ascii="Times New Roman" w:hAnsi="Times New Roman" w:cs="Times New Roman"/>
          <w:sz w:val="24"/>
          <w:szCs w:val="24"/>
        </w:rPr>
        <w:t xml:space="preserve"> and numbers and be appropriately attired. </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 xml:space="preserve">Failure to comply will result in disqualification. </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Schools are allowed entry to 100 student spectator (in full school uniform) free of charge</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NO REGISTRATION WILL TAKE PLACE ON THE DAY OF THE EVENT</w:t>
      </w:r>
    </w:p>
    <w:p w:rsidR="00EB14D0" w:rsidRPr="00CD2D0F" w:rsidRDefault="00EB14D0" w:rsidP="00CD2D0F">
      <w:pPr>
        <w:pStyle w:val="ListParagraph"/>
        <w:numPr>
          <w:ilvl w:val="0"/>
          <w:numId w:val="20"/>
        </w:numPr>
        <w:rPr>
          <w:rFonts w:ascii="Times New Roman" w:hAnsi="Times New Roman" w:cs="Times New Roman"/>
          <w:sz w:val="24"/>
          <w:szCs w:val="24"/>
        </w:rPr>
      </w:pPr>
      <w:r w:rsidRPr="00CD2D0F">
        <w:rPr>
          <w:rFonts w:ascii="Times New Roman" w:hAnsi="Times New Roman" w:cs="Times New Roman"/>
          <w:sz w:val="24"/>
          <w:szCs w:val="24"/>
        </w:rPr>
        <w:t>THIS ACTIVITY WILL BE TELEVISED, SO PLEASE TAKE NOTE OF THE PROPER ATTIRE FOR THE EVENT</w:t>
      </w:r>
    </w:p>
    <w:p w:rsidR="00CD2D0F" w:rsidRPr="00C368CC" w:rsidRDefault="00CD2D0F" w:rsidP="00CD2D0F">
      <w:pPr>
        <w:jc w:val="center"/>
        <w:rPr>
          <w:rFonts w:ascii="Times New Roman" w:hAnsi="Times New Roman" w:cs="Times New Roman"/>
          <w:sz w:val="28"/>
          <w:szCs w:val="28"/>
        </w:rPr>
      </w:pPr>
      <w:r>
        <w:rPr>
          <w:rFonts w:ascii="Times New Roman" w:hAnsi="Times New Roman" w:cs="Times New Roman"/>
          <w:sz w:val="28"/>
          <w:szCs w:val="28"/>
        </w:rPr>
        <w:t>R</w:t>
      </w:r>
      <w:r w:rsidRPr="00C368CC">
        <w:rPr>
          <w:rFonts w:ascii="Times New Roman" w:hAnsi="Times New Roman" w:cs="Times New Roman"/>
          <w:sz w:val="28"/>
          <w:szCs w:val="28"/>
        </w:rPr>
        <w:t>ULES</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Except where provided by these regulations, the Rules of the International Association of Athletics Federations (IAAF) shall apply.</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There will be parade of teams representing each of the participating schools.</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The Relays shall be open to ALL FULL TIME students of Secondary Schools in Trinidad and Tobago who fulfil the age requirements in Regulation 4 below.</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There shall be events in FOUR (4) age groups. Under 13, Under 15, Under 17 and Under 21. Ages shall be calculated as at December 31</w:t>
      </w:r>
      <w:r w:rsidRPr="000D50F9">
        <w:rPr>
          <w:rFonts w:ascii="Times New Roman" w:hAnsi="Times New Roman" w:cs="Times New Roman"/>
          <w:sz w:val="24"/>
          <w:szCs w:val="24"/>
          <w:vertAlign w:val="superscript"/>
        </w:rPr>
        <w:t>st</w:t>
      </w:r>
      <w:r w:rsidRPr="000D50F9">
        <w:rPr>
          <w:rFonts w:ascii="Times New Roman" w:hAnsi="Times New Roman" w:cs="Times New Roman"/>
          <w:sz w:val="24"/>
          <w:szCs w:val="24"/>
        </w:rPr>
        <w:t xml:space="preserve"> of the year in competition. Except the Under 21 age group who should not have attained the age of twenty-one (21) years by July 5</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2019.</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Schools shall be allowed one team for each event.</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Athletes are NOT allowed to participate in more than four (4) events.</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One team official will be required to declare the team one hour before the start of each event and in the running order at the call room.</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 xml:space="preserve">Athletes shall at all times be identified by their school numbers and </w:t>
      </w:r>
      <w:proofErr w:type="spellStart"/>
      <w:r w:rsidRPr="000D50F9">
        <w:rPr>
          <w:rFonts w:ascii="Times New Roman" w:hAnsi="Times New Roman" w:cs="Times New Roman"/>
          <w:sz w:val="24"/>
          <w:szCs w:val="24"/>
        </w:rPr>
        <w:t>colours</w:t>
      </w:r>
      <w:proofErr w:type="spellEnd"/>
      <w:r w:rsidRPr="000D50F9">
        <w:rPr>
          <w:rFonts w:ascii="Times New Roman" w:hAnsi="Times New Roman" w:cs="Times New Roman"/>
          <w:sz w:val="24"/>
          <w:szCs w:val="24"/>
        </w:rPr>
        <w:t>, and be suitably attired. Failure to comply will result in disqualification from the event.</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lastRenderedPageBreak/>
        <w:t>The 1</w:t>
      </w:r>
      <w:r w:rsidRPr="000D50F9">
        <w:rPr>
          <w:rFonts w:ascii="Times New Roman" w:hAnsi="Times New Roman" w:cs="Times New Roman"/>
          <w:sz w:val="24"/>
          <w:szCs w:val="24"/>
          <w:vertAlign w:val="superscript"/>
        </w:rPr>
        <w:t>st</w:t>
      </w:r>
      <w:r w:rsidRPr="000D50F9">
        <w:rPr>
          <w:rFonts w:ascii="Times New Roman" w:hAnsi="Times New Roman" w:cs="Times New Roman"/>
          <w:sz w:val="24"/>
          <w:szCs w:val="24"/>
        </w:rPr>
        <w:t xml:space="preserve"> call will be 30 </w:t>
      </w:r>
      <w:proofErr w:type="spellStart"/>
      <w:r w:rsidRPr="000D50F9">
        <w:rPr>
          <w:rFonts w:ascii="Times New Roman" w:hAnsi="Times New Roman" w:cs="Times New Roman"/>
          <w:sz w:val="24"/>
          <w:szCs w:val="24"/>
        </w:rPr>
        <w:t>mins</w:t>
      </w:r>
      <w:proofErr w:type="spellEnd"/>
      <w:r w:rsidRPr="000D50F9">
        <w:rPr>
          <w:rFonts w:ascii="Times New Roman" w:hAnsi="Times New Roman" w:cs="Times New Roman"/>
          <w:sz w:val="24"/>
          <w:szCs w:val="24"/>
        </w:rPr>
        <w:t xml:space="preserve"> before each event. The 2</w:t>
      </w:r>
      <w:r w:rsidRPr="000D50F9">
        <w:rPr>
          <w:rFonts w:ascii="Times New Roman" w:hAnsi="Times New Roman" w:cs="Times New Roman"/>
          <w:sz w:val="24"/>
          <w:szCs w:val="24"/>
          <w:vertAlign w:val="superscript"/>
        </w:rPr>
        <w:t>nd</w:t>
      </w:r>
      <w:r w:rsidRPr="000D50F9">
        <w:rPr>
          <w:rFonts w:ascii="Times New Roman" w:hAnsi="Times New Roman" w:cs="Times New Roman"/>
          <w:sz w:val="24"/>
          <w:szCs w:val="24"/>
        </w:rPr>
        <w:t xml:space="preserve"> and final call will be 15 </w:t>
      </w:r>
      <w:proofErr w:type="spellStart"/>
      <w:r w:rsidRPr="000D50F9">
        <w:rPr>
          <w:rFonts w:ascii="Times New Roman" w:hAnsi="Times New Roman" w:cs="Times New Roman"/>
          <w:sz w:val="24"/>
          <w:szCs w:val="24"/>
        </w:rPr>
        <w:t>mins</w:t>
      </w:r>
      <w:proofErr w:type="spellEnd"/>
      <w:r w:rsidRPr="000D50F9">
        <w:rPr>
          <w:rFonts w:ascii="Times New Roman" w:hAnsi="Times New Roman" w:cs="Times New Roman"/>
          <w:sz w:val="24"/>
          <w:szCs w:val="24"/>
        </w:rPr>
        <w:t xml:space="preserve"> before the event.</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Once in the holding bay no athlete may leave without permission from the Chief call room judge.</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The first three teams in each event will receive medals. Points will be given to the top with places as follows: 1</w:t>
      </w:r>
      <w:r w:rsidRPr="000D50F9">
        <w:rPr>
          <w:rFonts w:ascii="Times New Roman" w:hAnsi="Times New Roman" w:cs="Times New Roman"/>
          <w:sz w:val="24"/>
          <w:szCs w:val="24"/>
          <w:vertAlign w:val="superscript"/>
        </w:rPr>
        <w:t>st</w:t>
      </w:r>
      <w:r w:rsidRPr="000D50F9">
        <w:rPr>
          <w:rFonts w:ascii="Times New Roman" w:hAnsi="Times New Roman" w:cs="Times New Roman"/>
          <w:sz w:val="24"/>
          <w:szCs w:val="24"/>
        </w:rPr>
        <w:t xml:space="preserve"> – 10pts, 2</w:t>
      </w:r>
      <w:r w:rsidRPr="000D50F9">
        <w:rPr>
          <w:rFonts w:ascii="Times New Roman" w:hAnsi="Times New Roman" w:cs="Times New Roman"/>
          <w:sz w:val="24"/>
          <w:szCs w:val="24"/>
          <w:vertAlign w:val="superscript"/>
        </w:rPr>
        <w:t>nd</w:t>
      </w:r>
      <w:r w:rsidRPr="000D50F9">
        <w:rPr>
          <w:rFonts w:ascii="Times New Roman" w:hAnsi="Times New Roman" w:cs="Times New Roman"/>
          <w:sz w:val="24"/>
          <w:szCs w:val="24"/>
        </w:rPr>
        <w:t xml:space="preserve"> – 8pts, 3</w:t>
      </w:r>
      <w:r w:rsidRPr="000D50F9">
        <w:rPr>
          <w:rFonts w:ascii="Times New Roman" w:hAnsi="Times New Roman" w:cs="Times New Roman"/>
          <w:sz w:val="24"/>
          <w:szCs w:val="24"/>
          <w:vertAlign w:val="superscript"/>
        </w:rPr>
        <w:t>rd</w:t>
      </w:r>
      <w:r w:rsidRPr="000D50F9">
        <w:rPr>
          <w:rFonts w:ascii="Times New Roman" w:hAnsi="Times New Roman" w:cs="Times New Roman"/>
          <w:sz w:val="24"/>
          <w:szCs w:val="24"/>
        </w:rPr>
        <w:t xml:space="preserve"> – 6pts, 4</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xml:space="preserve"> – 5pts, 5</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xml:space="preserve"> – 4pts, 6</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xml:space="preserve"> – 3pts, 7</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xml:space="preserve"> – 2pts, 8</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xml:space="preserve"> – 1pt.</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Any protest shall be made orally to the referee by an athlete, by someone acting on his behalf or by an official representative of a team. Such person or team may protest only if they are competing in the same round of the event to which the protest (or subsequent appeal) relates. To arrive at a fair decision, the Referee should consider any available evidence which he thinks necessary, including a film or picture produced by an official video recorder, or any other available video evidence. The Referee may decide on the protest or may refer the matter to the Jury of Appeal. If the Referee makes a decision, there shall be a right of appeal to the Jury. Where the Referee is not accessible or available, the protest should be made to him through the Technical Information Centre. (Rule 146.3)</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In the event of a tie for the Champion school the award shall be given to the school gaining the greater number of first places, and if a tie still exists, the points shall be awarded to the one with the greater number of second places and so on.</w:t>
      </w:r>
    </w:p>
    <w:p w:rsidR="00CD2D0F" w:rsidRPr="000D50F9" w:rsidRDefault="00CD2D0F" w:rsidP="00CD2D0F">
      <w:pPr>
        <w:pStyle w:val="ListParagraph"/>
        <w:numPr>
          <w:ilvl w:val="0"/>
          <w:numId w:val="21"/>
        </w:numPr>
        <w:spacing w:line="360" w:lineRule="auto"/>
        <w:jc w:val="both"/>
        <w:rPr>
          <w:rFonts w:ascii="Times New Roman" w:hAnsi="Times New Roman" w:cs="Times New Roman"/>
          <w:sz w:val="24"/>
          <w:szCs w:val="24"/>
        </w:rPr>
      </w:pPr>
      <w:r w:rsidRPr="000D50F9">
        <w:rPr>
          <w:rFonts w:ascii="Times New Roman" w:hAnsi="Times New Roman" w:cs="Times New Roman"/>
          <w:sz w:val="24"/>
          <w:szCs w:val="24"/>
        </w:rPr>
        <w:t xml:space="preserve"> Entries are to be submitted to the General Secretary on or before Friday 8</w:t>
      </w:r>
      <w:r w:rsidRPr="000D50F9">
        <w:rPr>
          <w:rFonts w:ascii="Times New Roman" w:hAnsi="Times New Roman" w:cs="Times New Roman"/>
          <w:sz w:val="24"/>
          <w:szCs w:val="24"/>
          <w:vertAlign w:val="superscript"/>
        </w:rPr>
        <w:t>th</w:t>
      </w:r>
      <w:r w:rsidRPr="000D50F9">
        <w:rPr>
          <w:rFonts w:ascii="Times New Roman" w:hAnsi="Times New Roman" w:cs="Times New Roman"/>
          <w:sz w:val="24"/>
          <w:szCs w:val="24"/>
        </w:rPr>
        <w:t xml:space="preserve"> February, 2019 at 4:00 pm.</w:t>
      </w:r>
    </w:p>
    <w:p w:rsidR="00CD2D0F" w:rsidRDefault="00CD2D0F" w:rsidP="00CD2D0F">
      <w:pPr>
        <w:pStyle w:val="NoSpacing"/>
        <w:jc w:val="center"/>
        <w:rPr>
          <w:rFonts w:ascii="Times New Roman" w:hAnsi="Times New Roman" w:cs="Times New Roman"/>
          <w:sz w:val="28"/>
          <w:szCs w:val="28"/>
        </w:rPr>
      </w:pPr>
    </w:p>
    <w:p w:rsidR="00CD2D0F" w:rsidRDefault="00CD2D0F" w:rsidP="00CD2D0F">
      <w:pPr>
        <w:pStyle w:val="NoSpacing"/>
        <w:jc w:val="center"/>
        <w:rPr>
          <w:rFonts w:ascii="Times New Roman" w:hAnsi="Times New Roman" w:cs="Times New Roman"/>
          <w:sz w:val="28"/>
          <w:szCs w:val="28"/>
        </w:rPr>
      </w:pPr>
    </w:p>
    <w:p w:rsidR="00CD2D0F" w:rsidRDefault="00CD2D0F" w:rsidP="00CD2D0F">
      <w:pPr>
        <w:pStyle w:val="NoSpacing"/>
        <w:jc w:val="center"/>
        <w:rPr>
          <w:rFonts w:ascii="Times New Roman" w:hAnsi="Times New Roman" w:cs="Times New Roman"/>
          <w:sz w:val="28"/>
          <w:szCs w:val="28"/>
        </w:rPr>
      </w:pPr>
    </w:p>
    <w:p w:rsidR="006E341C" w:rsidRDefault="006E341C" w:rsidP="00CD2D0F">
      <w:pPr>
        <w:pStyle w:val="NoSpacing"/>
        <w:jc w:val="center"/>
        <w:rPr>
          <w:rFonts w:ascii="Times New Roman" w:hAnsi="Times New Roman" w:cs="Times New Roman"/>
          <w:sz w:val="28"/>
          <w:szCs w:val="28"/>
        </w:rPr>
      </w:pPr>
    </w:p>
    <w:p w:rsidR="006E341C" w:rsidRDefault="006E341C" w:rsidP="00CD2D0F">
      <w:pPr>
        <w:pStyle w:val="NoSpacing"/>
        <w:jc w:val="center"/>
        <w:rPr>
          <w:rFonts w:ascii="Times New Roman" w:hAnsi="Times New Roman" w:cs="Times New Roman"/>
          <w:sz w:val="28"/>
          <w:szCs w:val="28"/>
        </w:rPr>
      </w:pPr>
    </w:p>
    <w:p w:rsidR="006E341C" w:rsidRDefault="006E341C" w:rsidP="00CD2D0F">
      <w:pPr>
        <w:pStyle w:val="NoSpacing"/>
        <w:jc w:val="center"/>
        <w:rPr>
          <w:rFonts w:ascii="Times New Roman" w:hAnsi="Times New Roman" w:cs="Times New Roman"/>
          <w:sz w:val="28"/>
          <w:szCs w:val="28"/>
        </w:rPr>
      </w:pPr>
    </w:p>
    <w:p w:rsidR="006E341C" w:rsidRDefault="006E341C" w:rsidP="00CD2D0F">
      <w:pPr>
        <w:pStyle w:val="NoSpacing"/>
        <w:jc w:val="center"/>
        <w:rPr>
          <w:rFonts w:ascii="Times New Roman" w:hAnsi="Times New Roman" w:cs="Times New Roman"/>
          <w:sz w:val="28"/>
          <w:szCs w:val="28"/>
        </w:rPr>
      </w:pPr>
    </w:p>
    <w:p w:rsidR="006E341C" w:rsidRDefault="006E341C" w:rsidP="00CD2D0F">
      <w:pPr>
        <w:pStyle w:val="NoSpacing"/>
        <w:jc w:val="center"/>
        <w:rPr>
          <w:rFonts w:ascii="Times New Roman" w:hAnsi="Times New Roman" w:cs="Times New Roman"/>
          <w:sz w:val="28"/>
          <w:szCs w:val="28"/>
        </w:rPr>
      </w:pPr>
    </w:p>
    <w:p w:rsidR="006E341C" w:rsidRDefault="006E341C" w:rsidP="00CD2D0F">
      <w:pPr>
        <w:pStyle w:val="NoSpacing"/>
        <w:jc w:val="center"/>
        <w:rPr>
          <w:rFonts w:ascii="Times New Roman" w:hAnsi="Times New Roman" w:cs="Times New Roman"/>
          <w:sz w:val="28"/>
          <w:szCs w:val="28"/>
        </w:rPr>
      </w:pPr>
    </w:p>
    <w:p w:rsidR="00CD2D0F" w:rsidRPr="006E341C" w:rsidRDefault="00CD2D0F" w:rsidP="00CD2D0F">
      <w:pPr>
        <w:pStyle w:val="NoSpacing"/>
        <w:jc w:val="center"/>
        <w:rPr>
          <w:rFonts w:ascii="Times New Roman" w:hAnsi="Times New Roman" w:cs="Times New Roman"/>
          <w:sz w:val="24"/>
          <w:szCs w:val="24"/>
        </w:rPr>
      </w:pPr>
      <w:r w:rsidRPr="006E341C">
        <w:rPr>
          <w:rFonts w:ascii="Times New Roman" w:hAnsi="Times New Roman" w:cs="Times New Roman"/>
          <w:sz w:val="24"/>
          <w:szCs w:val="24"/>
        </w:rPr>
        <w:lastRenderedPageBreak/>
        <w:t>Trinidad and Tobago Secondary Schools Track and Field Association</w:t>
      </w:r>
    </w:p>
    <w:p w:rsidR="00CD2D0F" w:rsidRPr="006E341C" w:rsidRDefault="00CD2D0F" w:rsidP="00CD2D0F">
      <w:pPr>
        <w:pStyle w:val="NoSpacing"/>
        <w:jc w:val="center"/>
        <w:rPr>
          <w:rFonts w:ascii="Times New Roman" w:hAnsi="Times New Roman" w:cs="Times New Roman"/>
          <w:sz w:val="24"/>
          <w:szCs w:val="24"/>
        </w:rPr>
      </w:pPr>
      <w:r w:rsidRPr="006E341C">
        <w:rPr>
          <w:rFonts w:ascii="Times New Roman" w:hAnsi="Times New Roman" w:cs="Times New Roman"/>
          <w:sz w:val="24"/>
          <w:szCs w:val="24"/>
        </w:rPr>
        <w:t>Larry Gomes Stadium</w:t>
      </w:r>
    </w:p>
    <w:p w:rsidR="00CD2D0F" w:rsidRPr="006E341C" w:rsidRDefault="00CD2D0F" w:rsidP="00CD2D0F">
      <w:pPr>
        <w:pStyle w:val="NoSpacing"/>
        <w:jc w:val="center"/>
        <w:rPr>
          <w:rFonts w:ascii="Times New Roman" w:hAnsi="Times New Roman" w:cs="Times New Roman"/>
          <w:sz w:val="24"/>
          <w:szCs w:val="24"/>
        </w:rPr>
      </w:pPr>
      <w:r w:rsidRPr="006E341C">
        <w:rPr>
          <w:rFonts w:ascii="Times New Roman" w:hAnsi="Times New Roman" w:cs="Times New Roman"/>
          <w:sz w:val="24"/>
          <w:szCs w:val="24"/>
        </w:rPr>
        <w:t>Programme of Events</w:t>
      </w:r>
    </w:p>
    <w:p w:rsidR="00CD2D0F" w:rsidRPr="006E341C" w:rsidRDefault="00CD2D0F" w:rsidP="00CD2D0F">
      <w:pPr>
        <w:pStyle w:val="NoSpacing"/>
        <w:jc w:val="center"/>
        <w:rPr>
          <w:rFonts w:ascii="Times New Roman" w:hAnsi="Times New Roman" w:cs="Times New Roman"/>
          <w:sz w:val="24"/>
          <w:szCs w:val="24"/>
        </w:rPr>
      </w:pPr>
      <w:r w:rsidRPr="006E341C">
        <w:rPr>
          <w:rFonts w:ascii="Times New Roman" w:hAnsi="Times New Roman" w:cs="Times New Roman"/>
          <w:sz w:val="24"/>
          <w:szCs w:val="24"/>
        </w:rPr>
        <w:t>14</w:t>
      </w:r>
      <w:r w:rsidRPr="006E341C">
        <w:rPr>
          <w:rFonts w:ascii="Times New Roman" w:hAnsi="Times New Roman" w:cs="Times New Roman"/>
          <w:sz w:val="24"/>
          <w:szCs w:val="24"/>
          <w:vertAlign w:val="superscript"/>
        </w:rPr>
        <w:t>th</w:t>
      </w:r>
      <w:r w:rsidRPr="006E341C">
        <w:rPr>
          <w:rFonts w:ascii="Times New Roman" w:hAnsi="Times New Roman" w:cs="Times New Roman"/>
          <w:sz w:val="24"/>
          <w:szCs w:val="24"/>
        </w:rPr>
        <w:t xml:space="preserve"> February, 2019</w:t>
      </w:r>
    </w:p>
    <w:p w:rsidR="00CD2D0F" w:rsidRPr="006E341C" w:rsidRDefault="00CD2D0F" w:rsidP="00CD2D0F">
      <w:pPr>
        <w:pStyle w:val="NoSpacing"/>
        <w:jc w:val="center"/>
        <w:rPr>
          <w:rFonts w:ascii="Times New Roman" w:hAnsi="Times New Roman" w:cs="Times New Roman"/>
          <w:sz w:val="24"/>
          <w:szCs w:val="24"/>
        </w:rPr>
      </w:pPr>
      <w:r w:rsidRPr="006E341C">
        <w:rPr>
          <w:rFonts w:ascii="Times New Roman" w:hAnsi="Times New Roman" w:cs="Times New Roman"/>
          <w:sz w:val="24"/>
          <w:szCs w:val="24"/>
        </w:rPr>
        <w:t>Relay Festival</w:t>
      </w:r>
    </w:p>
    <w:p w:rsidR="00CD2D0F" w:rsidRPr="006E341C" w:rsidRDefault="00CD2D0F" w:rsidP="00CD2D0F">
      <w:pPr>
        <w:pStyle w:val="NoSpacing"/>
        <w:jc w:val="center"/>
        <w:rPr>
          <w:rFonts w:ascii="Times New Roman" w:hAnsi="Times New Roman" w:cs="Times New Roman"/>
          <w:sz w:val="24"/>
          <w:szCs w:val="24"/>
        </w:rPr>
      </w:pPr>
      <w:r w:rsidRPr="006E341C">
        <w:rPr>
          <w:rFonts w:ascii="Times New Roman" w:hAnsi="Times New Roman" w:cs="Times New Roman"/>
          <w:sz w:val="24"/>
          <w:szCs w:val="24"/>
        </w:rPr>
        <w:t>10:00 AM</w:t>
      </w:r>
    </w:p>
    <w:p w:rsidR="00CD2D0F" w:rsidRPr="006E341C" w:rsidRDefault="00CD2D0F" w:rsidP="00CD2D0F">
      <w:pPr>
        <w:spacing w:after="0"/>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394"/>
        <w:gridCol w:w="2394"/>
        <w:gridCol w:w="2394"/>
        <w:gridCol w:w="2394"/>
      </w:tblGrid>
      <w:tr w:rsidR="00CD2D0F" w:rsidRPr="006E341C" w:rsidTr="005A670C">
        <w:trPr>
          <w:jc w:val="center"/>
        </w:trPr>
        <w:tc>
          <w:tcPr>
            <w:tcW w:w="2394" w:type="dxa"/>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NO.</w:t>
            </w:r>
          </w:p>
        </w:tc>
        <w:tc>
          <w:tcPr>
            <w:tcW w:w="2394" w:type="dxa"/>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TIME</w:t>
            </w:r>
          </w:p>
        </w:tc>
        <w:tc>
          <w:tcPr>
            <w:tcW w:w="2394" w:type="dxa"/>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EVENT</w:t>
            </w:r>
          </w:p>
        </w:tc>
        <w:tc>
          <w:tcPr>
            <w:tcW w:w="2394" w:type="dxa"/>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CATEGORY</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10:00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60m Shuttle</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Open Mixed</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10:10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U13</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3</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10:20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U13</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10:30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U15</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5</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10:40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U15</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6</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10:50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U17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7</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11:00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U17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8</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11:10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Over 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9</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11:20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100m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Over 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11:30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800m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OPEN</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11:45 am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800m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OPEN</w:t>
            </w:r>
          </w:p>
        </w:tc>
      </w:tr>
      <w:tr w:rsidR="00CD2D0F" w:rsidRPr="006E341C" w:rsidTr="005A670C">
        <w:trPr>
          <w:jc w:val="center"/>
        </w:trPr>
        <w:tc>
          <w:tcPr>
            <w:tcW w:w="9576" w:type="dxa"/>
            <w:gridSpan w:val="4"/>
            <w:shd w:val="clear" w:color="auto" w:fill="A6A6A6" w:themeFill="background1" w:themeFillShade="A6"/>
            <w:vAlign w:val="center"/>
          </w:tcPr>
          <w:p w:rsidR="00CD2D0F" w:rsidRPr="006E341C" w:rsidRDefault="00CD2D0F" w:rsidP="005A670C">
            <w:pPr>
              <w:jc w:val="center"/>
              <w:rPr>
                <w:rFonts w:ascii="Times New Roman" w:hAnsi="Times New Roman" w:cs="Times New Roman"/>
                <w:b/>
                <w:sz w:val="20"/>
                <w:szCs w:val="20"/>
              </w:rPr>
            </w:pPr>
            <w:r w:rsidRPr="006E341C">
              <w:rPr>
                <w:rFonts w:ascii="Times New Roman" w:hAnsi="Times New Roman" w:cs="Times New Roman"/>
                <w:b/>
                <w:sz w:val="20"/>
                <w:szCs w:val="20"/>
              </w:rPr>
              <w:t>12:00 PM- 1:00 PM</w:t>
            </w:r>
          </w:p>
          <w:p w:rsidR="00CD2D0F" w:rsidRPr="006E341C" w:rsidRDefault="00CD2D0F" w:rsidP="005A670C">
            <w:pPr>
              <w:jc w:val="center"/>
              <w:rPr>
                <w:rFonts w:ascii="Times New Roman" w:hAnsi="Times New Roman" w:cs="Times New Roman"/>
                <w:b/>
                <w:sz w:val="20"/>
                <w:szCs w:val="20"/>
              </w:rPr>
            </w:pPr>
            <w:r w:rsidRPr="006E341C">
              <w:rPr>
                <w:rFonts w:ascii="Times New Roman" w:hAnsi="Times New Roman" w:cs="Times New Roman"/>
                <w:b/>
                <w:sz w:val="20"/>
                <w:szCs w:val="20"/>
              </w:rPr>
              <w:t>MEDAL PRESENTATIONS</w:t>
            </w:r>
          </w:p>
          <w:p w:rsidR="00CD2D0F" w:rsidRPr="006E341C" w:rsidRDefault="00CD2D0F" w:rsidP="005A670C">
            <w:pPr>
              <w:jc w:val="center"/>
              <w:rPr>
                <w:rFonts w:ascii="Times New Roman" w:hAnsi="Times New Roman" w:cs="Times New Roman"/>
                <w:b/>
                <w:sz w:val="20"/>
                <w:szCs w:val="20"/>
              </w:rPr>
            </w:pPr>
            <w:r w:rsidRPr="006E341C">
              <w:rPr>
                <w:rFonts w:ascii="Times New Roman" w:hAnsi="Times New Roman" w:cs="Times New Roman"/>
                <w:b/>
                <w:sz w:val="20"/>
                <w:szCs w:val="20"/>
              </w:rPr>
              <w:t>LUNCH</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12</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U13</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13</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1:10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U13</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14</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1:20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U15</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15</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1:30pm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U15</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16</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1:40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U17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17</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1:50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U17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18</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2:00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Over 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19</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2:10pm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200m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Over 17</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20</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2:20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800m Medley (1x1x2x4)</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Girls OPEN</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21</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2:35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1000 Medley</w:t>
            </w:r>
          </w:p>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(1x2x3x4)</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Boys OPEN</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22</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2:50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400m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U15 Mixed</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23</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3:00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400m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U17 Mixed</w:t>
            </w:r>
          </w:p>
        </w:tc>
      </w:tr>
      <w:tr w:rsidR="00CD2D0F" w:rsidRPr="006E341C" w:rsidTr="005A670C">
        <w:trPr>
          <w:jc w:val="center"/>
        </w:trPr>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24</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3:10 pm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4 x 400m</w:t>
            </w:r>
          </w:p>
        </w:tc>
        <w:tc>
          <w:tcPr>
            <w:tcW w:w="2394" w:type="dxa"/>
            <w:vAlign w:val="center"/>
          </w:tcPr>
          <w:p w:rsidR="00CD2D0F" w:rsidRPr="006E341C" w:rsidRDefault="00CD2D0F" w:rsidP="005A670C">
            <w:pPr>
              <w:jc w:val="center"/>
              <w:rPr>
                <w:rFonts w:ascii="Times New Roman" w:hAnsi="Times New Roman" w:cs="Times New Roman"/>
                <w:sz w:val="20"/>
                <w:szCs w:val="20"/>
              </w:rPr>
            </w:pPr>
            <w:r w:rsidRPr="006E341C">
              <w:rPr>
                <w:rFonts w:ascii="Times New Roman" w:hAnsi="Times New Roman" w:cs="Times New Roman"/>
                <w:sz w:val="20"/>
                <w:szCs w:val="20"/>
              </w:rPr>
              <w:t>U21 Mixed</w:t>
            </w:r>
          </w:p>
        </w:tc>
      </w:tr>
      <w:tr w:rsidR="00CD2D0F" w:rsidRPr="006E341C" w:rsidTr="005A670C">
        <w:trPr>
          <w:jc w:val="center"/>
        </w:trPr>
        <w:tc>
          <w:tcPr>
            <w:tcW w:w="9576" w:type="dxa"/>
            <w:gridSpan w:val="4"/>
            <w:shd w:val="clear" w:color="auto" w:fill="A6A6A6" w:themeFill="background1" w:themeFillShade="A6"/>
          </w:tcPr>
          <w:p w:rsidR="00CD2D0F" w:rsidRPr="006E341C" w:rsidRDefault="00CD2D0F" w:rsidP="005A670C">
            <w:pPr>
              <w:jc w:val="center"/>
              <w:rPr>
                <w:rFonts w:ascii="Times New Roman" w:hAnsi="Times New Roman" w:cs="Times New Roman"/>
                <w:b/>
                <w:sz w:val="20"/>
                <w:szCs w:val="20"/>
              </w:rPr>
            </w:pPr>
            <w:r w:rsidRPr="006E341C">
              <w:rPr>
                <w:rFonts w:ascii="Times New Roman" w:hAnsi="Times New Roman" w:cs="Times New Roman"/>
                <w:b/>
                <w:sz w:val="20"/>
                <w:szCs w:val="20"/>
              </w:rPr>
              <w:t>3:20 PM- 3:30 PM</w:t>
            </w:r>
          </w:p>
          <w:p w:rsidR="00CD2D0F" w:rsidRPr="006E341C" w:rsidRDefault="00CD2D0F" w:rsidP="005A670C">
            <w:pPr>
              <w:jc w:val="center"/>
              <w:rPr>
                <w:rFonts w:ascii="Times New Roman" w:hAnsi="Times New Roman" w:cs="Times New Roman"/>
                <w:b/>
                <w:sz w:val="20"/>
                <w:szCs w:val="20"/>
              </w:rPr>
            </w:pPr>
            <w:r w:rsidRPr="006E341C">
              <w:rPr>
                <w:rFonts w:ascii="Times New Roman" w:hAnsi="Times New Roman" w:cs="Times New Roman"/>
                <w:b/>
                <w:sz w:val="20"/>
                <w:szCs w:val="20"/>
              </w:rPr>
              <w:t>MEDAL PRESENTATIONS</w:t>
            </w:r>
          </w:p>
          <w:p w:rsidR="00CD2D0F" w:rsidRPr="006E341C" w:rsidRDefault="00CD2D0F" w:rsidP="005A670C">
            <w:pPr>
              <w:jc w:val="center"/>
              <w:rPr>
                <w:rFonts w:ascii="Times New Roman" w:hAnsi="Times New Roman" w:cs="Times New Roman"/>
                <w:b/>
                <w:sz w:val="20"/>
                <w:szCs w:val="20"/>
              </w:rPr>
            </w:pPr>
            <w:r w:rsidRPr="006E341C">
              <w:rPr>
                <w:rFonts w:ascii="Times New Roman" w:hAnsi="Times New Roman" w:cs="Times New Roman"/>
                <w:b/>
                <w:sz w:val="20"/>
                <w:szCs w:val="20"/>
              </w:rPr>
              <w:t>CLOSURE</w:t>
            </w:r>
          </w:p>
        </w:tc>
      </w:tr>
    </w:tbl>
    <w:p w:rsidR="00CD2D0F" w:rsidRPr="00C368CC" w:rsidRDefault="00CD2D0F" w:rsidP="00CD2D0F">
      <w:pPr>
        <w:jc w:val="both"/>
        <w:rPr>
          <w:rFonts w:ascii="Times New Roman" w:hAnsi="Times New Roman" w:cs="Times New Roman"/>
          <w:sz w:val="28"/>
          <w:szCs w:val="28"/>
        </w:rPr>
      </w:pPr>
    </w:p>
    <w:p w:rsidR="005146AB" w:rsidRPr="00EB14D0" w:rsidRDefault="005146AB" w:rsidP="00760A74">
      <w:pPr>
        <w:rPr>
          <w:rFonts w:ascii="Times New Roman" w:hAnsi="Times New Roman" w:cs="Times New Roman"/>
          <w:sz w:val="24"/>
          <w:szCs w:val="24"/>
        </w:rPr>
      </w:pPr>
      <w:bookmarkStart w:id="0" w:name="_GoBack"/>
      <w:bookmarkEnd w:id="0"/>
    </w:p>
    <w:sectPr w:rsidR="005146AB" w:rsidRPr="00EB14D0" w:rsidSect="0081406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8A" w:rsidRDefault="0080338A" w:rsidP="00281516">
      <w:pPr>
        <w:spacing w:after="0" w:line="240" w:lineRule="auto"/>
      </w:pPr>
      <w:r>
        <w:separator/>
      </w:r>
    </w:p>
  </w:endnote>
  <w:endnote w:type="continuationSeparator" w:id="0">
    <w:p w:rsidR="0080338A" w:rsidRDefault="0080338A" w:rsidP="0028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B7" w:rsidRPr="00EA205D" w:rsidRDefault="00510D79" w:rsidP="00035C60">
    <w:pPr>
      <w:pStyle w:val="Footer"/>
      <w:jc w:val="center"/>
      <w:rPr>
        <w:rFonts w:ascii="Times New Roman" w:hAnsi="Times New Roman" w:cs="Times New Roman"/>
        <w:sz w:val="20"/>
        <w:szCs w:val="20"/>
      </w:rPr>
    </w:pPr>
    <w:r>
      <w:rPr>
        <w:rFonts w:ascii="Times New Roman" w:hAnsi="Times New Roman" w:cs="Times New Roman"/>
        <w:sz w:val="20"/>
        <w:szCs w:val="20"/>
      </w:rPr>
      <w:t xml:space="preserve">President: </w:t>
    </w:r>
    <w:r w:rsidR="00191B2B">
      <w:rPr>
        <w:rFonts w:ascii="Times New Roman" w:hAnsi="Times New Roman" w:cs="Times New Roman"/>
        <w:sz w:val="20"/>
        <w:szCs w:val="20"/>
      </w:rPr>
      <w:t xml:space="preserve">Mr. </w:t>
    </w:r>
    <w:r w:rsidRPr="00EA205D">
      <w:rPr>
        <w:rFonts w:ascii="Times New Roman" w:hAnsi="Times New Roman" w:cs="Times New Roman"/>
        <w:sz w:val="20"/>
        <w:szCs w:val="20"/>
      </w:rPr>
      <w:t>Joseph Brewster</w:t>
    </w:r>
    <w:r w:rsidR="00EA205D" w:rsidRPr="00EA205D">
      <w:rPr>
        <w:rFonts w:ascii="Times New Roman" w:hAnsi="Times New Roman" w:cs="Times New Roman"/>
        <w:sz w:val="20"/>
        <w:szCs w:val="20"/>
      </w:rPr>
      <w:t xml:space="preserve">, 1st Vice President: </w:t>
    </w:r>
    <w:r w:rsidR="00191B2B">
      <w:rPr>
        <w:rFonts w:ascii="Times New Roman" w:hAnsi="Times New Roman" w:cs="Times New Roman"/>
        <w:sz w:val="20"/>
        <w:szCs w:val="20"/>
      </w:rPr>
      <w:t xml:space="preserve">Mr. </w:t>
    </w:r>
    <w:r>
      <w:rPr>
        <w:rFonts w:ascii="Times New Roman" w:hAnsi="Times New Roman" w:cs="Times New Roman"/>
        <w:sz w:val="20"/>
        <w:szCs w:val="20"/>
      </w:rPr>
      <w:t>Dale Peters</w:t>
    </w:r>
    <w:r w:rsidR="00EA205D" w:rsidRPr="00EA205D">
      <w:rPr>
        <w:rFonts w:ascii="Times New Roman" w:hAnsi="Times New Roman" w:cs="Times New Roman"/>
        <w:sz w:val="20"/>
        <w:szCs w:val="20"/>
      </w:rPr>
      <w:t>: 2nd Vice President:</w:t>
    </w:r>
    <w:r w:rsidR="00BE1EFA" w:rsidRPr="00BE1EFA">
      <w:t xml:space="preserve"> </w:t>
    </w:r>
    <w:r w:rsidR="00191B2B">
      <w:t xml:space="preserve">Ms. </w:t>
    </w:r>
    <w:r w:rsidR="00BE1EFA" w:rsidRPr="00BE1EFA">
      <w:rPr>
        <w:rFonts w:ascii="Times New Roman" w:hAnsi="Times New Roman" w:cs="Times New Roman"/>
        <w:sz w:val="20"/>
        <w:szCs w:val="20"/>
      </w:rPr>
      <w:t>Janelle Edwards</w:t>
    </w:r>
    <w:r w:rsidR="00EA205D" w:rsidRPr="00EA205D">
      <w:rPr>
        <w:rFonts w:ascii="Times New Roman" w:hAnsi="Times New Roman" w:cs="Times New Roman"/>
        <w:sz w:val="20"/>
        <w:szCs w:val="20"/>
      </w:rPr>
      <w:t>, Secretary:</w:t>
    </w:r>
    <w:r>
      <w:rPr>
        <w:rFonts w:ascii="Times New Roman" w:hAnsi="Times New Roman" w:cs="Times New Roman"/>
        <w:sz w:val="20"/>
        <w:szCs w:val="20"/>
      </w:rPr>
      <w:t xml:space="preserve"> </w:t>
    </w:r>
    <w:r w:rsidR="00191B2B">
      <w:rPr>
        <w:rFonts w:ascii="Times New Roman" w:hAnsi="Times New Roman" w:cs="Times New Roman"/>
        <w:sz w:val="20"/>
        <w:szCs w:val="20"/>
      </w:rPr>
      <w:t xml:space="preserve">Ms. </w:t>
    </w:r>
    <w:r>
      <w:rPr>
        <w:rFonts w:ascii="Times New Roman" w:hAnsi="Times New Roman" w:cs="Times New Roman"/>
        <w:sz w:val="20"/>
        <w:szCs w:val="20"/>
      </w:rPr>
      <w:t>Danielle Trim</w:t>
    </w:r>
    <w:r w:rsidR="00EA205D" w:rsidRPr="00EA205D">
      <w:rPr>
        <w:rFonts w:ascii="Times New Roman" w:hAnsi="Times New Roman" w:cs="Times New Roman"/>
        <w:sz w:val="20"/>
        <w:szCs w:val="20"/>
      </w:rPr>
      <w:t>, Assistant Secretary:</w:t>
    </w:r>
    <w:r w:rsidR="00BE1EFA" w:rsidRPr="00BE1EFA">
      <w:t xml:space="preserve"> </w:t>
    </w:r>
    <w:r w:rsidR="00191B2B">
      <w:t xml:space="preserve">Mr. </w:t>
    </w:r>
    <w:r w:rsidRPr="00EA205D">
      <w:rPr>
        <w:rFonts w:ascii="Times New Roman" w:hAnsi="Times New Roman" w:cs="Times New Roman"/>
        <w:sz w:val="20"/>
        <w:szCs w:val="20"/>
      </w:rPr>
      <w:t>Andy Joseph</w:t>
    </w:r>
    <w:r w:rsidR="00EA205D" w:rsidRPr="00EA205D">
      <w:rPr>
        <w:rFonts w:ascii="Times New Roman" w:hAnsi="Times New Roman" w:cs="Times New Roman"/>
        <w:sz w:val="20"/>
        <w:szCs w:val="20"/>
      </w:rPr>
      <w:t xml:space="preserve">, Treasurer: </w:t>
    </w:r>
    <w:r w:rsidR="00191B2B">
      <w:rPr>
        <w:rFonts w:ascii="Times New Roman" w:hAnsi="Times New Roman" w:cs="Times New Roman"/>
        <w:sz w:val="20"/>
        <w:szCs w:val="20"/>
      </w:rPr>
      <w:t xml:space="preserve">Dr. </w:t>
    </w:r>
    <w:r>
      <w:rPr>
        <w:rFonts w:ascii="Times New Roman" w:hAnsi="Times New Roman" w:cs="Times New Roman"/>
        <w:sz w:val="20"/>
        <w:szCs w:val="20"/>
      </w:rPr>
      <w:t>Philip Allard</w:t>
    </w:r>
    <w:r w:rsidR="00EA205D" w:rsidRPr="00EA205D">
      <w:rPr>
        <w:rFonts w:ascii="Times New Roman" w:hAnsi="Times New Roman" w:cs="Times New Roman"/>
        <w:sz w:val="20"/>
        <w:szCs w:val="20"/>
      </w:rPr>
      <w:t>, PRO:</w:t>
    </w:r>
    <w:r w:rsidR="00BE1EFA">
      <w:rPr>
        <w:rFonts w:ascii="Times New Roman" w:hAnsi="Times New Roman" w:cs="Times New Roman"/>
        <w:sz w:val="20"/>
        <w:szCs w:val="20"/>
      </w:rPr>
      <w:t xml:space="preserve"> </w:t>
    </w:r>
    <w:r w:rsidR="00191B2B">
      <w:rPr>
        <w:rFonts w:ascii="Times New Roman" w:hAnsi="Times New Roman" w:cs="Times New Roman"/>
        <w:sz w:val="20"/>
        <w:szCs w:val="20"/>
      </w:rPr>
      <w:t xml:space="preserve">Mr. </w:t>
    </w:r>
    <w:r>
      <w:rPr>
        <w:rFonts w:ascii="Times New Roman" w:hAnsi="Times New Roman" w:cs="Times New Roman"/>
        <w:sz w:val="20"/>
        <w:szCs w:val="20"/>
      </w:rPr>
      <w:t xml:space="preserve">Arnold </w:t>
    </w:r>
    <w:proofErr w:type="spellStart"/>
    <w:r>
      <w:rPr>
        <w:rFonts w:ascii="Times New Roman" w:hAnsi="Times New Roman" w:cs="Times New Roman"/>
        <w:sz w:val="20"/>
        <w:szCs w:val="20"/>
      </w:rPr>
      <w:t>Rampersad</w:t>
    </w:r>
    <w:proofErr w:type="spellEnd"/>
    <w:r w:rsidR="00EA205D" w:rsidRPr="00EA205D">
      <w:rPr>
        <w:rFonts w:ascii="Times New Roman" w:hAnsi="Times New Roman" w:cs="Times New Roman"/>
        <w:sz w:val="20"/>
        <w:szCs w:val="20"/>
      </w:rPr>
      <w:t xml:space="preserve">, Trustees: </w:t>
    </w:r>
    <w:r w:rsidR="00191B2B">
      <w:rPr>
        <w:rFonts w:ascii="Times New Roman" w:hAnsi="Times New Roman" w:cs="Times New Roman"/>
        <w:sz w:val="20"/>
        <w:szCs w:val="20"/>
      </w:rPr>
      <w:t xml:space="preserve">Mr. </w:t>
    </w:r>
    <w:r>
      <w:rPr>
        <w:rFonts w:ascii="Times New Roman" w:hAnsi="Times New Roman" w:cs="Times New Roman"/>
        <w:sz w:val="20"/>
        <w:szCs w:val="20"/>
      </w:rPr>
      <w:t>Robert Warner</w:t>
    </w:r>
    <w:r w:rsidR="00BE1EFA">
      <w:rPr>
        <w:rFonts w:ascii="Times New Roman" w:hAnsi="Times New Roman" w:cs="Times New Roman"/>
        <w:sz w:val="20"/>
        <w:szCs w:val="20"/>
      </w:rPr>
      <w:t xml:space="preserve">, </w:t>
    </w:r>
    <w:r w:rsidR="00191B2B">
      <w:rPr>
        <w:rFonts w:ascii="Times New Roman" w:hAnsi="Times New Roman" w:cs="Times New Roman"/>
        <w:sz w:val="20"/>
        <w:szCs w:val="20"/>
      </w:rPr>
      <w:t xml:space="preserve">Ms. </w:t>
    </w:r>
    <w:r>
      <w:rPr>
        <w:rFonts w:ascii="Times New Roman" w:hAnsi="Times New Roman" w:cs="Times New Roman"/>
        <w:sz w:val="20"/>
        <w:szCs w:val="20"/>
      </w:rPr>
      <w:t>Candy Hinds,</w:t>
    </w:r>
    <w:r w:rsidR="00BE1EFA" w:rsidRPr="00BE1EFA">
      <w:rPr>
        <w:rFonts w:ascii="Times New Roman" w:hAnsi="Times New Roman" w:cs="Times New Roman"/>
        <w:sz w:val="20"/>
        <w:szCs w:val="20"/>
      </w:rPr>
      <w:t xml:space="preserve"> </w:t>
    </w:r>
    <w:r w:rsidR="00696CB8">
      <w:rPr>
        <w:rFonts w:ascii="Times New Roman" w:hAnsi="Times New Roman" w:cs="Times New Roman"/>
        <w:sz w:val="20"/>
        <w:szCs w:val="20"/>
      </w:rPr>
      <w:t>Mr</w:t>
    </w:r>
    <w:r w:rsidR="00CF1B91">
      <w:rPr>
        <w:rFonts w:ascii="Times New Roman" w:hAnsi="Times New Roman" w:cs="Times New Roman"/>
        <w:sz w:val="20"/>
        <w:szCs w:val="20"/>
      </w:rPr>
      <w:t>.</w:t>
    </w:r>
    <w:r>
      <w:rPr>
        <w:rFonts w:ascii="Times New Roman" w:hAnsi="Times New Roman" w:cs="Times New Roman"/>
        <w:sz w:val="20"/>
        <w:szCs w:val="20"/>
      </w:rPr>
      <w:t xml:space="preserve"> Zico</w:t>
    </w:r>
    <w:r w:rsidR="00CF1B91">
      <w:rPr>
        <w:rFonts w:ascii="Times New Roman" w:hAnsi="Times New Roman" w:cs="Times New Roman"/>
        <w:sz w:val="20"/>
        <w:szCs w:val="20"/>
      </w:rPr>
      <w:t xml:space="preserve"> 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8A" w:rsidRDefault="0080338A" w:rsidP="00281516">
      <w:pPr>
        <w:spacing w:after="0" w:line="240" w:lineRule="auto"/>
      </w:pPr>
      <w:r>
        <w:separator/>
      </w:r>
    </w:p>
  </w:footnote>
  <w:footnote w:type="continuationSeparator" w:id="0">
    <w:p w:rsidR="0080338A" w:rsidRDefault="0080338A" w:rsidP="0028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B7" w:rsidRDefault="007937B7" w:rsidP="00281516">
    <w:pPr>
      <w:pStyle w:val="Header"/>
      <w:jc w:val="right"/>
      <w:rPr>
        <w:b/>
        <w:caps/>
      </w:rPr>
    </w:pPr>
    <w:r>
      <w:rPr>
        <w:noProof/>
        <w:lang w:val="en-TT" w:eastAsia="en-TT"/>
      </w:rPr>
      <w:drawing>
        <wp:anchor distT="0" distB="0" distL="114300" distR="114300" simplePos="0" relativeHeight="251658240" behindDoc="0" locked="0" layoutInCell="1" allowOverlap="1">
          <wp:simplePos x="0" y="0"/>
          <wp:positionH relativeFrom="margin">
            <wp:posOffset>-419100</wp:posOffset>
          </wp:positionH>
          <wp:positionV relativeFrom="margin">
            <wp:posOffset>-837565</wp:posOffset>
          </wp:positionV>
          <wp:extent cx="809625" cy="790575"/>
          <wp:effectExtent l="19050" t="0" r="9525" b="0"/>
          <wp:wrapSquare wrapText="bothSides"/>
          <wp:docPr id="1" name="Picture 1" descr="Description: logo for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or letterhead etc"/>
                  <pic:cNvPicPr>
                    <a:picLocks noChangeAspect="1" noChangeArrowheads="1"/>
                  </pic:cNvPicPr>
                </pic:nvPicPr>
                <pic:blipFill>
                  <a:blip r:embed="rId1"/>
                  <a:srcRect/>
                  <a:stretch>
                    <a:fillRect/>
                  </a:stretch>
                </pic:blipFill>
                <pic:spPr bwMode="auto">
                  <a:xfrm>
                    <a:off x="0" y="0"/>
                    <a:ext cx="809625" cy="790575"/>
                  </a:xfrm>
                  <a:prstGeom prst="rect">
                    <a:avLst/>
                  </a:prstGeom>
                  <a:noFill/>
                </pic:spPr>
              </pic:pic>
            </a:graphicData>
          </a:graphic>
        </wp:anchor>
      </w:drawing>
    </w:r>
    <w:r w:rsidR="0080338A">
      <w:rPr>
        <w:b/>
        <w:cap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in;height:24.3pt" adj="5665" fillcolor="black">
          <v:shadow color="#868686"/>
          <v:textpath style="font-family:&quot;Imprint MT Shadow&quot;;v-text-kern:t" trim="t" fitpath="t" xscale="f" string="TRINIDAD &amp; TOBAGO SECONDARY SCHOOLS' TRACK &amp; FIELD ASSOCIATION"/>
        </v:shape>
      </w:pict>
    </w:r>
  </w:p>
  <w:p w:rsidR="007937B7" w:rsidRPr="000C2BF2" w:rsidRDefault="000C2BF2" w:rsidP="000C2BF2">
    <w:pPr>
      <w:spacing w:line="240" w:lineRule="auto"/>
      <w:ind w:left="993" w:hanging="709"/>
      <w:rPr>
        <w:rFonts w:ascii="Times New Roman" w:hAnsi="Times New Roman" w:cs="Times New Roman"/>
        <w:sz w:val="18"/>
        <w:szCs w:val="18"/>
      </w:rPr>
    </w:pPr>
    <w:r>
      <w:t xml:space="preserve">                 </w:t>
    </w:r>
    <w:r w:rsidR="00D27321" w:rsidRPr="000C2BF2">
      <w:rPr>
        <w:rFonts w:ascii="Times New Roman" w:hAnsi="Times New Roman" w:cs="Times New Roman"/>
        <w:sz w:val="18"/>
        <w:szCs w:val="18"/>
      </w:rPr>
      <w:t xml:space="preserve">Pleasantville Secondary School, </w:t>
    </w:r>
    <w:r w:rsidRPr="000C2BF2">
      <w:rPr>
        <w:rFonts w:ascii="Times New Roman" w:hAnsi="Times New Roman" w:cs="Times New Roman"/>
        <w:sz w:val="18"/>
        <w:szCs w:val="18"/>
      </w:rPr>
      <w:t xml:space="preserve">200 Collector Road, Pleasantville, </w:t>
    </w:r>
    <w:r w:rsidR="00D27321" w:rsidRPr="000C2BF2">
      <w:rPr>
        <w:rFonts w:ascii="Times New Roman" w:hAnsi="Times New Roman" w:cs="Times New Roman"/>
        <w:sz w:val="18"/>
        <w:szCs w:val="18"/>
      </w:rPr>
      <w:t>San Fernando</w:t>
    </w:r>
    <w:r w:rsidRPr="000C2BF2">
      <w:rPr>
        <w:rFonts w:ascii="Times New Roman" w:hAnsi="Times New Roman" w:cs="Times New Roman"/>
        <w:sz w:val="18"/>
        <w:szCs w:val="18"/>
      </w:rPr>
      <w:t>. Website: ttsstfa.com.         Fac</w:t>
    </w:r>
    <w:r w:rsidR="009935B7">
      <w:rPr>
        <w:rFonts w:ascii="Times New Roman" w:hAnsi="Times New Roman" w:cs="Times New Roman"/>
        <w:sz w:val="18"/>
        <w:szCs w:val="18"/>
      </w:rPr>
      <w:t>ebook: TTSSTFA</w:t>
    </w:r>
    <w:r w:rsidRPr="000C2BF2">
      <w:rPr>
        <w:rFonts w:ascii="Times New Roman" w:hAnsi="Times New Roman" w:cs="Times New Roman"/>
        <w:sz w:val="18"/>
        <w:szCs w:val="18"/>
      </w:rPr>
      <w:t xml:space="preserve">. Phone: </w:t>
    </w:r>
    <w:r w:rsidR="00BD2B00">
      <w:rPr>
        <w:rFonts w:ascii="Times New Roman" w:hAnsi="Times New Roman" w:cs="Times New Roman"/>
        <w:sz w:val="18"/>
        <w:szCs w:val="18"/>
      </w:rPr>
      <w:t>4970496</w:t>
    </w:r>
    <w:r w:rsidR="00E8556A">
      <w:rPr>
        <w:rFonts w:ascii="Times New Roman" w:hAnsi="Times New Roman" w:cs="Times New Roman"/>
        <w:sz w:val="18"/>
        <w:szCs w:val="18"/>
      </w:rPr>
      <w:t xml:space="preserve"> </w:t>
    </w:r>
    <w:r w:rsidRPr="000C2BF2">
      <w:rPr>
        <w:rFonts w:ascii="Times New Roman" w:hAnsi="Times New Roman" w:cs="Times New Roman"/>
        <w:sz w:val="18"/>
        <w:szCs w:val="18"/>
      </w:rPr>
      <w:t>Fax: 657</w:t>
    </w:r>
    <w:r w:rsidR="00D27321" w:rsidRPr="000C2BF2">
      <w:rPr>
        <w:rFonts w:ascii="Times New Roman" w:hAnsi="Times New Roman" w:cs="Times New Roman"/>
        <w:sz w:val="18"/>
        <w:szCs w:val="18"/>
      </w:rPr>
      <w:t>0393</w:t>
    </w:r>
    <w:r w:rsidRPr="000C2BF2">
      <w:rPr>
        <w:rFonts w:ascii="Times New Roman" w:hAnsi="Times New Roman" w:cs="Times New Roman"/>
        <w:sz w:val="18"/>
        <w:szCs w:val="18"/>
      </w:rPr>
      <w:t>.</w:t>
    </w:r>
    <w:r w:rsidR="00D27321" w:rsidRPr="000C2BF2">
      <w:rPr>
        <w:rFonts w:ascii="Times New Roman" w:hAnsi="Times New Roman" w:cs="Times New Roman"/>
        <w:sz w:val="18"/>
        <w:szCs w:val="18"/>
      </w:rPr>
      <w:t xml:space="preserve">  </w:t>
    </w:r>
    <w:r w:rsidRPr="000C2BF2">
      <w:rPr>
        <w:rFonts w:ascii="Times New Roman" w:hAnsi="Times New Roman" w:cs="Times New Roman"/>
        <w:sz w:val="18"/>
        <w:szCs w:val="18"/>
      </w:rPr>
      <w:t xml:space="preserve">  E</w:t>
    </w:r>
    <w:r w:rsidR="00D27321" w:rsidRPr="000C2BF2">
      <w:rPr>
        <w:rFonts w:ascii="Times New Roman" w:hAnsi="Times New Roman" w:cs="Times New Roman"/>
        <w:sz w:val="18"/>
        <w:szCs w:val="18"/>
      </w:rPr>
      <w:t xml:space="preserve">mail: </w:t>
    </w:r>
    <w:hyperlink r:id="rId2" w:history="1">
      <w:r w:rsidR="00D27321" w:rsidRPr="000C2BF2">
        <w:rPr>
          <w:rStyle w:val="Hyperlink"/>
          <w:rFonts w:ascii="Times New Roman" w:hAnsi="Times New Roman" w:cs="Times New Roman"/>
          <w:sz w:val="18"/>
          <w:szCs w:val="18"/>
        </w:rPr>
        <w:t>ttsecondaryschools@gmail.com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497"/>
    <w:multiLevelType w:val="hybridMultilevel"/>
    <w:tmpl w:val="2DF68D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1B5DF1"/>
    <w:multiLevelType w:val="hybridMultilevel"/>
    <w:tmpl w:val="C802A8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939CA"/>
    <w:multiLevelType w:val="hybridMultilevel"/>
    <w:tmpl w:val="54EAE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430F5"/>
    <w:multiLevelType w:val="hybridMultilevel"/>
    <w:tmpl w:val="B942C5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0D27B1"/>
    <w:multiLevelType w:val="hybridMultilevel"/>
    <w:tmpl w:val="3FD2B1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744F41"/>
    <w:multiLevelType w:val="hybridMultilevel"/>
    <w:tmpl w:val="7AD496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F21B79"/>
    <w:multiLevelType w:val="hybridMultilevel"/>
    <w:tmpl w:val="3FD2B1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22485"/>
    <w:multiLevelType w:val="hybridMultilevel"/>
    <w:tmpl w:val="867E23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30A744F0"/>
    <w:multiLevelType w:val="hybridMultilevel"/>
    <w:tmpl w:val="E7C05E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41E19F3"/>
    <w:multiLevelType w:val="hybridMultilevel"/>
    <w:tmpl w:val="558400C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453679A"/>
    <w:multiLevelType w:val="hybridMultilevel"/>
    <w:tmpl w:val="3C4225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9D602B"/>
    <w:multiLevelType w:val="hybridMultilevel"/>
    <w:tmpl w:val="2AFECA4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45FD31E8"/>
    <w:multiLevelType w:val="hybridMultilevel"/>
    <w:tmpl w:val="7FD0F4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BE359D"/>
    <w:multiLevelType w:val="hybridMultilevel"/>
    <w:tmpl w:val="2E76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256C0"/>
    <w:multiLevelType w:val="hybridMultilevel"/>
    <w:tmpl w:val="70DAEDF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5C5D1922"/>
    <w:multiLevelType w:val="hybridMultilevel"/>
    <w:tmpl w:val="54EAE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A7859"/>
    <w:multiLevelType w:val="hybridMultilevel"/>
    <w:tmpl w:val="6E96CF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6B881086"/>
    <w:multiLevelType w:val="hybridMultilevel"/>
    <w:tmpl w:val="0C5EDC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1161E4B"/>
    <w:multiLevelType w:val="hybridMultilevel"/>
    <w:tmpl w:val="E454E5DE"/>
    <w:lvl w:ilvl="0" w:tplc="79F8BD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94763"/>
    <w:multiLevelType w:val="hybridMultilevel"/>
    <w:tmpl w:val="C802A8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E500A0"/>
    <w:multiLevelType w:val="hybridMultilevel"/>
    <w:tmpl w:val="50F4173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7"/>
  </w:num>
  <w:num w:numId="6">
    <w:abstractNumId w:val="9"/>
  </w:num>
  <w:num w:numId="7">
    <w:abstractNumId w:val="2"/>
  </w:num>
  <w:num w:numId="8">
    <w:abstractNumId w:val="18"/>
  </w:num>
  <w:num w:numId="9">
    <w:abstractNumId w:val="6"/>
  </w:num>
  <w:num w:numId="10">
    <w:abstractNumId w:val="4"/>
  </w:num>
  <w:num w:numId="11">
    <w:abstractNumId w:val="19"/>
  </w:num>
  <w:num w:numId="12">
    <w:abstractNumId w:val="1"/>
  </w:num>
  <w:num w:numId="13">
    <w:abstractNumId w:val="15"/>
  </w:num>
  <w:num w:numId="14">
    <w:abstractNumId w:val="12"/>
  </w:num>
  <w:num w:numId="15">
    <w:abstractNumId w:val="5"/>
  </w:num>
  <w:num w:numId="16">
    <w:abstractNumId w:val="7"/>
  </w:num>
  <w:num w:numId="17">
    <w:abstractNumId w:val="11"/>
  </w:num>
  <w:num w:numId="18">
    <w:abstractNumId w:val="16"/>
  </w:num>
  <w:num w:numId="19">
    <w:abstractNumId w:val="1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4F5E"/>
    <w:rsid w:val="0002022F"/>
    <w:rsid w:val="000320B0"/>
    <w:rsid w:val="00033CEF"/>
    <w:rsid w:val="00035C60"/>
    <w:rsid w:val="00036C86"/>
    <w:rsid w:val="0004408A"/>
    <w:rsid w:val="00045769"/>
    <w:rsid w:val="0006094F"/>
    <w:rsid w:val="00067DC7"/>
    <w:rsid w:val="0007247C"/>
    <w:rsid w:val="00075452"/>
    <w:rsid w:val="0008333B"/>
    <w:rsid w:val="000866BC"/>
    <w:rsid w:val="000A424E"/>
    <w:rsid w:val="000B1498"/>
    <w:rsid w:val="000C2BF2"/>
    <w:rsid w:val="000C2F5F"/>
    <w:rsid w:val="000C3492"/>
    <w:rsid w:val="000D1A6D"/>
    <w:rsid w:val="000D5C70"/>
    <w:rsid w:val="000E6EE8"/>
    <w:rsid w:val="00107787"/>
    <w:rsid w:val="00132C97"/>
    <w:rsid w:val="0016208D"/>
    <w:rsid w:val="001659B5"/>
    <w:rsid w:val="00172CB2"/>
    <w:rsid w:val="00184780"/>
    <w:rsid w:val="00191B2B"/>
    <w:rsid w:val="001A5048"/>
    <w:rsid w:val="001B1D84"/>
    <w:rsid w:val="001C253D"/>
    <w:rsid w:val="001C4015"/>
    <w:rsid w:val="001E25D9"/>
    <w:rsid w:val="001E4B20"/>
    <w:rsid w:val="001E57E8"/>
    <w:rsid w:val="001E7203"/>
    <w:rsid w:val="001F71F8"/>
    <w:rsid w:val="00226062"/>
    <w:rsid w:val="00234DEC"/>
    <w:rsid w:val="0024277C"/>
    <w:rsid w:val="00246F5A"/>
    <w:rsid w:val="002507F4"/>
    <w:rsid w:val="00255FEF"/>
    <w:rsid w:val="00265575"/>
    <w:rsid w:val="00281516"/>
    <w:rsid w:val="002C7342"/>
    <w:rsid w:val="002D15E1"/>
    <w:rsid w:val="002E6697"/>
    <w:rsid w:val="002F377F"/>
    <w:rsid w:val="00324840"/>
    <w:rsid w:val="00331721"/>
    <w:rsid w:val="0034756A"/>
    <w:rsid w:val="003506BC"/>
    <w:rsid w:val="0035302A"/>
    <w:rsid w:val="003626CF"/>
    <w:rsid w:val="003829DC"/>
    <w:rsid w:val="0039103B"/>
    <w:rsid w:val="00391EEB"/>
    <w:rsid w:val="003A2625"/>
    <w:rsid w:val="003B0A8D"/>
    <w:rsid w:val="003B728A"/>
    <w:rsid w:val="003B7E60"/>
    <w:rsid w:val="003D1DFD"/>
    <w:rsid w:val="003D54A4"/>
    <w:rsid w:val="003E4F5E"/>
    <w:rsid w:val="00444B74"/>
    <w:rsid w:val="00465188"/>
    <w:rsid w:val="00467445"/>
    <w:rsid w:val="00472B04"/>
    <w:rsid w:val="00485696"/>
    <w:rsid w:val="004D00ED"/>
    <w:rsid w:val="004D6EA4"/>
    <w:rsid w:val="00504319"/>
    <w:rsid w:val="00505507"/>
    <w:rsid w:val="00510D79"/>
    <w:rsid w:val="00513AD6"/>
    <w:rsid w:val="005146AB"/>
    <w:rsid w:val="00556F2B"/>
    <w:rsid w:val="00590BC8"/>
    <w:rsid w:val="00591B12"/>
    <w:rsid w:val="005B6005"/>
    <w:rsid w:val="005D7D80"/>
    <w:rsid w:val="005F1A0B"/>
    <w:rsid w:val="00603EE3"/>
    <w:rsid w:val="006157AA"/>
    <w:rsid w:val="00620B75"/>
    <w:rsid w:val="00624D23"/>
    <w:rsid w:val="00634D4D"/>
    <w:rsid w:val="0069208D"/>
    <w:rsid w:val="00693148"/>
    <w:rsid w:val="00693BBE"/>
    <w:rsid w:val="006946E4"/>
    <w:rsid w:val="00696CB8"/>
    <w:rsid w:val="006979BD"/>
    <w:rsid w:val="006B4DD8"/>
    <w:rsid w:val="006B74DE"/>
    <w:rsid w:val="006C2C9D"/>
    <w:rsid w:val="006E341C"/>
    <w:rsid w:val="0073504E"/>
    <w:rsid w:val="00760A74"/>
    <w:rsid w:val="007759FA"/>
    <w:rsid w:val="00775F78"/>
    <w:rsid w:val="007937B7"/>
    <w:rsid w:val="007A051C"/>
    <w:rsid w:val="0080338A"/>
    <w:rsid w:val="00813A19"/>
    <w:rsid w:val="00814069"/>
    <w:rsid w:val="00833D15"/>
    <w:rsid w:val="00841D14"/>
    <w:rsid w:val="00846BF4"/>
    <w:rsid w:val="00885D55"/>
    <w:rsid w:val="008863DB"/>
    <w:rsid w:val="008A410C"/>
    <w:rsid w:val="008A480B"/>
    <w:rsid w:val="008A5DD2"/>
    <w:rsid w:val="008B2196"/>
    <w:rsid w:val="008B4F89"/>
    <w:rsid w:val="008D43C9"/>
    <w:rsid w:val="008D7CD9"/>
    <w:rsid w:val="009068AE"/>
    <w:rsid w:val="009120F1"/>
    <w:rsid w:val="0091267E"/>
    <w:rsid w:val="00915777"/>
    <w:rsid w:val="0091596E"/>
    <w:rsid w:val="00925488"/>
    <w:rsid w:val="009600A1"/>
    <w:rsid w:val="0096085E"/>
    <w:rsid w:val="00961490"/>
    <w:rsid w:val="00962F39"/>
    <w:rsid w:val="00970F6A"/>
    <w:rsid w:val="00973413"/>
    <w:rsid w:val="00975F09"/>
    <w:rsid w:val="00982FC5"/>
    <w:rsid w:val="009935B7"/>
    <w:rsid w:val="0099687C"/>
    <w:rsid w:val="009A3C11"/>
    <w:rsid w:val="009D41B8"/>
    <w:rsid w:val="009E0834"/>
    <w:rsid w:val="009E1840"/>
    <w:rsid w:val="009F6683"/>
    <w:rsid w:val="00A358F5"/>
    <w:rsid w:val="00A37777"/>
    <w:rsid w:val="00A717A7"/>
    <w:rsid w:val="00A81729"/>
    <w:rsid w:val="00A83832"/>
    <w:rsid w:val="00A83EEC"/>
    <w:rsid w:val="00AA28E6"/>
    <w:rsid w:val="00AB2269"/>
    <w:rsid w:val="00AC2A19"/>
    <w:rsid w:val="00AF5D0F"/>
    <w:rsid w:val="00B215CB"/>
    <w:rsid w:val="00B37501"/>
    <w:rsid w:val="00B43321"/>
    <w:rsid w:val="00B50559"/>
    <w:rsid w:val="00B506E5"/>
    <w:rsid w:val="00B5410C"/>
    <w:rsid w:val="00B54E6C"/>
    <w:rsid w:val="00B56885"/>
    <w:rsid w:val="00B713AA"/>
    <w:rsid w:val="00B85095"/>
    <w:rsid w:val="00BB24BD"/>
    <w:rsid w:val="00BD2B00"/>
    <w:rsid w:val="00BE1EFA"/>
    <w:rsid w:val="00BE3772"/>
    <w:rsid w:val="00BF2E5D"/>
    <w:rsid w:val="00BF5E03"/>
    <w:rsid w:val="00C270F1"/>
    <w:rsid w:val="00C35EA2"/>
    <w:rsid w:val="00C57374"/>
    <w:rsid w:val="00C709AB"/>
    <w:rsid w:val="00C73D37"/>
    <w:rsid w:val="00C80975"/>
    <w:rsid w:val="00C90DFF"/>
    <w:rsid w:val="00CC459D"/>
    <w:rsid w:val="00CD2D0F"/>
    <w:rsid w:val="00CD6E8A"/>
    <w:rsid w:val="00CE0EFD"/>
    <w:rsid w:val="00CE1B74"/>
    <w:rsid w:val="00CE3ACC"/>
    <w:rsid w:val="00CE53A5"/>
    <w:rsid w:val="00CF1B91"/>
    <w:rsid w:val="00D05714"/>
    <w:rsid w:val="00D10CD0"/>
    <w:rsid w:val="00D1432A"/>
    <w:rsid w:val="00D17DFF"/>
    <w:rsid w:val="00D25191"/>
    <w:rsid w:val="00D27321"/>
    <w:rsid w:val="00D4625D"/>
    <w:rsid w:val="00D72B57"/>
    <w:rsid w:val="00D72E00"/>
    <w:rsid w:val="00D91FD1"/>
    <w:rsid w:val="00DC1226"/>
    <w:rsid w:val="00DD0B0B"/>
    <w:rsid w:val="00DE6F0D"/>
    <w:rsid w:val="00DE7A0D"/>
    <w:rsid w:val="00DF0A5C"/>
    <w:rsid w:val="00DF451E"/>
    <w:rsid w:val="00DF5BB8"/>
    <w:rsid w:val="00E33EAF"/>
    <w:rsid w:val="00E42822"/>
    <w:rsid w:val="00E751B2"/>
    <w:rsid w:val="00E8556A"/>
    <w:rsid w:val="00E95CD6"/>
    <w:rsid w:val="00EA205D"/>
    <w:rsid w:val="00EA5B7D"/>
    <w:rsid w:val="00EB14D0"/>
    <w:rsid w:val="00ED5560"/>
    <w:rsid w:val="00F07560"/>
    <w:rsid w:val="00F25114"/>
    <w:rsid w:val="00F31C12"/>
    <w:rsid w:val="00F4295A"/>
    <w:rsid w:val="00F76430"/>
    <w:rsid w:val="00FA0DB9"/>
    <w:rsid w:val="00FA258A"/>
    <w:rsid w:val="00FA77CF"/>
    <w:rsid w:val="00FB2B35"/>
    <w:rsid w:val="00FB2EA0"/>
    <w:rsid w:val="00FB55C9"/>
    <w:rsid w:val="00FD087F"/>
    <w:rsid w:val="00FD268C"/>
    <w:rsid w:val="00FE21D3"/>
    <w:rsid w:val="00FE3069"/>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FCB7"/>
  <w15:docId w15:val="{56D84D7E-B179-49EC-8356-DE9A3301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A5"/>
    <w:pPr>
      <w:ind w:left="720"/>
      <w:contextualSpacing/>
    </w:pPr>
  </w:style>
  <w:style w:type="table" w:styleId="TableGrid">
    <w:name w:val="Table Grid"/>
    <w:basedOn w:val="TableNormal"/>
    <w:uiPriority w:val="59"/>
    <w:rsid w:val="00A8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ACC"/>
    <w:rPr>
      <w:color w:val="0000FF" w:themeColor="hyperlink"/>
      <w:u w:val="single"/>
    </w:rPr>
  </w:style>
  <w:style w:type="paragraph" w:styleId="Header">
    <w:name w:val="header"/>
    <w:basedOn w:val="Normal"/>
    <w:link w:val="HeaderChar"/>
    <w:unhideWhenUsed/>
    <w:rsid w:val="00281516"/>
    <w:pPr>
      <w:tabs>
        <w:tab w:val="center" w:pos="4680"/>
        <w:tab w:val="right" w:pos="9360"/>
      </w:tabs>
      <w:spacing w:after="0" w:line="240" w:lineRule="auto"/>
    </w:pPr>
  </w:style>
  <w:style w:type="character" w:customStyle="1" w:styleId="HeaderChar">
    <w:name w:val="Header Char"/>
    <w:basedOn w:val="DefaultParagraphFont"/>
    <w:link w:val="Header"/>
    <w:rsid w:val="00281516"/>
  </w:style>
  <w:style w:type="paragraph" w:styleId="Footer">
    <w:name w:val="footer"/>
    <w:basedOn w:val="Normal"/>
    <w:link w:val="FooterChar"/>
    <w:uiPriority w:val="99"/>
    <w:unhideWhenUsed/>
    <w:rsid w:val="0028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16"/>
  </w:style>
  <w:style w:type="paragraph" w:customStyle="1" w:styleId="Default">
    <w:name w:val="Default"/>
    <w:rsid w:val="008140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1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69"/>
    <w:rPr>
      <w:rFonts w:ascii="Tahoma" w:hAnsi="Tahoma" w:cs="Tahoma"/>
      <w:sz w:val="16"/>
      <w:szCs w:val="16"/>
    </w:rPr>
  </w:style>
  <w:style w:type="paragraph" w:styleId="NoSpacing">
    <w:name w:val="No Spacing"/>
    <w:uiPriority w:val="1"/>
    <w:qFormat/>
    <w:rsid w:val="00CD2D0F"/>
    <w:pPr>
      <w:spacing w:after="0" w:line="240" w:lineRule="auto"/>
    </w:pPr>
    <w:rPr>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5007">
      <w:bodyDiv w:val="1"/>
      <w:marLeft w:val="0"/>
      <w:marRight w:val="0"/>
      <w:marTop w:val="0"/>
      <w:marBottom w:val="0"/>
      <w:divBdr>
        <w:top w:val="none" w:sz="0" w:space="0" w:color="auto"/>
        <w:left w:val="none" w:sz="0" w:space="0" w:color="auto"/>
        <w:bottom w:val="none" w:sz="0" w:space="0" w:color="auto"/>
        <w:right w:val="none" w:sz="0" w:space="0" w:color="auto"/>
      </w:divBdr>
    </w:div>
    <w:div w:id="663624770">
      <w:bodyDiv w:val="1"/>
      <w:marLeft w:val="0"/>
      <w:marRight w:val="0"/>
      <w:marTop w:val="0"/>
      <w:marBottom w:val="0"/>
      <w:divBdr>
        <w:top w:val="none" w:sz="0" w:space="0" w:color="auto"/>
        <w:left w:val="none" w:sz="0" w:space="0" w:color="auto"/>
        <w:bottom w:val="none" w:sz="0" w:space="0" w:color="auto"/>
        <w:right w:val="none" w:sz="0" w:space="0" w:color="auto"/>
      </w:divBdr>
    </w:div>
    <w:div w:id="855341715">
      <w:bodyDiv w:val="1"/>
      <w:marLeft w:val="0"/>
      <w:marRight w:val="0"/>
      <w:marTop w:val="0"/>
      <w:marBottom w:val="0"/>
      <w:divBdr>
        <w:top w:val="none" w:sz="0" w:space="0" w:color="auto"/>
        <w:left w:val="none" w:sz="0" w:space="0" w:color="auto"/>
        <w:bottom w:val="none" w:sz="0" w:space="0" w:color="auto"/>
        <w:right w:val="none" w:sz="0" w:space="0" w:color="auto"/>
      </w:divBdr>
    </w:div>
    <w:div w:id="890389582">
      <w:bodyDiv w:val="1"/>
      <w:marLeft w:val="0"/>
      <w:marRight w:val="0"/>
      <w:marTop w:val="0"/>
      <w:marBottom w:val="0"/>
      <w:divBdr>
        <w:top w:val="none" w:sz="0" w:space="0" w:color="auto"/>
        <w:left w:val="none" w:sz="0" w:space="0" w:color="auto"/>
        <w:bottom w:val="none" w:sz="0" w:space="0" w:color="auto"/>
        <w:right w:val="none" w:sz="0" w:space="0" w:color="auto"/>
      </w:divBdr>
    </w:div>
    <w:div w:id="1496990363">
      <w:bodyDiv w:val="1"/>
      <w:marLeft w:val="0"/>
      <w:marRight w:val="0"/>
      <w:marTop w:val="0"/>
      <w:marBottom w:val="0"/>
      <w:divBdr>
        <w:top w:val="none" w:sz="0" w:space="0" w:color="auto"/>
        <w:left w:val="none" w:sz="0" w:space="0" w:color="auto"/>
        <w:bottom w:val="none" w:sz="0" w:space="0" w:color="auto"/>
        <w:right w:val="none" w:sz="0" w:space="0" w:color="auto"/>
      </w:divBdr>
    </w:div>
    <w:div w:id="1658194210">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tsecondaryschool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tsecondaryschools@g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1BC3-7F21-4799-A0E9-9C50086FECBB}">
  <ds:schemaRefs>
    <ds:schemaRef ds:uri="urn:schemas-microsoft-com.VSTO2008Demos.ControlsStorage"/>
  </ds:schemaRefs>
</ds:datastoreItem>
</file>

<file path=customXml/itemProps2.xml><?xml version="1.0" encoding="utf-8"?>
<ds:datastoreItem xmlns:ds="http://schemas.openxmlformats.org/officeDocument/2006/customXml" ds:itemID="{A94B8591-19B1-456F-9D86-E9D8B7C0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Froggy</dc:creator>
  <cp:lastModifiedBy>Windows User</cp:lastModifiedBy>
  <cp:revision>3</cp:revision>
  <cp:lastPrinted>2019-01-21T20:00:00Z</cp:lastPrinted>
  <dcterms:created xsi:type="dcterms:W3CDTF">2019-01-29T11:34:00Z</dcterms:created>
  <dcterms:modified xsi:type="dcterms:W3CDTF">2019-01-29T11:35:00Z</dcterms:modified>
</cp:coreProperties>
</file>