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393BD" w14:textId="20AA6FB1" w:rsidR="00B2491C" w:rsidRDefault="00774129" w:rsidP="00774129">
      <w:pPr>
        <w:pStyle w:val="NoSpacing"/>
        <w:jc w:val="center"/>
        <w:rPr>
          <w:b/>
          <w:bCs/>
        </w:rPr>
      </w:pPr>
      <w:r>
        <w:rPr>
          <w:b/>
          <w:bCs/>
        </w:rPr>
        <w:t>Event Connect</w:t>
      </w:r>
    </w:p>
    <w:p w14:paraId="458BACC5" w14:textId="161C3098" w:rsidR="00774129" w:rsidRDefault="00774129" w:rsidP="00774129">
      <w:pPr>
        <w:pStyle w:val="NoSpacing"/>
        <w:jc w:val="center"/>
        <w:rPr>
          <w:b/>
          <w:bCs/>
        </w:rPr>
      </w:pPr>
      <w:r>
        <w:rPr>
          <w:b/>
          <w:bCs/>
        </w:rPr>
        <w:t>The industries best tournament management system</w:t>
      </w:r>
    </w:p>
    <w:p w14:paraId="5280EB98" w14:textId="36DAFEC9" w:rsidR="00774129" w:rsidRDefault="00774129" w:rsidP="00774129">
      <w:pPr>
        <w:pStyle w:val="NoSpacing"/>
        <w:jc w:val="center"/>
        <w:rPr>
          <w:b/>
          <w:bCs/>
        </w:rPr>
      </w:pPr>
    </w:p>
    <w:p w14:paraId="0A6D3353" w14:textId="1A56A383" w:rsidR="00774129" w:rsidRDefault="00774129" w:rsidP="00774129">
      <w:pPr>
        <w:pStyle w:val="NoSpacing"/>
        <w:jc w:val="center"/>
        <w:rPr>
          <w:b/>
          <w:bCs/>
        </w:rPr>
      </w:pPr>
    </w:p>
    <w:p w14:paraId="08CBA073" w14:textId="71E9D431" w:rsidR="00774129" w:rsidRDefault="00774129" w:rsidP="00774129">
      <w:pPr>
        <w:pStyle w:val="NoSpacing"/>
        <w:rPr>
          <w:b/>
          <w:bCs/>
        </w:rPr>
      </w:pPr>
      <w:r>
        <w:rPr>
          <w:b/>
          <w:bCs/>
        </w:rPr>
        <w:t>Once you have registered for a tournament, you will receive an email communication from Event Connect giving you exclusive access to Sponsor Hotels.  These hotels ensure participants and attendees are receiving the best rates available, amenities and customer service.  To maintain the quality of the event experience, all hotel activity is to take place through Event Connect.</w:t>
      </w:r>
    </w:p>
    <w:p w14:paraId="327E4800" w14:textId="319CE691" w:rsidR="00774129" w:rsidRDefault="00774129" w:rsidP="00774129">
      <w:pPr>
        <w:pStyle w:val="NoSpacing"/>
        <w:rPr>
          <w:b/>
          <w:bCs/>
        </w:rPr>
      </w:pPr>
    </w:p>
    <w:p w14:paraId="6B4615D9" w14:textId="39715EE1" w:rsidR="00774129" w:rsidRDefault="00774129" w:rsidP="00774129">
      <w:pPr>
        <w:pStyle w:val="NoSpacing"/>
        <w:rPr>
          <w:b/>
          <w:bCs/>
        </w:rPr>
      </w:pPr>
      <w:r>
        <w:rPr>
          <w:b/>
          <w:bCs/>
        </w:rPr>
        <w:t>Event Connect is currently working on some new programs that we will be introducing early this year.  I am sure you all will be very excited with what they will be bringing exclusively to the NSA teams.</w:t>
      </w:r>
    </w:p>
    <w:p w14:paraId="4D51B687" w14:textId="52D43C3F" w:rsidR="00774129" w:rsidRDefault="00774129" w:rsidP="00774129">
      <w:pPr>
        <w:pStyle w:val="NoSpacing"/>
        <w:rPr>
          <w:b/>
          <w:bCs/>
        </w:rPr>
      </w:pPr>
    </w:p>
    <w:p w14:paraId="3318299C" w14:textId="09C23BB3" w:rsidR="00774129" w:rsidRDefault="00774129" w:rsidP="00774129">
      <w:pPr>
        <w:pStyle w:val="NoSpacing"/>
        <w:rPr>
          <w:b/>
          <w:bCs/>
        </w:rPr>
      </w:pPr>
      <w:r>
        <w:rPr>
          <w:b/>
          <w:bCs/>
        </w:rPr>
        <w:t xml:space="preserve">Event Connect was formerly known as Room Roster.  </w:t>
      </w:r>
      <w:r w:rsidR="00F92B60">
        <w:rPr>
          <w:b/>
          <w:bCs/>
        </w:rPr>
        <w:t>Visit their site</w:t>
      </w:r>
      <w:r>
        <w:rPr>
          <w:b/>
          <w:bCs/>
        </w:rPr>
        <w:t xml:space="preserve"> to see some of the features that they offer, along with the benefits to the teams.  </w:t>
      </w:r>
      <w:hyperlink r:id="rId4" w:history="1">
        <w:r w:rsidR="00F92B60" w:rsidRPr="008A22EE">
          <w:rPr>
            <w:rStyle w:val="Hyperlink"/>
            <w:b/>
            <w:bCs/>
          </w:rPr>
          <w:t>www.roomroster.com</w:t>
        </w:r>
      </w:hyperlink>
    </w:p>
    <w:p w14:paraId="5C0D3A84" w14:textId="77777777" w:rsidR="00F92B60" w:rsidRPr="00774129" w:rsidRDefault="00F92B60" w:rsidP="00774129">
      <w:pPr>
        <w:pStyle w:val="NoSpacing"/>
        <w:rPr>
          <w:b/>
          <w:bCs/>
        </w:rPr>
      </w:pPr>
      <w:bookmarkStart w:id="0" w:name="_GoBack"/>
      <w:bookmarkEnd w:id="0"/>
    </w:p>
    <w:sectPr w:rsidR="00F92B60" w:rsidRPr="00774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29"/>
    <w:rsid w:val="00774129"/>
    <w:rsid w:val="00B2491C"/>
    <w:rsid w:val="00F9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7DB1"/>
  <w15:chartTrackingRefBased/>
  <w15:docId w15:val="{E298696F-88C9-4277-88BB-B37461AB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129"/>
    <w:pPr>
      <w:spacing w:after="0" w:line="240" w:lineRule="auto"/>
    </w:pPr>
  </w:style>
  <w:style w:type="character" w:styleId="Hyperlink">
    <w:name w:val="Hyperlink"/>
    <w:basedOn w:val="DefaultParagraphFont"/>
    <w:uiPriority w:val="99"/>
    <w:unhideWhenUsed/>
    <w:rsid w:val="00F92B60"/>
    <w:rPr>
      <w:color w:val="0000FF" w:themeColor="hyperlink"/>
      <w:u w:val="single"/>
    </w:rPr>
  </w:style>
  <w:style w:type="character" w:styleId="UnresolvedMention">
    <w:name w:val="Unresolved Mention"/>
    <w:basedOn w:val="DefaultParagraphFont"/>
    <w:uiPriority w:val="99"/>
    <w:semiHidden/>
    <w:unhideWhenUsed/>
    <w:rsid w:val="00F92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omro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Swihart</dc:creator>
  <cp:keywords/>
  <dc:description/>
  <cp:lastModifiedBy>Karl Swihart</cp:lastModifiedBy>
  <cp:revision>3</cp:revision>
  <dcterms:created xsi:type="dcterms:W3CDTF">2019-12-20T20:10:00Z</dcterms:created>
  <dcterms:modified xsi:type="dcterms:W3CDTF">2019-12-20T20:21:00Z</dcterms:modified>
</cp:coreProperties>
</file>