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40" w:rsidRPr="00951F40" w:rsidRDefault="00951F40" w:rsidP="00951F4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51F40">
        <w:rPr>
          <w:b/>
          <w:sz w:val="40"/>
          <w:szCs w:val="40"/>
        </w:rPr>
        <w:t>He Carried Me</w:t>
      </w:r>
    </w:p>
    <w:bookmarkEnd w:id="0"/>
    <w:p w:rsidR="00951F40" w:rsidRPr="00951F40" w:rsidRDefault="00951F40" w:rsidP="00951F40">
      <w:pPr>
        <w:spacing w:after="0" w:line="240" w:lineRule="auto"/>
        <w:jc w:val="center"/>
        <w:rPr>
          <w:b/>
          <w:sz w:val="40"/>
          <w:szCs w:val="4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Although I am not with you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physically, spiritually I am there.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Of course I think of you. Those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thoughts go with me everywhere.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I also feel your prayers, they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are the reasons I am holding on.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And I hear you ask about me and this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makes me feel good, while I am gone.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 xml:space="preserve">I pray for your </w:t>
      </w:r>
      <w:r w:rsidRPr="00951F40">
        <w:rPr>
          <w:b/>
          <w:sz w:val="30"/>
          <w:szCs w:val="30"/>
        </w:rPr>
        <w:t>wellbeing</w:t>
      </w:r>
      <w:r w:rsidRPr="00951F40">
        <w:rPr>
          <w:b/>
          <w:sz w:val="30"/>
          <w:szCs w:val="30"/>
        </w:rPr>
        <w:t>, that you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feel the Lord's presence all the time.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By holding on to Him when any obstacles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seem like huge mountains to climb.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He didn't promise us a rose garden, but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He promised to always be at our side.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Even when we turn our backs on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Him, He is waiting to be our guide.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The Lord helped me through my pain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and disappointments, alone I didn't tow.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And when it got too heavy,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He carried me to and fro.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And because He respects us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and the decisions we make.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If we get lost, He waits for us to come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30"/>
          <w:szCs w:val="30"/>
        </w:rPr>
      </w:pPr>
      <w:r w:rsidRPr="00951F40">
        <w:rPr>
          <w:b/>
          <w:sz w:val="30"/>
          <w:szCs w:val="30"/>
        </w:rPr>
        <w:t>back. He'll wait for as long as it takes.</w:t>
      </w:r>
    </w:p>
    <w:p w:rsidR="00951F40" w:rsidRPr="00951F40" w:rsidRDefault="00951F40" w:rsidP="00951F40">
      <w:pPr>
        <w:spacing w:after="0" w:line="240" w:lineRule="auto"/>
        <w:jc w:val="center"/>
        <w:rPr>
          <w:b/>
          <w:sz w:val="40"/>
          <w:szCs w:val="40"/>
        </w:rPr>
      </w:pPr>
    </w:p>
    <w:p w:rsidR="00951F40" w:rsidRPr="00951F40" w:rsidRDefault="00951F40" w:rsidP="00951F40">
      <w:pPr>
        <w:spacing w:after="0" w:line="240" w:lineRule="auto"/>
        <w:jc w:val="center"/>
        <w:rPr>
          <w:b/>
          <w:sz w:val="20"/>
          <w:szCs w:val="20"/>
        </w:rPr>
      </w:pPr>
      <w:r w:rsidRPr="00951F40">
        <w:rPr>
          <w:b/>
          <w:sz w:val="20"/>
          <w:szCs w:val="20"/>
        </w:rPr>
        <w:t>Written By Frances Berumen 4/30/14 &lt;&gt;&lt;</w:t>
      </w:r>
    </w:p>
    <w:p w:rsidR="004163C1" w:rsidRPr="00951F40" w:rsidRDefault="00951F40" w:rsidP="00951F40">
      <w:pPr>
        <w:spacing w:after="0" w:line="240" w:lineRule="auto"/>
        <w:jc w:val="center"/>
        <w:rPr>
          <w:sz w:val="20"/>
          <w:szCs w:val="20"/>
        </w:rPr>
      </w:pPr>
      <w:r w:rsidRPr="00951F40">
        <w:rPr>
          <w:b/>
          <w:sz w:val="20"/>
          <w:szCs w:val="20"/>
        </w:rPr>
        <w:t>Published 5/8/20</w:t>
      </w:r>
    </w:p>
    <w:sectPr w:rsidR="004163C1" w:rsidRPr="0095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3E11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51F40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2020-05-08T11:30:00Z</dcterms:created>
  <dcterms:modified xsi:type="dcterms:W3CDTF">2020-05-08T11:30:00Z</dcterms:modified>
</cp:coreProperties>
</file>