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0FF0B17" w:rsidR="00CE7C3E" w:rsidRDefault="00B81B1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 14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081CB30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127,922.14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CD7785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BB5633">
        <w:rPr>
          <w:sz w:val="24"/>
          <w:szCs w:val="24"/>
          <w:u w:val="single"/>
        </w:rPr>
        <w:t>16,198.58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D7C9D9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BB5633">
        <w:rPr>
          <w:sz w:val="24"/>
          <w:szCs w:val="24"/>
          <w:u w:val="single"/>
        </w:rPr>
        <w:t>59,816.04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2F6794D5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E15A14">
        <w:rPr>
          <w:sz w:val="24"/>
          <w:szCs w:val="24"/>
          <w:u w:val="single"/>
        </w:rPr>
        <w:t>1</w:t>
      </w:r>
      <w:r w:rsidR="00BB5633">
        <w:rPr>
          <w:sz w:val="24"/>
          <w:szCs w:val="24"/>
          <w:u w:val="single"/>
        </w:rPr>
        <w:t>89,301.56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A30236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BB5633">
        <w:rPr>
          <w:sz w:val="24"/>
          <w:szCs w:val="24"/>
          <w:u w:val="single"/>
        </w:rPr>
        <w:t>80.87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61C9B57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BB5633">
        <w:rPr>
          <w:sz w:val="24"/>
          <w:szCs w:val="24"/>
          <w:u w:val="single"/>
        </w:rPr>
        <w:t>2,118.78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387B530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BB5633">
        <w:rPr>
          <w:sz w:val="24"/>
          <w:szCs w:val="24"/>
          <w:u w:val="single"/>
        </w:rPr>
        <w:t>2,939.33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C0AF34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527,944.08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E95883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BB5633">
        <w:rPr>
          <w:sz w:val="24"/>
          <w:szCs w:val="24"/>
          <w:u w:val="single"/>
        </w:rPr>
        <w:t>645,673.92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050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239</Words>
  <Characters>1276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113</cp:revision>
  <cp:lastPrinted>2025-09-17T15:08:00Z</cp:lastPrinted>
  <dcterms:created xsi:type="dcterms:W3CDTF">2024-02-23T16:25:00Z</dcterms:created>
  <dcterms:modified xsi:type="dcterms:W3CDTF">2025-10-07T19:12:00Z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