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0D4E9" w14:textId="77777777" w:rsidR="00665013" w:rsidRPr="00671433" w:rsidRDefault="00665013" w:rsidP="00671433">
      <w:pPr>
        <w:jc w:val="center"/>
        <w:rPr>
          <w:b/>
          <w:sz w:val="40"/>
        </w:rPr>
      </w:pPr>
      <w:r w:rsidRPr="00671433">
        <w:rPr>
          <w:b/>
          <w:sz w:val="40"/>
        </w:rPr>
        <w:t>ON AWAKENING</w:t>
      </w:r>
    </w:p>
    <w:p w14:paraId="1084C0C5" w14:textId="77777777" w:rsidR="00827B45" w:rsidRPr="00671433" w:rsidRDefault="00827B45" w:rsidP="00827B45">
      <w:pPr>
        <w:rPr>
          <w:b/>
          <w:sz w:val="32"/>
        </w:rPr>
      </w:pPr>
      <w:r w:rsidRPr="00671433">
        <w:rPr>
          <w:b/>
          <w:sz w:val="32"/>
        </w:rPr>
        <w:t>On awakening let us think about the twenty-four hours ahead. We consider our plans for the day. Before we begin, we ask God to direct our thinking, especially asking that it be divorced from self-pity, dishonest or self-seeking motives. Under these conditions we can employ our mental faculties with assurance, for after all God gave us brains to use. Our thought-life will be placed on a much higher plane when our thinking is cleared of wrong motives.</w:t>
      </w:r>
    </w:p>
    <w:p w14:paraId="4FE3FC0A" w14:textId="77777777" w:rsidR="00671433" w:rsidRPr="00671433" w:rsidRDefault="00827B45" w:rsidP="00671433">
      <w:pPr>
        <w:rPr>
          <w:b/>
          <w:sz w:val="32"/>
        </w:rPr>
      </w:pPr>
      <w:r w:rsidRPr="00671433">
        <w:rPr>
          <w:b/>
          <w:sz w:val="32"/>
        </w:rPr>
        <w:t>In thinking about our day we may face indecision. We may not be able to determine which course to take. Here we ask God for inspiration, an intuitive thought or a decision. We relax and take it easy. We don't struggle. We are often surprised how the right answers come after we have tried this for a while.</w:t>
      </w:r>
      <w:r w:rsidR="00671433" w:rsidRPr="00671433">
        <w:rPr>
          <w:b/>
          <w:sz w:val="32"/>
        </w:rPr>
        <w:t xml:space="preserve">  What used to be the hunch or the occasional inspiration gradually becomes a working part of the mind. </w:t>
      </w:r>
    </w:p>
    <w:p w14:paraId="7848E77E" w14:textId="77777777" w:rsidR="00671433" w:rsidRPr="00671433" w:rsidRDefault="00671433" w:rsidP="00671433">
      <w:pPr>
        <w:rPr>
          <w:b/>
          <w:sz w:val="32"/>
        </w:rPr>
      </w:pPr>
      <w:r w:rsidRPr="00671433">
        <w:rPr>
          <w:b/>
          <w:sz w:val="32"/>
        </w:rPr>
        <w:t xml:space="preserve">We usually conclude the period of meditation with a prayer that we be shown all through the day what our next step is to be, that we be given whatever we need to take care of such problems. We ask especially for freedom from self-will, and are careful to make no request for ourselves only. We may ask for ourselves, however, if others will be helped. </w:t>
      </w:r>
    </w:p>
    <w:p w14:paraId="1FE5C124" w14:textId="77777777" w:rsidR="00671433" w:rsidRPr="00671433" w:rsidRDefault="00671433" w:rsidP="00671433">
      <w:pPr>
        <w:rPr>
          <w:b/>
          <w:sz w:val="32"/>
        </w:rPr>
      </w:pPr>
      <w:r w:rsidRPr="00671433">
        <w:rPr>
          <w:b/>
          <w:sz w:val="32"/>
        </w:rPr>
        <w:t>As we go through the day we pause, when agitated or doubtful, and ask for the right thought or action. We constantly remind ourselves we are no longer running the show, humbly saying to ourselves many times each day "Thy will be done." We are then in much less danger of excitement, fear, anger, worry, self-pity, or foolish decisions. We become much more efficient. We do not tire so easily, for we are not burnin</w:t>
      </w:r>
      <w:bookmarkStart w:id="0" w:name="_GoBack"/>
      <w:bookmarkEnd w:id="0"/>
      <w:r w:rsidRPr="00671433">
        <w:rPr>
          <w:b/>
          <w:sz w:val="32"/>
        </w:rPr>
        <w:t>g up energy foolishly as we did when we were trying to arrange life to suit ourselves.</w:t>
      </w:r>
    </w:p>
    <w:p w14:paraId="4C2F3900" w14:textId="3681F810" w:rsidR="00671433" w:rsidRDefault="00671433" w:rsidP="00671433">
      <w:pPr>
        <w:rPr>
          <w:b/>
          <w:sz w:val="32"/>
        </w:rPr>
      </w:pPr>
      <w:r w:rsidRPr="00671433">
        <w:rPr>
          <w:b/>
          <w:sz w:val="32"/>
        </w:rPr>
        <w:t>It works - it really does.</w:t>
      </w:r>
    </w:p>
    <w:p w14:paraId="4AAA944F" w14:textId="77777777" w:rsidR="00671433" w:rsidRDefault="00671433" w:rsidP="00671433">
      <w:pPr>
        <w:rPr>
          <w:b/>
          <w:sz w:val="32"/>
        </w:rPr>
      </w:pPr>
    </w:p>
    <w:p w14:paraId="0D087657" w14:textId="77777777" w:rsidR="00671433" w:rsidRDefault="00671433" w:rsidP="00671433">
      <w:pPr>
        <w:spacing w:after="0"/>
        <w:rPr>
          <w:b/>
          <w:sz w:val="32"/>
        </w:rPr>
      </w:pPr>
      <w:r>
        <w:rPr>
          <w:b/>
          <w:sz w:val="32"/>
        </w:rPr>
        <w:t>Pg. 86-88</w:t>
      </w:r>
    </w:p>
    <w:p w14:paraId="18B0A0B4" w14:textId="77777777" w:rsidR="00671433" w:rsidRPr="00671433" w:rsidRDefault="00671433" w:rsidP="00671433">
      <w:pPr>
        <w:spacing w:after="0"/>
        <w:rPr>
          <w:b/>
          <w:sz w:val="32"/>
        </w:rPr>
      </w:pPr>
      <w:r>
        <w:rPr>
          <w:b/>
          <w:sz w:val="32"/>
        </w:rPr>
        <w:t>Big Book</w:t>
      </w:r>
    </w:p>
    <w:p w14:paraId="4B11DC9A" w14:textId="77777777" w:rsidR="00827B45" w:rsidRDefault="00827B45"/>
    <w:sectPr w:rsidR="00827B45" w:rsidSect="006650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13"/>
    <w:rsid w:val="006549BD"/>
    <w:rsid w:val="00665013"/>
    <w:rsid w:val="00667AE9"/>
    <w:rsid w:val="00671433"/>
    <w:rsid w:val="00802FE9"/>
    <w:rsid w:val="00827B45"/>
    <w:rsid w:val="00BE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2A39"/>
  <w15:chartTrackingRefBased/>
  <w15:docId w15:val="{098A4EFF-E909-4DC4-82D9-6ECA1778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Andrew</dc:creator>
  <cp:keywords/>
  <dc:description/>
  <cp:lastModifiedBy>Brian Andrew</cp:lastModifiedBy>
  <cp:revision>2</cp:revision>
  <dcterms:created xsi:type="dcterms:W3CDTF">2018-02-24T16:00:00Z</dcterms:created>
  <dcterms:modified xsi:type="dcterms:W3CDTF">2020-03-23T10:52:00Z</dcterms:modified>
</cp:coreProperties>
</file>