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3830E8" w:rsidP="009331C3">
      <w:pPr>
        <w:spacing w:after="0"/>
        <w:jc w:val="right"/>
        <w:rPr>
          <w:rFonts w:ascii="Calibri" w:hAnsi="Calibri"/>
          <w:b/>
        </w:rPr>
      </w:pPr>
      <w:r>
        <w:rPr>
          <w:rFonts w:ascii="Calibri" w:hAnsi="Calibri"/>
          <w:b/>
        </w:rPr>
        <w:t>June 6</w:t>
      </w:r>
      <w:r w:rsidR="00DD71D7">
        <w:rPr>
          <w:rFonts w:ascii="Calibri" w:hAnsi="Calibri"/>
          <w:b/>
        </w:rPr>
        <w:t>,</w:t>
      </w:r>
      <w:r w:rsidR="000D1BBB">
        <w:rPr>
          <w:rFonts w:ascii="Calibri" w:hAnsi="Calibri"/>
          <w:b/>
        </w:rPr>
        <w:t xml:space="preserve"> 201</w:t>
      </w:r>
      <w:r w:rsidR="00CC6380">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3830E8">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3830E8">
        <w:rPr>
          <w:rFonts w:ascii="Calibri" w:hAnsi="Calibri"/>
          <w:b/>
          <w:i/>
        </w:rPr>
        <w:t>June</w:t>
      </w:r>
      <w:r w:rsidR="00F8068A">
        <w:rPr>
          <w:rFonts w:ascii="Calibri" w:hAnsi="Calibri"/>
          <w:b/>
          <w:i/>
        </w:rPr>
        <w:t xml:space="preserve"> </w:t>
      </w:r>
      <w:r w:rsidR="003830E8">
        <w:rPr>
          <w:rFonts w:ascii="Calibri" w:hAnsi="Calibri"/>
          <w:b/>
          <w:i/>
        </w:rPr>
        <w:t>6</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3830E8">
        <w:rPr>
          <w:rFonts w:ascii="Calibri" w:hAnsi="Calibri"/>
        </w:rPr>
        <w:t>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061654">
        <w:rPr>
          <w:rFonts w:ascii="Calibri" w:hAnsi="Calibri"/>
        </w:rPr>
        <w:t xml:space="preserve"> </w:t>
      </w:r>
      <w:r w:rsidR="00E00054">
        <w:rPr>
          <w:rFonts w:ascii="Calibri" w:hAnsi="Calibri"/>
        </w:rPr>
        <w:t xml:space="preserve">Treasurer-Gross; </w:t>
      </w:r>
      <w:r w:rsidR="00920EDB">
        <w:rPr>
          <w:rFonts w:ascii="Calibri" w:hAnsi="Calibri"/>
        </w:rPr>
        <w:t xml:space="preserve">Step-Up </w:t>
      </w:r>
      <w:r w:rsidR="00EC7DC4">
        <w:rPr>
          <w:rFonts w:ascii="Calibri" w:hAnsi="Calibri"/>
        </w:rPr>
        <w:t>Foreman-</w:t>
      </w:r>
      <w:r w:rsidR="00920EDB">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r w:rsidR="003830E8">
        <w:rPr>
          <w:rFonts w:ascii="Calibri" w:hAnsi="Calibri"/>
        </w:rPr>
        <w:t>Edward Kippley</w:t>
      </w:r>
      <w:r w:rsidR="009331C3">
        <w:rPr>
          <w:rFonts w:ascii="Calibri" w:hAnsi="Calibri"/>
        </w:rPr>
        <w:tab/>
      </w:r>
      <w:r w:rsidR="00061654">
        <w:rPr>
          <w:rFonts w:ascii="Calibri" w:hAnsi="Calibri"/>
        </w:rPr>
        <w:t xml:space="preserve"> </w:t>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3830E8">
        <w:rPr>
          <w:rFonts w:ascii="Calibri" w:hAnsi="Calibri"/>
        </w:rPr>
        <w:t>David Wain, Alan Johnson, Matt Reid, Mike Larson</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3830E8">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3830E8">
        <w:rPr>
          <w:rFonts w:ascii="Calibri" w:hAnsi="Calibri"/>
          <w:b/>
        </w:rPr>
        <w:t>SKELTON</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732957">
        <w:rPr>
          <w:rFonts w:ascii="Calibri" w:hAnsi="Calibri"/>
          <w:b/>
        </w:rPr>
        <w:t>MOTION</w:t>
      </w:r>
      <w:r w:rsidR="00F62D40">
        <w:rPr>
          <w:rFonts w:ascii="Calibri" w:hAnsi="Calibri"/>
          <w:b/>
        </w:rPr>
        <w:t xml:space="preserve"> </w:t>
      </w:r>
      <w:r w:rsidR="00A24116">
        <w:rPr>
          <w:rFonts w:ascii="Calibri" w:hAnsi="Calibri"/>
          <w:b/>
        </w:rPr>
        <w:t>CARRIED</w:t>
      </w: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3830E8">
        <w:rPr>
          <w:rFonts w:ascii="Calibri" w:hAnsi="Calibri"/>
          <w:b/>
        </w:rPr>
        <w:t>SKELTON</w:t>
      </w:r>
      <w:r w:rsidR="009D4876" w:rsidRPr="00F62D40">
        <w:rPr>
          <w:rFonts w:ascii="Calibri" w:hAnsi="Calibri"/>
          <w:b/>
        </w:rPr>
        <w:t>, SUPPORTED BY</w:t>
      </w:r>
      <w:r w:rsidR="00BC3A87">
        <w:rPr>
          <w:rFonts w:ascii="Calibri" w:hAnsi="Calibri"/>
          <w:b/>
        </w:rPr>
        <w:t xml:space="preserve"> </w:t>
      </w:r>
      <w:r w:rsidR="00061654">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3830E8">
        <w:rPr>
          <w:rFonts w:ascii="Calibri" w:hAnsi="Calibri"/>
          <w:b/>
        </w:rPr>
        <w:t>MAY</w:t>
      </w:r>
      <w:r w:rsidR="00732957">
        <w:rPr>
          <w:rFonts w:ascii="Calibri" w:hAnsi="Calibri"/>
          <w:b/>
        </w:rPr>
        <w:t xml:space="preserve"> </w:t>
      </w:r>
      <w:r w:rsidR="003830E8">
        <w:rPr>
          <w:rFonts w:ascii="Calibri" w:hAnsi="Calibri"/>
          <w:b/>
        </w:rPr>
        <w:t>2</w:t>
      </w:r>
      <w:r w:rsidR="00BC3A87" w:rsidRPr="00BC3A87">
        <w:rPr>
          <w:rFonts w:ascii="Calibri" w:hAnsi="Calibri"/>
          <w:b/>
        </w:rPr>
        <w:t xml:space="preserve">, </w:t>
      </w:r>
      <w:r w:rsidR="003830E8">
        <w:rPr>
          <w:rFonts w:ascii="Calibri" w:hAnsi="Calibri"/>
          <w:b/>
        </w:rPr>
        <w:t xml:space="preserve">2019.  </w:t>
      </w:r>
      <w:r w:rsidR="00732957">
        <w:rPr>
          <w:rFonts w:ascii="Calibri" w:hAnsi="Calibri"/>
          <w:b/>
        </w:rPr>
        <w:t>MOTION</w:t>
      </w:r>
      <w:r w:rsidR="00CA7EC9">
        <w:rPr>
          <w:rFonts w:ascii="Calibri" w:hAnsi="Calibri"/>
          <w:b/>
        </w:rPr>
        <w:t xml:space="preserve"> </w:t>
      </w:r>
      <w:r w:rsidR="00B164A4" w:rsidRPr="00F62D40">
        <w:rPr>
          <w:rFonts w:ascii="Calibri" w:hAnsi="Calibri"/>
          <w:b/>
        </w:rPr>
        <w:t>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3830E8">
        <w:rPr>
          <w:b/>
          <w:u w:val="single"/>
        </w:rPr>
        <w:t>MAY</w:t>
      </w:r>
      <w:r w:rsidR="00F51EF1">
        <w:rPr>
          <w:b/>
          <w:u w:val="single"/>
        </w:rPr>
        <w:t xml:space="preserve"> 201</w:t>
      </w:r>
      <w:r w:rsidR="00061654">
        <w:rPr>
          <w:b/>
          <w:u w:val="single"/>
        </w:rPr>
        <w:t>9</w:t>
      </w:r>
      <w:r w:rsidR="00102CBF" w:rsidRPr="00CA1840">
        <w:rPr>
          <w:b/>
          <w:u w:val="single"/>
        </w:rPr>
        <w:t>, LISTED RECEIPTS IN THE</w:t>
      </w:r>
      <w:r w:rsidR="00412431" w:rsidRPr="00CA1840">
        <w:rPr>
          <w:b/>
          <w:u w:val="single"/>
        </w:rPr>
        <w:t xml:space="preserve"> </w:t>
      </w:r>
      <w:r w:rsidR="00102CBF" w:rsidRPr="00CA1840">
        <w:rPr>
          <w:b/>
          <w:u w:val="single"/>
        </w:rPr>
        <w:t>AMOUNT OF $</w:t>
      </w:r>
      <w:r w:rsidR="003830E8">
        <w:rPr>
          <w:b/>
          <w:u w:val="single"/>
        </w:rPr>
        <w:t>9,835.44</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3830E8" w:rsidP="009331C3">
            <w:pPr>
              <w:spacing w:after="0"/>
              <w:rPr>
                <w:rFonts w:ascii="Calibri" w:hAnsi="Calibri"/>
              </w:rPr>
            </w:pPr>
            <w:r>
              <w:rPr>
                <w:rFonts w:ascii="Calibri" w:hAnsi="Calibri"/>
              </w:rPr>
              <w:t>1</w:t>
            </w:r>
            <w:r w:rsidRPr="003830E8">
              <w:rPr>
                <w:rFonts w:ascii="Calibri" w:hAnsi="Calibri"/>
                <w:vertAlign w:val="superscript"/>
              </w:rPr>
              <w:t>ST</w:t>
            </w:r>
            <w:r>
              <w:rPr>
                <w:rFonts w:ascii="Calibri" w:hAnsi="Calibri"/>
              </w:rPr>
              <w:t xml:space="preserve"> Quarter Capital Charges (W/WW Aurora)</w:t>
            </w:r>
          </w:p>
          <w:p w:rsidR="00973755" w:rsidRDefault="00732957" w:rsidP="009331C3">
            <w:pPr>
              <w:spacing w:after="0"/>
              <w:rPr>
                <w:rFonts w:ascii="Calibri" w:hAnsi="Calibri"/>
              </w:rPr>
            </w:pPr>
            <w:r>
              <w:rPr>
                <w:rFonts w:ascii="Calibri" w:hAnsi="Calibri"/>
              </w:rPr>
              <w:t>Propane Reimbursement</w:t>
            </w:r>
          </w:p>
          <w:p w:rsidR="00CC4B72" w:rsidRDefault="00CC6380" w:rsidP="009331C3">
            <w:pPr>
              <w:spacing w:after="0"/>
              <w:rPr>
                <w:rFonts w:ascii="Calibri" w:hAnsi="Calibri"/>
              </w:rPr>
            </w:pPr>
            <w:r>
              <w:rPr>
                <w:rFonts w:ascii="Calibri" w:hAnsi="Calibri"/>
              </w:rPr>
              <w:t>Garbage Bag Revenue</w:t>
            </w:r>
          </w:p>
          <w:p w:rsidR="00DD613E" w:rsidRDefault="00DD613E" w:rsidP="009331C3">
            <w:pPr>
              <w:spacing w:after="0"/>
              <w:rPr>
                <w:rFonts w:ascii="Calibri" w:hAnsi="Calibri"/>
              </w:rPr>
            </w:pPr>
            <w:r>
              <w:rPr>
                <w:rFonts w:ascii="Calibri" w:hAnsi="Calibri"/>
              </w:rPr>
              <w:t>Refuse Collection Revenue</w:t>
            </w:r>
          </w:p>
          <w:p w:rsidR="00DD613E" w:rsidRDefault="00DD613E" w:rsidP="009331C3">
            <w:pPr>
              <w:spacing w:after="0"/>
              <w:rPr>
                <w:rFonts w:ascii="Calibri" w:hAnsi="Calibri"/>
              </w:rPr>
            </w:pPr>
            <w:r>
              <w:rPr>
                <w:rFonts w:ascii="Calibri" w:hAnsi="Calibri"/>
              </w:rPr>
              <w:t>LLCC Rent</w:t>
            </w:r>
          </w:p>
          <w:p w:rsidR="00732957" w:rsidRDefault="00732957" w:rsidP="009331C3">
            <w:pPr>
              <w:spacing w:after="0"/>
              <w:rPr>
                <w:rFonts w:ascii="Calibri" w:hAnsi="Calibri"/>
              </w:rPr>
            </w:pPr>
            <w:r>
              <w:rPr>
                <w:rFonts w:ascii="Calibri" w:hAnsi="Calibri"/>
              </w:rPr>
              <w:t>Cemetery Revenue</w:t>
            </w:r>
          </w:p>
          <w:p w:rsidR="00732957" w:rsidRDefault="00732957" w:rsidP="009331C3">
            <w:pPr>
              <w:spacing w:after="0"/>
              <w:rPr>
                <w:rFonts w:ascii="Calibri" w:hAnsi="Calibri"/>
              </w:rPr>
            </w:pPr>
            <w:r>
              <w:rPr>
                <w:rFonts w:ascii="Calibri" w:hAnsi="Calibri"/>
              </w:rPr>
              <w:t>Twin Lakes Pavilion Rent</w:t>
            </w:r>
          </w:p>
          <w:p w:rsidR="00732957" w:rsidRDefault="00732957" w:rsidP="009331C3">
            <w:pPr>
              <w:spacing w:after="0"/>
              <w:rPr>
                <w:rFonts w:ascii="Calibri" w:hAnsi="Calibri"/>
              </w:rPr>
            </w:pPr>
            <w:r>
              <w:rPr>
                <w:rFonts w:ascii="Calibri" w:hAnsi="Calibri"/>
              </w:rPr>
              <w:t>Refunds &amp; Reimbursements</w:t>
            </w:r>
          </w:p>
          <w:p w:rsidR="003830E8" w:rsidRDefault="003830E8" w:rsidP="009331C3">
            <w:pPr>
              <w:spacing w:after="0"/>
              <w:rPr>
                <w:rFonts w:ascii="Calibri" w:hAnsi="Calibri"/>
              </w:rPr>
            </w:pPr>
            <w:r>
              <w:rPr>
                <w:rFonts w:ascii="Calibri" w:hAnsi="Calibri"/>
              </w:rPr>
              <w:t>National Night Out Donation – Kearney</w:t>
            </w:r>
          </w:p>
          <w:p w:rsidR="003830E8" w:rsidRDefault="003830E8" w:rsidP="009331C3">
            <w:pPr>
              <w:spacing w:after="0"/>
              <w:rPr>
                <w:rFonts w:ascii="Calibri" w:hAnsi="Calibri"/>
              </w:rPr>
            </w:pPr>
            <w:r>
              <w:rPr>
                <w:rFonts w:ascii="Calibri" w:hAnsi="Calibri"/>
              </w:rPr>
              <w:t>Water Connection Fee</w:t>
            </w:r>
          </w:p>
        </w:tc>
        <w:tc>
          <w:tcPr>
            <w:tcW w:w="1710" w:type="dxa"/>
          </w:tcPr>
          <w:p w:rsidR="00973755" w:rsidRDefault="003830E8" w:rsidP="009331C3">
            <w:pPr>
              <w:spacing w:after="0"/>
              <w:jc w:val="right"/>
              <w:rPr>
                <w:rFonts w:ascii="Calibri" w:hAnsi="Calibri"/>
              </w:rPr>
            </w:pPr>
            <w:r>
              <w:rPr>
                <w:rFonts w:ascii="Calibri" w:hAnsi="Calibri"/>
              </w:rPr>
              <w:t>2,402.98</w:t>
            </w:r>
          </w:p>
          <w:p w:rsidR="00CC4B72" w:rsidRDefault="003830E8" w:rsidP="009331C3">
            <w:pPr>
              <w:spacing w:after="0"/>
              <w:jc w:val="right"/>
              <w:rPr>
                <w:rFonts w:ascii="Calibri" w:hAnsi="Calibri"/>
              </w:rPr>
            </w:pPr>
            <w:r>
              <w:rPr>
                <w:rFonts w:ascii="Calibri" w:hAnsi="Calibri"/>
              </w:rPr>
              <w:t>327.93</w:t>
            </w:r>
          </w:p>
          <w:p w:rsidR="001F6041" w:rsidRDefault="003830E8" w:rsidP="009331C3">
            <w:pPr>
              <w:spacing w:after="0"/>
              <w:jc w:val="right"/>
              <w:rPr>
                <w:rFonts w:ascii="Calibri" w:hAnsi="Calibri"/>
              </w:rPr>
            </w:pPr>
            <w:r>
              <w:rPr>
                <w:rFonts w:ascii="Calibri" w:hAnsi="Calibri"/>
              </w:rPr>
              <w:t>1,938</w:t>
            </w:r>
            <w:r w:rsidR="00732957">
              <w:rPr>
                <w:rFonts w:ascii="Calibri" w:hAnsi="Calibri"/>
              </w:rPr>
              <w:t>.0</w:t>
            </w:r>
            <w:r w:rsidR="002A10BF">
              <w:rPr>
                <w:rFonts w:ascii="Calibri" w:hAnsi="Calibri"/>
              </w:rPr>
              <w:t>0</w:t>
            </w:r>
          </w:p>
          <w:p w:rsidR="00B30E69" w:rsidRDefault="003830E8" w:rsidP="009331C3">
            <w:pPr>
              <w:spacing w:after="0"/>
              <w:jc w:val="right"/>
              <w:rPr>
                <w:rFonts w:ascii="Calibri" w:hAnsi="Calibri"/>
              </w:rPr>
            </w:pPr>
            <w:r>
              <w:rPr>
                <w:rFonts w:ascii="Calibri" w:hAnsi="Calibri"/>
              </w:rPr>
              <w:t>359.31</w:t>
            </w:r>
          </w:p>
          <w:p w:rsidR="00732957" w:rsidRDefault="003830E8" w:rsidP="009331C3">
            <w:pPr>
              <w:spacing w:after="0"/>
              <w:jc w:val="right"/>
              <w:rPr>
                <w:rFonts w:ascii="Calibri" w:hAnsi="Calibri"/>
              </w:rPr>
            </w:pPr>
            <w:r>
              <w:rPr>
                <w:rFonts w:ascii="Calibri" w:hAnsi="Calibri"/>
              </w:rPr>
              <w:t>160</w:t>
            </w:r>
            <w:r w:rsidR="00732957">
              <w:rPr>
                <w:rFonts w:ascii="Calibri" w:hAnsi="Calibri"/>
              </w:rPr>
              <w:t>.00</w:t>
            </w:r>
          </w:p>
          <w:p w:rsidR="00732957" w:rsidRDefault="00732957" w:rsidP="009331C3">
            <w:pPr>
              <w:spacing w:after="0"/>
              <w:jc w:val="right"/>
              <w:rPr>
                <w:rFonts w:ascii="Calibri" w:hAnsi="Calibri"/>
              </w:rPr>
            </w:pPr>
            <w:r>
              <w:rPr>
                <w:rFonts w:ascii="Calibri" w:hAnsi="Calibri"/>
              </w:rPr>
              <w:t>1,</w:t>
            </w:r>
            <w:r w:rsidR="003830E8">
              <w:rPr>
                <w:rFonts w:ascii="Calibri" w:hAnsi="Calibri"/>
              </w:rPr>
              <w:t>149.00</w:t>
            </w:r>
          </w:p>
          <w:p w:rsidR="00732957" w:rsidRDefault="003830E8" w:rsidP="009331C3">
            <w:pPr>
              <w:spacing w:after="0"/>
              <w:jc w:val="right"/>
              <w:rPr>
                <w:rFonts w:ascii="Calibri" w:hAnsi="Calibri"/>
              </w:rPr>
            </w:pPr>
            <w:r>
              <w:rPr>
                <w:rFonts w:ascii="Calibri" w:hAnsi="Calibri"/>
              </w:rPr>
              <w:t>600</w:t>
            </w:r>
            <w:r w:rsidR="00732957">
              <w:rPr>
                <w:rFonts w:ascii="Calibri" w:hAnsi="Calibri"/>
              </w:rPr>
              <w:t>.00</w:t>
            </w:r>
          </w:p>
          <w:p w:rsidR="00732957" w:rsidRDefault="003830E8" w:rsidP="009331C3">
            <w:pPr>
              <w:spacing w:after="0"/>
              <w:jc w:val="right"/>
              <w:rPr>
                <w:rFonts w:ascii="Calibri" w:hAnsi="Calibri"/>
              </w:rPr>
            </w:pPr>
            <w:r>
              <w:rPr>
                <w:rFonts w:ascii="Calibri" w:hAnsi="Calibri"/>
              </w:rPr>
              <w:t>2,548.36</w:t>
            </w:r>
          </w:p>
          <w:p w:rsidR="00DD71D7" w:rsidRDefault="003830E8" w:rsidP="009331C3">
            <w:pPr>
              <w:spacing w:after="0"/>
              <w:jc w:val="right"/>
              <w:rPr>
                <w:rFonts w:ascii="Calibri" w:hAnsi="Calibri"/>
              </w:rPr>
            </w:pPr>
            <w:r>
              <w:rPr>
                <w:rFonts w:ascii="Calibri" w:hAnsi="Calibri"/>
              </w:rPr>
              <w:t>200.00</w:t>
            </w:r>
          </w:p>
          <w:p w:rsidR="003830E8" w:rsidRDefault="003830E8" w:rsidP="009331C3">
            <w:pPr>
              <w:spacing w:after="0"/>
              <w:jc w:val="right"/>
              <w:rPr>
                <w:rFonts w:ascii="Calibri" w:hAnsi="Calibri"/>
              </w:rPr>
            </w:pPr>
            <w:r>
              <w:rPr>
                <w:rFonts w:ascii="Calibri" w:hAnsi="Calibri"/>
              </w:rPr>
              <w:t>50.00</w:t>
            </w:r>
          </w:p>
        </w:tc>
      </w:tr>
      <w:tr w:rsidR="007F120E" w:rsidRPr="00332E78" w:rsidTr="00964398">
        <w:tc>
          <w:tcPr>
            <w:tcW w:w="4680" w:type="dxa"/>
          </w:tcPr>
          <w:p w:rsidR="00891289" w:rsidRDefault="00891289" w:rsidP="009331C3">
            <w:pPr>
              <w:spacing w:after="0"/>
              <w:rPr>
                <w:rFonts w:ascii="Calibri" w:hAnsi="Calibri"/>
              </w:rPr>
            </w:pPr>
          </w:p>
          <w:p w:rsidR="00DD613E" w:rsidRDefault="00DD613E" w:rsidP="009331C3">
            <w:pPr>
              <w:spacing w:after="0"/>
              <w:rPr>
                <w:rFonts w:ascii="Calibri" w:hAnsi="Calibri"/>
              </w:rPr>
            </w:pPr>
            <w:r>
              <w:rPr>
                <w:rFonts w:ascii="Calibri" w:hAnsi="Calibri"/>
              </w:rPr>
              <w:t>Interest Earned</w:t>
            </w:r>
          </w:p>
        </w:tc>
        <w:tc>
          <w:tcPr>
            <w:tcW w:w="1710" w:type="dxa"/>
          </w:tcPr>
          <w:p w:rsidR="00061654" w:rsidRDefault="00061654" w:rsidP="009331C3">
            <w:pPr>
              <w:spacing w:after="0"/>
              <w:jc w:val="right"/>
              <w:rPr>
                <w:rFonts w:ascii="Calibri" w:hAnsi="Calibri"/>
              </w:rPr>
            </w:pPr>
          </w:p>
          <w:p w:rsidR="003A54B7" w:rsidRDefault="003830E8" w:rsidP="00732957">
            <w:pPr>
              <w:spacing w:after="0"/>
              <w:jc w:val="right"/>
              <w:rPr>
                <w:rFonts w:ascii="Calibri" w:hAnsi="Calibri"/>
              </w:rPr>
            </w:pPr>
            <w:r>
              <w:rPr>
                <w:rFonts w:ascii="Calibri" w:hAnsi="Calibri"/>
              </w:rPr>
              <w:t>99.86</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3830E8">
            <w:pPr>
              <w:jc w:val="right"/>
              <w:rPr>
                <w:rFonts w:ascii="Calibri" w:hAnsi="Calibri"/>
                <w:b/>
              </w:rPr>
            </w:pPr>
            <w:r>
              <w:rPr>
                <w:rFonts w:ascii="Calibri" w:hAnsi="Calibri"/>
                <w:b/>
              </w:rPr>
              <w:t>$</w:t>
            </w:r>
            <w:r w:rsidR="003830E8">
              <w:rPr>
                <w:rFonts w:ascii="Calibri" w:hAnsi="Calibri"/>
                <w:b/>
              </w:rPr>
              <w:t>9,835.44</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3830E8">
        <w:rPr>
          <w:rFonts w:ascii="Calibri" w:hAnsi="Calibri"/>
          <w:b/>
        </w:rPr>
        <w:t>SKELTON</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06165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3830E8">
        <w:rPr>
          <w:rFonts w:ascii="Calibri" w:hAnsi="Calibri"/>
          <w:b/>
        </w:rPr>
        <w:t>MAY</w:t>
      </w:r>
      <w:r w:rsidR="00F34FEA">
        <w:rPr>
          <w:rFonts w:ascii="Calibri" w:hAnsi="Calibri"/>
          <w:b/>
        </w:rPr>
        <w:t xml:space="preserve"> 201</w:t>
      </w:r>
      <w:r w:rsidR="00061654">
        <w:rPr>
          <w:rFonts w:ascii="Calibri" w:hAnsi="Calibri"/>
          <w:b/>
        </w:rPr>
        <w:t>9</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732957" w:rsidRPr="00D33003" w:rsidRDefault="00CA1840" w:rsidP="00732957">
      <w:pPr>
        <w:pStyle w:val="Informal1"/>
        <w:tabs>
          <w:tab w:val="left" w:pos="0"/>
        </w:tabs>
        <w:rPr>
          <w:rFonts w:asciiTheme="minorHAnsi" w:hAnsiTheme="minorHAnsi" w:cstheme="minorHAnsi"/>
          <w:b/>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732957">
        <w:rPr>
          <w:rFonts w:asciiTheme="minorHAnsi" w:hAnsiTheme="minorHAnsi" w:cstheme="minorHAnsi"/>
        </w:rPr>
        <w:t xml:space="preserve">None </w:t>
      </w:r>
    </w:p>
    <w:p w:rsidR="00D33003" w:rsidRPr="00D33003" w:rsidRDefault="00D33003" w:rsidP="009331C3">
      <w:pPr>
        <w:pStyle w:val="Informal1"/>
        <w:tabs>
          <w:tab w:val="left" w:pos="0"/>
        </w:tabs>
        <w:rPr>
          <w:rFonts w:asciiTheme="minorHAnsi" w:hAnsiTheme="minorHAnsi" w:cstheme="minorHAnsi"/>
          <w:b/>
        </w:rPr>
      </w:pP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lastRenderedPageBreak/>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732957" w:rsidRDefault="007853C1" w:rsidP="00F64E54">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1543C4" w:rsidRPr="009331C3">
        <w:rPr>
          <w:rFonts w:asciiTheme="minorHAnsi" w:hAnsiTheme="minorHAnsi" w:cstheme="minorHAnsi"/>
        </w:rPr>
        <w:tab/>
      </w:r>
      <w:r w:rsidR="003830E8">
        <w:rPr>
          <w:rFonts w:asciiTheme="minorHAnsi" w:hAnsiTheme="minorHAnsi" w:cstheme="minorHAnsi"/>
        </w:rPr>
        <w:t>Army Corps of Engineers Section 569 Program Next Steps – An email was sent to local engineering firms requesting estimates.  Estimates were received from Benchmark Engineer</w:t>
      </w:r>
      <w:r w:rsidR="0058652F">
        <w:rPr>
          <w:rFonts w:asciiTheme="minorHAnsi" w:hAnsiTheme="minorHAnsi" w:cstheme="minorHAnsi"/>
        </w:rPr>
        <w:t>ing and SEH.  An updated timeline for the project was distrubuted .</w:t>
      </w:r>
    </w:p>
    <w:p w:rsidR="00D60B1E" w:rsidRDefault="00D60B1E" w:rsidP="0058652F">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58652F">
        <w:rPr>
          <w:rFonts w:asciiTheme="minorHAnsi" w:hAnsiTheme="minorHAnsi" w:cstheme="minorHAnsi"/>
          <w:b/>
        </w:rPr>
        <w:t>SKELTON</w:t>
      </w:r>
      <w:r>
        <w:rPr>
          <w:rFonts w:asciiTheme="minorHAnsi" w:hAnsiTheme="minorHAnsi" w:cstheme="minorHAnsi"/>
          <w:b/>
        </w:rPr>
        <w:t xml:space="preserve">, SUPPORTED BY </w:t>
      </w:r>
      <w:r w:rsidR="0058652F">
        <w:rPr>
          <w:rFonts w:asciiTheme="minorHAnsi" w:hAnsiTheme="minorHAnsi" w:cstheme="minorHAnsi"/>
          <w:b/>
        </w:rPr>
        <w:t>ANTTILA TO HIRE SEH AS THE ENGINEERING FIRM FOR THE ARMY CORPS PROJECT.  MOTION CARRIED</w:t>
      </w:r>
      <w:r>
        <w:rPr>
          <w:rFonts w:asciiTheme="minorHAnsi" w:hAnsiTheme="minorHAnsi" w:cstheme="minorHAnsi"/>
          <w:b/>
        </w:rPr>
        <w:t xml:space="preserve"> </w:t>
      </w:r>
    </w:p>
    <w:p w:rsidR="0058652F" w:rsidRDefault="00661A6A" w:rsidP="0058652F">
      <w:pPr>
        <w:pStyle w:val="Informal1"/>
        <w:spacing w:before="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58652F" w:rsidRPr="009331C3">
        <w:rPr>
          <w:rFonts w:asciiTheme="minorHAnsi" w:hAnsiTheme="minorHAnsi" w:cstheme="minorHAnsi"/>
        </w:rPr>
        <w:t xml:space="preserve">Road Resurfacing Discussion –Engineering will be completed when the Section 569 Program </w:t>
      </w:r>
      <w:r w:rsidR="0058652F">
        <w:rPr>
          <w:rFonts w:asciiTheme="minorHAnsi" w:hAnsiTheme="minorHAnsi" w:cstheme="minorHAnsi"/>
        </w:rPr>
        <w:tab/>
        <w:t>engineering is completed and if the budget allows these roads will be resurfaced in 2020.</w:t>
      </w:r>
    </w:p>
    <w:p w:rsidR="0058652F" w:rsidRPr="00F64E54" w:rsidRDefault="0058652F" w:rsidP="0058652F">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TABLE TO NEXT MONTH.  MOTION </w:t>
      </w:r>
      <w:r>
        <w:rPr>
          <w:rFonts w:asciiTheme="minorHAnsi" w:hAnsiTheme="minorHAnsi" w:cstheme="minorHAnsi"/>
          <w:b/>
        </w:rPr>
        <w:tab/>
        <w:t>CARRIED</w:t>
      </w:r>
    </w:p>
    <w:p w:rsidR="003957E5" w:rsidRDefault="00661A6A" w:rsidP="00F64E54">
      <w:pPr>
        <w:pStyle w:val="Informal1"/>
        <w:spacing w:before="0" w:after="0"/>
        <w:ind w:left="720" w:hanging="720"/>
        <w:rPr>
          <w:rFonts w:asciiTheme="minorHAnsi" w:hAnsiTheme="minorHAnsi" w:cstheme="minorHAnsi"/>
        </w:rPr>
      </w:pPr>
      <w:r>
        <w:rPr>
          <w:rFonts w:asciiTheme="minorHAnsi" w:hAnsiTheme="minorHAnsi" w:cstheme="minorHAnsi"/>
        </w:rPr>
        <w:t>5.3</w:t>
      </w:r>
      <w:r w:rsidR="00732957">
        <w:rPr>
          <w:rFonts w:asciiTheme="minorHAnsi" w:hAnsiTheme="minorHAnsi" w:cstheme="minorHAnsi"/>
        </w:rPr>
        <w:tab/>
      </w:r>
      <w:r w:rsidR="00041A53" w:rsidRPr="009331C3">
        <w:rPr>
          <w:rFonts w:asciiTheme="minorHAnsi" w:hAnsiTheme="minorHAnsi" w:cstheme="minorHAnsi"/>
        </w:rPr>
        <w:t xml:space="preserve">Joint Water Project Update – </w:t>
      </w:r>
      <w:r w:rsidR="0058652F">
        <w:rPr>
          <w:rFonts w:asciiTheme="minorHAnsi" w:hAnsiTheme="minorHAnsi" w:cstheme="minorHAnsi"/>
        </w:rPr>
        <w:t>2020 Capital Budget request is due 6/14/19; Parties need to meet.</w:t>
      </w:r>
    </w:p>
    <w:p w:rsidR="0058652F" w:rsidRPr="0058652F" w:rsidRDefault="0058652F" w:rsidP="00F64E54">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SKELTON, SUPPORTED BY ANTTILA TO TABLE TO NEXT MONTH.  MOTION CARRIED</w:t>
      </w:r>
    </w:p>
    <w:p w:rsidR="00B1045C" w:rsidRDefault="0094067F" w:rsidP="00A8789A">
      <w:pPr>
        <w:pStyle w:val="Informal1"/>
        <w:spacing w:before="0"/>
        <w:rPr>
          <w:rFonts w:asciiTheme="minorHAnsi" w:hAnsiTheme="minorHAnsi" w:cstheme="minorHAnsi"/>
        </w:rPr>
      </w:pPr>
      <w:r w:rsidRPr="009331C3">
        <w:rPr>
          <w:rFonts w:asciiTheme="minorHAnsi" w:hAnsiTheme="minorHAnsi" w:cstheme="minorHAnsi"/>
        </w:rPr>
        <w:t>5.</w:t>
      </w:r>
      <w:r w:rsidR="001F688A">
        <w:rPr>
          <w:rFonts w:asciiTheme="minorHAnsi" w:hAnsiTheme="minorHAnsi" w:cstheme="minorHAnsi"/>
        </w:rPr>
        <w:t>4</w:t>
      </w:r>
      <w:r w:rsidR="00A900A9" w:rsidRPr="009331C3">
        <w:rPr>
          <w:rFonts w:asciiTheme="minorHAnsi" w:hAnsiTheme="minorHAnsi" w:cstheme="minorHAnsi"/>
        </w:rPr>
        <w:tab/>
      </w:r>
      <w:r w:rsidR="00B1045C" w:rsidRPr="009331C3">
        <w:rPr>
          <w:rFonts w:asciiTheme="minorHAnsi" w:hAnsiTheme="minorHAnsi" w:cstheme="minorHAnsi"/>
        </w:rPr>
        <w:t>Garden</w:t>
      </w:r>
      <w:r w:rsidR="003D207F" w:rsidRPr="009331C3">
        <w:rPr>
          <w:rFonts w:asciiTheme="minorHAnsi" w:hAnsiTheme="minorHAnsi" w:cstheme="minorHAnsi"/>
        </w:rPr>
        <w:t xml:space="preserve">dale Project – </w:t>
      </w:r>
      <w:r w:rsidR="0058652F">
        <w:rPr>
          <w:rFonts w:asciiTheme="minorHAnsi" w:hAnsiTheme="minorHAnsi" w:cstheme="minorHAnsi"/>
        </w:rPr>
        <w:t xml:space="preserve">Notification on grant has not been received from IRRRB.  Meeting needs to </w:t>
      </w:r>
      <w:r w:rsidR="0058652F">
        <w:rPr>
          <w:rFonts w:asciiTheme="minorHAnsi" w:hAnsiTheme="minorHAnsi" w:cstheme="minorHAnsi"/>
        </w:rPr>
        <w:tab/>
        <w:t xml:space="preserve">be scheduled with City of Aurora.  </w:t>
      </w:r>
    </w:p>
    <w:p w:rsidR="0058652F" w:rsidRDefault="001F688A"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58652F">
        <w:rPr>
          <w:rFonts w:asciiTheme="minorHAnsi" w:hAnsiTheme="minorHAnsi" w:cstheme="minorHAnsi"/>
          <w:b/>
        </w:rPr>
        <w:t>SKELTON</w:t>
      </w:r>
      <w:r>
        <w:rPr>
          <w:rFonts w:asciiTheme="minorHAnsi" w:hAnsiTheme="minorHAnsi" w:cstheme="minorHAnsi"/>
          <w:b/>
        </w:rPr>
        <w:t xml:space="preserve"> SUPPORTED BY ANTTILA </w:t>
      </w:r>
      <w:r w:rsidR="0058652F">
        <w:rPr>
          <w:rFonts w:asciiTheme="minorHAnsi" w:hAnsiTheme="minorHAnsi" w:cstheme="minorHAnsi"/>
          <w:b/>
        </w:rPr>
        <w:t xml:space="preserve">TO TABLE TO NEXT MONTH.  MOTION </w:t>
      </w:r>
      <w:r w:rsidR="0058652F">
        <w:rPr>
          <w:rFonts w:asciiTheme="minorHAnsi" w:hAnsiTheme="minorHAnsi" w:cstheme="minorHAnsi"/>
          <w:b/>
        </w:rPr>
        <w:tab/>
        <w:t>CARRIED</w:t>
      </w:r>
    </w:p>
    <w:p w:rsidR="001F688A" w:rsidRPr="001F688A" w:rsidRDefault="0058652F" w:rsidP="00A8789A">
      <w:pPr>
        <w:pStyle w:val="Informal1"/>
        <w:spacing w:before="0"/>
        <w:rPr>
          <w:rFonts w:asciiTheme="minorHAnsi" w:hAnsiTheme="minorHAnsi" w:cstheme="minorHAnsi"/>
          <w:b/>
        </w:rPr>
      </w:pPr>
      <w:r>
        <w:rPr>
          <w:rFonts w:asciiTheme="minorHAnsi" w:hAnsiTheme="minorHAnsi" w:cstheme="minorHAnsi"/>
          <w:b/>
        </w:rPr>
        <w:tab/>
        <w:t xml:space="preserve">IT WAS MOVED BY </w:t>
      </w:r>
      <w:r w:rsidR="00FE5F2F">
        <w:rPr>
          <w:rFonts w:asciiTheme="minorHAnsi" w:hAnsiTheme="minorHAnsi" w:cstheme="minorHAnsi"/>
          <w:b/>
        </w:rPr>
        <w:t xml:space="preserve">SKELTON, SUPPORTED BY ANTTILA TO SCHEDULE A JOINT SPECIAL </w:t>
      </w:r>
      <w:r w:rsidR="00FE5F2F">
        <w:rPr>
          <w:rFonts w:asciiTheme="minorHAnsi" w:hAnsiTheme="minorHAnsi" w:cstheme="minorHAnsi"/>
          <w:b/>
        </w:rPr>
        <w:tab/>
        <w:t xml:space="preserve">MEETING WITH THE CITY OF AURORA FOR JUNE 25, 2019 AT 6:00 P.M. AT THE CITY/TOWN </w:t>
      </w:r>
      <w:r w:rsidR="00FE5F2F">
        <w:rPr>
          <w:rFonts w:asciiTheme="minorHAnsi" w:hAnsiTheme="minorHAnsi" w:cstheme="minorHAnsi"/>
          <w:b/>
        </w:rPr>
        <w:tab/>
        <w:t xml:space="preserve">GOVERNMENT CENTER TO DISCUSS THE JOINT WATER PROJECT, GARDENDALE, AND ANY </w:t>
      </w:r>
      <w:r w:rsidR="00FE5F2F">
        <w:rPr>
          <w:rFonts w:asciiTheme="minorHAnsi" w:hAnsiTheme="minorHAnsi" w:cstheme="minorHAnsi"/>
          <w:b/>
        </w:rPr>
        <w:tab/>
        <w:t xml:space="preserve">OTHER BUSINESS FOR JOINT PROJECTS.  </w:t>
      </w:r>
      <w:r w:rsidR="001F688A">
        <w:rPr>
          <w:rFonts w:asciiTheme="minorHAnsi" w:hAnsiTheme="minorHAnsi" w:cstheme="minorHAnsi"/>
          <w:b/>
        </w:rPr>
        <w:t>MOTION CARRIED</w:t>
      </w:r>
    </w:p>
    <w:p w:rsidR="00FC2A0D" w:rsidRDefault="00FC2A0D" w:rsidP="00A8789A">
      <w:pPr>
        <w:pStyle w:val="Informal1"/>
        <w:spacing w:before="0"/>
        <w:rPr>
          <w:rFonts w:asciiTheme="minorHAnsi" w:hAnsiTheme="minorHAnsi" w:cstheme="minorHAnsi"/>
        </w:rPr>
      </w:pPr>
      <w:r>
        <w:rPr>
          <w:rFonts w:asciiTheme="minorHAnsi" w:hAnsiTheme="minorHAnsi" w:cstheme="minorHAnsi"/>
        </w:rPr>
        <w:t>5.</w:t>
      </w:r>
      <w:r w:rsidR="00F02A48">
        <w:rPr>
          <w:rFonts w:asciiTheme="minorHAnsi" w:hAnsiTheme="minorHAnsi" w:cstheme="minorHAnsi"/>
        </w:rPr>
        <w:t>5</w:t>
      </w:r>
      <w:r>
        <w:rPr>
          <w:rFonts w:asciiTheme="minorHAnsi" w:hAnsiTheme="minorHAnsi" w:cstheme="minorHAnsi"/>
        </w:rPr>
        <w:tab/>
        <w:t xml:space="preserve">Stepetz Road –Ulland Brothers </w:t>
      </w:r>
      <w:r w:rsidR="00F02A48">
        <w:rPr>
          <w:rFonts w:asciiTheme="minorHAnsi" w:hAnsiTheme="minorHAnsi" w:cstheme="minorHAnsi"/>
        </w:rPr>
        <w:t xml:space="preserve">bid for the Township portion is </w:t>
      </w:r>
      <w:r>
        <w:rPr>
          <w:rFonts w:asciiTheme="minorHAnsi" w:hAnsiTheme="minorHAnsi" w:cstheme="minorHAnsi"/>
        </w:rPr>
        <w:t xml:space="preserve">$432,844.86.  </w:t>
      </w:r>
      <w:r w:rsidR="00FE5F2F">
        <w:rPr>
          <w:rFonts w:asciiTheme="minorHAnsi" w:hAnsiTheme="minorHAnsi" w:cstheme="minorHAnsi"/>
        </w:rPr>
        <w:t>Proj</w:t>
      </w:r>
      <w:r w:rsidR="005653F0">
        <w:rPr>
          <w:rFonts w:asciiTheme="minorHAnsi" w:hAnsiTheme="minorHAnsi" w:cstheme="minorHAnsi"/>
        </w:rPr>
        <w:t>e</w:t>
      </w:r>
      <w:r w:rsidR="00FE5F2F">
        <w:rPr>
          <w:rFonts w:asciiTheme="minorHAnsi" w:hAnsiTheme="minorHAnsi" w:cstheme="minorHAnsi"/>
        </w:rPr>
        <w:t xml:space="preserve">ct is on </w:t>
      </w:r>
      <w:r w:rsidR="00FE5F2F">
        <w:rPr>
          <w:rFonts w:asciiTheme="minorHAnsi" w:hAnsiTheme="minorHAnsi" w:cstheme="minorHAnsi"/>
        </w:rPr>
        <w:tab/>
        <w:t xml:space="preserve">schedule.  Invoice for payment should arrive soon from St. Louis County.  </w:t>
      </w:r>
    </w:p>
    <w:p w:rsidR="00F02A48" w:rsidRDefault="00F02A48"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FE5F2F">
        <w:rPr>
          <w:rFonts w:asciiTheme="minorHAnsi" w:hAnsiTheme="minorHAnsi" w:cstheme="minorHAnsi"/>
          <w:b/>
        </w:rPr>
        <w:t>SKELTON</w:t>
      </w:r>
      <w:r>
        <w:rPr>
          <w:rFonts w:asciiTheme="minorHAnsi" w:hAnsiTheme="minorHAnsi" w:cstheme="minorHAnsi"/>
          <w:b/>
        </w:rPr>
        <w:t xml:space="preserve">, SUPPORTED BY ANTTILA </w:t>
      </w:r>
      <w:r w:rsidR="00FE5F2F">
        <w:rPr>
          <w:rFonts w:asciiTheme="minorHAnsi" w:hAnsiTheme="minorHAnsi" w:cstheme="minorHAnsi"/>
          <w:b/>
        </w:rPr>
        <w:t xml:space="preserve">DIRECTING TREASURER GROSS TO CASH </w:t>
      </w:r>
      <w:r w:rsidR="00FE5F2F">
        <w:rPr>
          <w:rFonts w:asciiTheme="minorHAnsi" w:hAnsiTheme="minorHAnsi" w:cstheme="minorHAnsi"/>
          <w:b/>
        </w:rPr>
        <w:tab/>
        <w:t xml:space="preserve">OUT AND CLOSE THE CD AT FIRST NATIONAL BANK OF GILBERT DESIGNATED FOR THE STEPETZ </w:t>
      </w:r>
      <w:r w:rsidR="00FE5F2F">
        <w:rPr>
          <w:rFonts w:asciiTheme="minorHAnsi" w:hAnsiTheme="minorHAnsi" w:cstheme="minorHAnsi"/>
          <w:b/>
        </w:rPr>
        <w:tab/>
        <w:t xml:space="preserve">ROAD PROJECT IN THE AMOUNT OF $201,571,97 AND DEPOSIT INTO NORTHERN STATE BANK </w:t>
      </w:r>
      <w:r w:rsidR="00FE5F2F">
        <w:rPr>
          <w:rFonts w:asciiTheme="minorHAnsi" w:hAnsiTheme="minorHAnsi" w:cstheme="minorHAnsi"/>
          <w:b/>
        </w:rPr>
        <w:tab/>
        <w:t>OF AURORA TO PAY FOR THE STEPETZ ROAD PROJECT.</w:t>
      </w:r>
      <w:r>
        <w:rPr>
          <w:rFonts w:asciiTheme="minorHAnsi" w:hAnsiTheme="minorHAnsi" w:cstheme="minorHAnsi"/>
          <w:b/>
        </w:rPr>
        <w:t xml:space="preserve">  MOTION CARRIED</w:t>
      </w:r>
    </w:p>
    <w:p w:rsidR="00033D51" w:rsidRDefault="0044491B" w:rsidP="0044491B">
      <w:pPr>
        <w:pStyle w:val="Informal1"/>
        <w:spacing w:before="0"/>
        <w:rPr>
          <w:rFonts w:asciiTheme="minorHAnsi" w:hAnsiTheme="minorHAnsi" w:cstheme="minorHAnsi"/>
        </w:rPr>
      </w:pPr>
      <w:r w:rsidRPr="009331C3">
        <w:rPr>
          <w:rFonts w:asciiTheme="minorHAnsi" w:hAnsiTheme="minorHAnsi" w:cstheme="minorHAnsi"/>
        </w:rPr>
        <w:t>5.</w:t>
      </w:r>
      <w:r w:rsidR="00033D51">
        <w:rPr>
          <w:rFonts w:asciiTheme="minorHAnsi" w:hAnsiTheme="minorHAnsi" w:cstheme="minorHAnsi"/>
        </w:rPr>
        <w:t>6</w:t>
      </w:r>
      <w:r w:rsidRPr="009331C3">
        <w:rPr>
          <w:rFonts w:asciiTheme="minorHAnsi" w:hAnsiTheme="minorHAnsi" w:cstheme="minorHAnsi"/>
        </w:rPr>
        <w:tab/>
      </w:r>
      <w:r w:rsidR="003D207F" w:rsidRPr="009331C3">
        <w:rPr>
          <w:rFonts w:asciiTheme="minorHAnsi" w:hAnsiTheme="minorHAnsi" w:cstheme="minorHAnsi"/>
        </w:rPr>
        <w:t>Recreation/Youth A</w:t>
      </w:r>
      <w:r w:rsidR="00033D51">
        <w:rPr>
          <w:rFonts w:asciiTheme="minorHAnsi" w:hAnsiTheme="minorHAnsi" w:cstheme="minorHAnsi"/>
        </w:rPr>
        <w:t xml:space="preserve">ctivities Coordinator Position </w:t>
      </w:r>
      <w:r w:rsidR="00204EFE">
        <w:rPr>
          <w:rFonts w:asciiTheme="minorHAnsi" w:hAnsiTheme="minorHAnsi" w:cstheme="minorHAnsi"/>
        </w:rPr>
        <w:t xml:space="preserve">&amp; Purchase of Servcies Agreeement – </w:t>
      </w:r>
      <w:r w:rsidR="0028559E">
        <w:rPr>
          <w:rFonts w:asciiTheme="minorHAnsi" w:hAnsiTheme="minorHAnsi" w:cstheme="minorHAnsi"/>
        </w:rPr>
        <w:t xml:space="preserve">The </w:t>
      </w:r>
      <w:r w:rsidR="0028559E">
        <w:rPr>
          <w:rFonts w:asciiTheme="minorHAnsi" w:hAnsiTheme="minorHAnsi" w:cstheme="minorHAnsi"/>
        </w:rPr>
        <w:tab/>
        <w:t>agreement was approved and signed.  Co</w:t>
      </w:r>
      <w:r w:rsidR="005653F0">
        <w:rPr>
          <w:rFonts w:asciiTheme="minorHAnsi" w:hAnsiTheme="minorHAnsi" w:cstheme="minorHAnsi"/>
        </w:rPr>
        <w:t>l</w:t>
      </w:r>
      <w:r w:rsidR="0028559E">
        <w:rPr>
          <w:rFonts w:asciiTheme="minorHAnsi" w:hAnsiTheme="minorHAnsi" w:cstheme="minorHAnsi"/>
        </w:rPr>
        <w:t xml:space="preserve">lin Luke was hired as the Recreation/Youth Activities </w:t>
      </w:r>
      <w:r w:rsidR="0028559E">
        <w:rPr>
          <w:rFonts w:asciiTheme="minorHAnsi" w:hAnsiTheme="minorHAnsi" w:cstheme="minorHAnsi"/>
        </w:rPr>
        <w:tab/>
        <w:t xml:space="preserve">Coordinator.  Skelton and Knaus will serve on the Advisory Committee.  </w:t>
      </w:r>
      <w:r w:rsidR="00204EFE">
        <w:rPr>
          <w:rFonts w:asciiTheme="minorHAnsi" w:hAnsiTheme="minorHAnsi" w:cstheme="minorHAnsi"/>
        </w:rPr>
        <w:t xml:space="preserve">  </w:t>
      </w:r>
    </w:p>
    <w:p w:rsidR="0028559E" w:rsidRDefault="00981037" w:rsidP="0044491B">
      <w:pPr>
        <w:pStyle w:val="Informal1"/>
        <w:spacing w:before="0"/>
        <w:rPr>
          <w:rFonts w:asciiTheme="minorHAnsi" w:hAnsiTheme="minorHAnsi" w:cstheme="minorHAnsi"/>
        </w:rPr>
      </w:pPr>
      <w:r w:rsidRPr="009331C3">
        <w:rPr>
          <w:rFonts w:asciiTheme="minorHAnsi" w:hAnsiTheme="minorHAnsi" w:cstheme="minorHAnsi"/>
        </w:rPr>
        <w:t>5.</w:t>
      </w:r>
      <w:r w:rsidR="0028559E">
        <w:rPr>
          <w:rFonts w:asciiTheme="minorHAnsi" w:hAnsiTheme="minorHAnsi" w:cstheme="minorHAnsi"/>
        </w:rPr>
        <w:t>7</w:t>
      </w:r>
      <w:r w:rsidR="0028559E">
        <w:rPr>
          <w:rFonts w:asciiTheme="minorHAnsi" w:hAnsiTheme="minorHAnsi" w:cstheme="minorHAnsi"/>
        </w:rPr>
        <w:tab/>
        <w:t xml:space="preserve">Twin Lakes Beach Hours &amp; Lifeguards – The Township received six applications for lifeguards.  </w:t>
      </w:r>
      <w:r w:rsidR="0028559E">
        <w:rPr>
          <w:rFonts w:asciiTheme="minorHAnsi" w:hAnsiTheme="minorHAnsi" w:cstheme="minorHAnsi"/>
        </w:rPr>
        <w:tab/>
        <w:t>They will be employed by the Mesabi East School</w:t>
      </w:r>
      <w:r w:rsidR="005653F0">
        <w:rPr>
          <w:rFonts w:asciiTheme="minorHAnsi" w:hAnsiTheme="minorHAnsi" w:cstheme="minorHAnsi"/>
        </w:rPr>
        <w:t xml:space="preserve"> District</w:t>
      </w:r>
      <w:r w:rsidR="0028559E">
        <w:rPr>
          <w:rFonts w:asciiTheme="minorHAnsi" w:hAnsiTheme="minorHAnsi" w:cstheme="minorHAnsi"/>
        </w:rPr>
        <w:t xml:space="preserve"> and the Township will reimburse the school </w:t>
      </w:r>
      <w:r w:rsidR="0028559E">
        <w:rPr>
          <w:rFonts w:asciiTheme="minorHAnsi" w:hAnsiTheme="minorHAnsi" w:cstheme="minorHAnsi"/>
        </w:rPr>
        <w:tab/>
        <w:t xml:space="preserve">for the cost of the salaries and any expenses at the end of the year.  </w:t>
      </w:r>
    </w:p>
    <w:p w:rsidR="0028559E" w:rsidRDefault="0028559E"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AUTHORIZING MESABI EAST TO HIRE </w:t>
      </w:r>
      <w:r w:rsidR="001B174E">
        <w:rPr>
          <w:rFonts w:asciiTheme="minorHAnsi" w:hAnsiTheme="minorHAnsi" w:cstheme="minorHAnsi"/>
          <w:b/>
        </w:rPr>
        <w:tab/>
      </w:r>
      <w:r>
        <w:rPr>
          <w:rFonts w:asciiTheme="minorHAnsi" w:hAnsiTheme="minorHAnsi" w:cstheme="minorHAnsi"/>
          <w:b/>
        </w:rPr>
        <w:t xml:space="preserve">RHYS CEGLAR, KADE LAUGEN, MATTHEW OMAN, KATE ERICKSON, MADISON MEYER, AND </w:t>
      </w:r>
      <w:r w:rsidR="001B174E">
        <w:rPr>
          <w:rFonts w:asciiTheme="minorHAnsi" w:hAnsiTheme="minorHAnsi" w:cstheme="minorHAnsi"/>
          <w:b/>
        </w:rPr>
        <w:tab/>
      </w:r>
      <w:r>
        <w:rPr>
          <w:rFonts w:asciiTheme="minorHAnsi" w:hAnsiTheme="minorHAnsi" w:cstheme="minorHAnsi"/>
          <w:b/>
        </w:rPr>
        <w:t>KYLEE MEYER AS LIFEGUARDS FOR THE TWIN LAKES BEACH FOR THE 2019 BEACH SEASON</w:t>
      </w:r>
      <w:r w:rsidR="001B174E">
        <w:rPr>
          <w:rFonts w:asciiTheme="minorHAnsi" w:hAnsiTheme="minorHAnsi" w:cstheme="minorHAnsi"/>
          <w:b/>
        </w:rPr>
        <w:t xml:space="preserve"> AT </w:t>
      </w:r>
      <w:r w:rsidR="001B174E">
        <w:rPr>
          <w:rFonts w:asciiTheme="minorHAnsi" w:hAnsiTheme="minorHAnsi" w:cstheme="minorHAnsi"/>
          <w:b/>
        </w:rPr>
        <w:tab/>
        <w:t>$9.15/HR AND $10.00/HR FOR HEAD LIFEGUARD</w:t>
      </w:r>
      <w:r>
        <w:rPr>
          <w:rFonts w:asciiTheme="minorHAnsi" w:hAnsiTheme="minorHAnsi" w:cstheme="minorHAnsi"/>
          <w:b/>
        </w:rPr>
        <w:t>.</w:t>
      </w:r>
      <w:r w:rsidR="001B174E">
        <w:rPr>
          <w:rFonts w:asciiTheme="minorHAnsi" w:hAnsiTheme="minorHAnsi" w:cstheme="minorHAnsi"/>
          <w:b/>
        </w:rPr>
        <w:t xml:space="preserve">  MOTION CARRIED</w:t>
      </w:r>
      <w:r>
        <w:rPr>
          <w:rFonts w:asciiTheme="minorHAnsi" w:hAnsiTheme="minorHAnsi" w:cstheme="minorHAnsi"/>
          <w:b/>
        </w:rPr>
        <w:t xml:space="preserve">  </w:t>
      </w:r>
    </w:p>
    <w:p w:rsidR="001B174E" w:rsidRDefault="001B174E" w:rsidP="0044491B">
      <w:pPr>
        <w:pStyle w:val="Informal1"/>
        <w:spacing w:before="0"/>
        <w:rPr>
          <w:rFonts w:asciiTheme="minorHAnsi" w:hAnsiTheme="minorHAnsi" w:cstheme="minorHAnsi"/>
        </w:rPr>
      </w:pPr>
      <w:r>
        <w:rPr>
          <w:rFonts w:asciiTheme="minorHAnsi" w:hAnsiTheme="minorHAnsi" w:cstheme="minorHAnsi"/>
        </w:rPr>
        <w:t>5.8</w:t>
      </w:r>
      <w:r>
        <w:rPr>
          <w:rFonts w:asciiTheme="minorHAnsi" w:hAnsiTheme="minorHAnsi" w:cstheme="minorHAnsi"/>
        </w:rPr>
        <w:tab/>
        <w:t xml:space="preserve">Summer Laborers </w:t>
      </w:r>
    </w:p>
    <w:p w:rsidR="001B174E" w:rsidRPr="001B174E" w:rsidRDefault="001B174E"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HIRE KATHRYN NISULA, AUTUMN </w:t>
      </w:r>
      <w:r>
        <w:rPr>
          <w:rFonts w:asciiTheme="minorHAnsi" w:hAnsiTheme="minorHAnsi" w:cstheme="minorHAnsi"/>
          <w:b/>
        </w:rPr>
        <w:tab/>
        <w:t xml:space="preserve">LOCKEN, AND DREW GIESE AS TEMPORARY SUMMER LABORERS AT $10.00/HR.  MOTION </w:t>
      </w:r>
      <w:r>
        <w:rPr>
          <w:rFonts w:asciiTheme="minorHAnsi" w:hAnsiTheme="minorHAnsi" w:cstheme="minorHAnsi"/>
          <w:b/>
        </w:rPr>
        <w:tab/>
        <w:t>CARRIED</w:t>
      </w:r>
    </w:p>
    <w:p w:rsidR="001B174E" w:rsidRDefault="001B174E" w:rsidP="0044491B">
      <w:pPr>
        <w:pStyle w:val="Informal1"/>
        <w:spacing w:before="0"/>
        <w:rPr>
          <w:rFonts w:asciiTheme="minorHAnsi" w:hAnsiTheme="minorHAnsi" w:cstheme="minorHAnsi"/>
        </w:rPr>
      </w:pPr>
      <w:r>
        <w:rPr>
          <w:rFonts w:asciiTheme="minorHAnsi" w:hAnsiTheme="minorHAnsi" w:cstheme="minorHAnsi"/>
        </w:rPr>
        <w:lastRenderedPageBreak/>
        <w:t>5.9</w:t>
      </w:r>
      <w:r>
        <w:rPr>
          <w:rFonts w:asciiTheme="minorHAnsi" w:hAnsiTheme="minorHAnsi" w:cstheme="minorHAnsi"/>
        </w:rPr>
        <w:tab/>
      </w:r>
      <w:r w:rsidR="00981037" w:rsidRPr="009331C3">
        <w:rPr>
          <w:rFonts w:asciiTheme="minorHAnsi" w:hAnsiTheme="minorHAnsi" w:cstheme="minorHAnsi"/>
        </w:rPr>
        <w:t xml:space="preserve">National Night Out/Health Fair –Planning </w:t>
      </w:r>
      <w:r w:rsidR="001F4B00">
        <w:rPr>
          <w:rFonts w:asciiTheme="minorHAnsi" w:hAnsiTheme="minorHAnsi" w:cstheme="minorHAnsi"/>
        </w:rPr>
        <w:t xml:space="preserve">continues for the August 6, 2019 event at the Loon </w:t>
      </w:r>
      <w:r w:rsidR="001F4B00">
        <w:rPr>
          <w:rFonts w:asciiTheme="minorHAnsi" w:hAnsiTheme="minorHAnsi" w:cstheme="minorHAnsi"/>
        </w:rPr>
        <w:tab/>
        <w:t xml:space="preserve">Lake Community Center.  </w:t>
      </w:r>
      <w:r>
        <w:rPr>
          <w:rFonts w:asciiTheme="minorHAnsi" w:hAnsiTheme="minorHAnsi" w:cstheme="minorHAnsi"/>
        </w:rPr>
        <w:t>The poster/flyer was reviewed.  Food needs to be ordered.</w:t>
      </w:r>
    </w:p>
    <w:p w:rsidR="001B174E" w:rsidRPr="001B174E" w:rsidRDefault="001B174E"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WS MOVED BY SKELTON, SUPPORTED BY ANTTILA AUTHORIZING OFFICE STAFF TO WORK </w:t>
      </w:r>
      <w:r>
        <w:rPr>
          <w:rFonts w:asciiTheme="minorHAnsi" w:hAnsiTheme="minorHAnsi" w:cstheme="minorHAnsi"/>
          <w:b/>
        </w:rPr>
        <w:tab/>
        <w:t xml:space="preserve">WITH BROCK KICK FROM ST. LOUIS COUNTY AND SUPERVISOR SKELTON TO DETERMINE </w:t>
      </w:r>
      <w:r>
        <w:rPr>
          <w:rFonts w:asciiTheme="minorHAnsi" w:hAnsiTheme="minorHAnsi" w:cstheme="minorHAnsi"/>
          <w:b/>
        </w:rPr>
        <w:tab/>
        <w:t>QUANTITY AND TYPES OF FOOD TO ORDER FOR THE EVENT.  MOTION CARRIED</w:t>
      </w:r>
    </w:p>
    <w:p w:rsidR="000979F1" w:rsidRDefault="001F4B00" w:rsidP="0044491B">
      <w:pPr>
        <w:pStyle w:val="Informal1"/>
        <w:spacing w:before="0"/>
        <w:rPr>
          <w:rFonts w:asciiTheme="minorHAnsi" w:hAnsiTheme="minorHAnsi" w:cstheme="minorHAnsi"/>
        </w:rPr>
      </w:pPr>
      <w:r>
        <w:rPr>
          <w:rFonts w:asciiTheme="minorHAnsi" w:hAnsiTheme="minorHAnsi" w:cstheme="minorHAnsi"/>
        </w:rPr>
        <w:t>5.</w:t>
      </w:r>
      <w:r w:rsidR="00204EFE">
        <w:rPr>
          <w:rFonts w:asciiTheme="minorHAnsi" w:hAnsiTheme="minorHAnsi" w:cstheme="minorHAnsi"/>
        </w:rPr>
        <w:t>10</w:t>
      </w:r>
      <w:r>
        <w:rPr>
          <w:rFonts w:asciiTheme="minorHAnsi" w:hAnsiTheme="minorHAnsi" w:cstheme="minorHAnsi"/>
        </w:rPr>
        <w:tab/>
        <w:t>Snowplowing Damage Claim –</w:t>
      </w:r>
      <w:r w:rsidR="000979F1">
        <w:rPr>
          <w:rFonts w:asciiTheme="minorHAnsi" w:hAnsiTheme="minorHAnsi" w:cstheme="minorHAnsi"/>
        </w:rPr>
        <w:t xml:space="preserve"> No action.</w:t>
      </w:r>
    </w:p>
    <w:p w:rsidR="00AA42DF" w:rsidRDefault="00AA42DF" w:rsidP="0044491B">
      <w:pPr>
        <w:pStyle w:val="Informal1"/>
        <w:spacing w:before="0"/>
        <w:rPr>
          <w:rFonts w:asciiTheme="minorHAnsi" w:hAnsiTheme="minorHAnsi" w:cstheme="minorHAnsi"/>
          <w:b/>
        </w:rPr>
      </w:pPr>
      <w:r>
        <w:rPr>
          <w:rFonts w:asciiTheme="minorHAnsi" w:hAnsiTheme="minorHAnsi" w:cstheme="minorHAnsi"/>
          <w:b/>
        </w:rPr>
        <w:tab/>
        <w:t xml:space="preserve">IT WAS MOVED BY </w:t>
      </w:r>
      <w:r w:rsidR="001B174E">
        <w:rPr>
          <w:rFonts w:asciiTheme="minorHAnsi" w:hAnsiTheme="minorHAnsi" w:cstheme="minorHAnsi"/>
          <w:b/>
        </w:rPr>
        <w:t>SKELTON</w:t>
      </w:r>
      <w:r>
        <w:rPr>
          <w:rFonts w:asciiTheme="minorHAnsi" w:hAnsiTheme="minorHAnsi" w:cstheme="minorHAnsi"/>
          <w:b/>
        </w:rPr>
        <w:t>, SUPPORTED BY AN</w:t>
      </w:r>
      <w:r w:rsidR="00204EFE">
        <w:rPr>
          <w:rFonts w:asciiTheme="minorHAnsi" w:hAnsiTheme="minorHAnsi" w:cstheme="minorHAnsi"/>
          <w:b/>
        </w:rPr>
        <w:t>TTILA TO TABLE TO NEXT MONTH.  MOTION</w:t>
      </w:r>
      <w:r>
        <w:rPr>
          <w:rFonts w:asciiTheme="minorHAnsi" w:hAnsiTheme="minorHAnsi" w:cstheme="minorHAnsi"/>
          <w:b/>
        </w:rPr>
        <w:t xml:space="preserve"> </w:t>
      </w:r>
      <w:r w:rsidR="00204EFE">
        <w:rPr>
          <w:rFonts w:asciiTheme="minorHAnsi" w:hAnsiTheme="minorHAnsi" w:cstheme="minorHAnsi"/>
          <w:b/>
        </w:rPr>
        <w:tab/>
      </w:r>
      <w:r>
        <w:rPr>
          <w:rFonts w:asciiTheme="minorHAnsi" w:hAnsiTheme="minorHAnsi" w:cstheme="minorHAnsi"/>
          <w:b/>
        </w:rPr>
        <w:t>CARRIED</w:t>
      </w:r>
    </w:p>
    <w:p w:rsidR="00AA42DF" w:rsidRDefault="00AA42DF" w:rsidP="0044491B">
      <w:pPr>
        <w:pStyle w:val="Informal1"/>
        <w:spacing w:before="0"/>
        <w:rPr>
          <w:rFonts w:asciiTheme="minorHAnsi" w:hAnsiTheme="minorHAnsi" w:cstheme="minorHAnsi"/>
        </w:rPr>
      </w:pPr>
      <w:r>
        <w:rPr>
          <w:rFonts w:asciiTheme="minorHAnsi" w:hAnsiTheme="minorHAnsi" w:cstheme="minorHAnsi"/>
        </w:rPr>
        <w:t>5.</w:t>
      </w:r>
      <w:r w:rsidR="00204EFE">
        <w:rPr>
          <w:rFonts w:asciiTheme="minorHAnsi" w:hAnsiTheme="minorHAnsi" w:cstheme="minorHAnsi"/>
        </w:rPr>
        <w:t>11</w:t>
      </w:r>
      <w:r>
        <w:rPr>
          <w:rFonts w:asciiTheme="minorHAnsi" w:hAnsiTheme="minorHAnsi" w:cstheme="minorHAnsi"/>
        </w:rPr>
        <w:tab/>
        <w:t>KB Plumbi</w:t>
      </w:r>
      <w:r w:rsidR="00E81259">
        <w:rPr>
          <w:rFonts w:asciiTheme="minorHAnsi" w:hAnsiTheme="minorHAnsi" w:cstheme="minorHAnsi"/>
        </w:rPr>
        <w:t xml:space="preserve">ng &amp; Heating Estimate for LLCC </w:t>
      </w:r>
    </w:p>
    <w:p w:rsidR="001B174E"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1B174E">
        <w:rPr>
          <w:rFonts w:asciiTheme="minorHAnsi" w:hAnsiTheme="minorHAnsi" w:cstheme="minorHAnsi"/>
          <w:b/>
        </w:rPr>
        <w:t>SKELTON</w:t>
      </w:r>
      <w:r>
        <w:rPr>
          <w:rFonts w:asciiTheme="minorHAnsi" w:hAnsiTheme="minorHAnsi" w:cstheme="minorHAnsi"/>
          <w:b/>
        </w:rPr>
        <w:t xml:space="preserve">, SUPPORTED BY </w:t>
      </w:r>
      <w:r w:rsidR="001B174E">
        <w:rPr>
          <w:rFonts w:asciiTheme="minorHAnsi" w:hAnsiTheme="minorHAnsi" w:cstheme="minorHAnsi"/>
          <w:b/>
        </w:rPr>
        <w:t xml:space="preserve">ANTTILA APPROVING THE ESTIMATE IN THE </w:t>
      </w:r>
      <w:r w:rsidR="001B174E">
        <w:rPr>
          <w:rFonts w:asciiTheme="minorHAnsi" w:hAnsiTheme="minorHAnsi" w:cstheme="minorHAnsi"/>
          <w:b/>
        </w:rPr>
        <w:tab/>
        <w:t xml:space="preserve">AMOUNT OF $7,375.00 TO KB PLUMBING &amp; HEATING FOR WORK TO BE COMPLETED AT THE </w:t>
      </w:r>
      <w:r w:rsidR="001B174E">
        <w:rPr>
          <w:rFonts w:asciiTheme="minorHAnsi" w:hAnsiTheme="minorHAnsi" w:cstheme="minorHAnsi"/>
          <w:b/>
        </w:rPr>
        <w:tab/>
        <w:t xml:space="preserve">LOON LAKE COMMUNITY CENTER.  </w:t>
      </w:r>
      <w:r w:rsidR="00E81259">
        <w:rPr>
          <w:rFonts w:asciiTheme="minorHAnsi" w:hAnsiTheme="minorHAnsi" w:cstheme="minorHAnsi"/>
          <w:b/>
        </w:rPr>
        <w:t xml:space="preserve"> </w:t>
      </w:r>
    </w:p>
    <w:p w:rsidR="00A1622C" w:rsidRDefault="000979F1" w:rsidP="0044491B">
      <w:pPr>
        <w:pStyle w:val="Informal1"/>
        <w:spacing w:before="0"/>
        <w:rPr>
          <w:rFonts w:asciiTheme="minorHAnsi" w:hAnsiTheme="minorHAnsi" w:cstheme="minorHAnsi"/>
        </w:rPr>
      </w:pPr>
      <w:r>
        <w:rPr>
          <w:rFonts w:asciiTheme="minorHAnsi" w:hAnsiTheme="minorHAnsi" w:cstheme="minorHAnsi"/>
        </w:rPr>
        <w:t>5.1</w:t>
      </w:r>
      <w:r w:rsidR="001B174E">
        <w:rPr>
          <w:rFonts w:asciiTheme="minorHAnsi" w:hAnsiTheme="minorHAnsi" w:cstheme="minorHAnsi"/>
        </w:rPr>
        <w:t>2</w:t>
      </w:r>
      <w:r>
        <w:rPr>
          <w:rFonts w:asciiTheme="minorHAnsi" w:hAnsiTheme="minorHAnsi" w:cstheme="minorHAnsi"/>
        </w:rPr>
        <w:tab/>
        <w:t>ADA Compliance Review –</w:t>
      </w:r>
      <w:r w:rsidR="00A1622C">
        <w:rPr>
          <w:rFonts w:asciiTheme="minorHAnsi" w:hAnsiTheme="minorHAnsi" w:cstheme="minorHAnsi"/>
        </w:rPr>
        <w:t xml:space="preserve"> Knaus provided LMCIT with updates on the Shooting Range items </w:t>
      </w:r>
      <w:r w:rsidR="00A1622C">
        <w:rPr>
          <w:rFonts w:asciiTheme="minorHAnsi" w:hAnsiTheme="minorHAnsi" w:cstheme="minorHAnsi"/>
        </w:rPr>
        <w:tab/>
        <w:t xml:space="preserve">outstanding along with a timeline for Niemi and Knaus to conduct the ADA Reviews of the </w:t>
      </w:r>
      <w:r w:rsidR="00A1622C">
        <w:rPr>
          <w:rFonts w:asciiTheme="minorHAnsi" w:hAnsiTheme="minorHAnsi" w:cstheme="minorHAnsi"/>
        </w:rPr>
        <w:tab/>
        <w:t xml:space="preserve">facilities owned by the Township by September 1, 2019.  </w:t>
      </w:r>
    </w:p>
    <w:p w:rsidR="00A1622C" w:rsidRPr="00A1622C" w:rsidRDefault="00A1622C"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TABLE TO NEXT MONTH.  MOTION </w:t>
      </w:r>
      <w:r>
        <w:rPr>
          <w:rFonts w:asciiTheme="minorHAnsi" w:hAnsiTheme="minorHAnsi" w:cstheme="minorHAnsi"/>
          <w:b/>
        </w:rPr>
        <w:tab/>
        <w:t>CARRIED</w:t>
      </w:r>
    </w:p>
    <w:p w:rsidR="00E81259" w:rsidRDefault="00E81259" w:rsidP="00A1622C">
      <w:pPr>
        <w:pStyle w:val="Informal1"/>
        <w:spacing w:before="0"/>
        <w:rPr>
          <w:rFonts w:asciiTheme="minorHAnsi" w:hAnsiTheme="minorHAnsi" w:cstheme="minorHAnsi"/>
        </w:rPr>
      </w:pPr>
      <w:r>
        <w:rPr>
          <w:rFonts w:asciiTheme="minorHAnsi" w:hAnsiTheme="minorHAnsi" w:cstheme="minorHAnsi"/>
        </w:rPr>
        <w:t>5.1</w:t>
      </w:r>
      <w:r w:rsidR="00A1622C">
        <w:rPr>
          <w:rFonts w:asciiTheme="minorHAnsi" w:hAnsiTheme="minorHAnsi" w:cstheme="minorHAnsi"/>
        </w:rPr>
        <w:t>3</w:t>
      </w:r>
      <w:r w:rsidR="00A1622C">
        <w:rPr>
          <w:rFonts w:asciiTheme="minorHAnsi" w:hAnsiTheme="minorHAnsi" w:cstheme="minorHAnsi"/>
        </w:rPr>
        <w:tab/>
        <w:t xml:space="preserve">Town Staff Meeting </w:t>
      </w:r>
    </w:p>
    <w:p w:rsidR="00A1622C" w:rsidRDefault="00A1622C" w:rsidP="00A1622C">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SCHEDULE AN ALL EMPLOYEE </w:t>
      </w:r>
      <w:r>
        <w:rPr>
          <w:rFonts w:asciiTheme="minorHAnsi" w:hAnsiTheme="minorHAnsi" w:cstheme="minorHAnsi"/>
          <w:b/>
        </w:rPr>
        <w:tab/>
        <w:t xml:space="preserve">STRATEGIC PLANNING SESSION/SPECIAL MEETING INCLUDING THE FIRE DEPARTMENT FOR </w:t>
      </w:r>
      <w:r>
        <w:rPr>
          <w:rFonts w:asciiTheme="minorHAnsi" w:hAnsiTheme="minorHAnsi" w:cstheme="minorHAnsi"/>
          <w:b/>
        </w:rPr>
        <w:tab/>
        <w:t>AUGUST 21, 2019 AT NOON AT THE CITY/TOWN GOVERNMENT CENTER.  MOTION CARRIED</w:t>
      </w:r>
    </w:p>
    <w:p w:rsidR="00A1622C" w:rsidRDefault="00A1622C" w:rsidP="00A1622C">
      <w:pPr>
        <w:pStyle w:val="Informal1"/>
        <w:spacing w:before="0"/>
        <w:rPr>
          <w:rFonts w:asciiTheme="minorHAnsi" w:hAnsiTheme="minorHAnsi" w:cstheme="minorHAnsi"/>
          <w:b/>
        </w:rPr>
      </w:pPr>
      <w:r>
        <w:rPr>
          <w:rFonts w:asciiTheme="minorHAnsi" w:hAnsiTheme="minorHAnsi" w:cstheme="minorHAnsi"/>
          <w:b/>
        </w:rPr>
        <w:tab/>
        <w:t xml:space="preserve">IT WAS MOVED BY SKELTON, SUPPORTED BY ANTTILA TO CLOSE THE TOWNSHIP OFFICE </w:t>
      </w:r>
      <w:r>
        <w:rPr>
          <w:rFonts w:asciiTheme="minorHAnsi" w:hAnsiTheme="minorHAnsi" w:cstheme="minorHAnsi"/>
          <w:b/>
        </w:rPr>
        <w:tab/>
        <w:t>DURING THE MEETING.  MOTION CARRIED</w:t>
      </w:r>
    </w:p>
    <w:p w:rsidR="00A1622C" w:rsidRPr="00A1622C" w:rsidRDefault="00A1622C" w:rsidP="00A1622C">
      <w:pPr>
        <w:pStyle w:val="Informal1"/>
        <w:spacing w:before="0"/>
        <w:rPr>
          <w:rFonts w:asciiTheme="minorHAnsi" w:hAnsiTheme="minorHAnsi" w:cstheme="minorHAnsi"/>
          <w:b/>
        </w:rPr>
      </w:pPr>
      <w:r>
        <w:rPr>
          <w:rFonts w:asciiTheme="minorHAnsi" w:hAnsiTheme="minorHAnsi" w:cstheme="minorHAnsi"/>
          <w:b/>
        </w:rPr>
        <w:tab/>
        <w:t xml:space="preserve">IT WAS MOVED BY SKELTON, SUPPORTED BY ANTTILA DIRECTING OFFICE STAFF TO ORDER </w:t>
      </w:r>
      <w:r>
        <w:rPr>
          <w:rFonts w:asciiTheme="minorHAnsi" w:hAnsiTheme="minorHAnsi" w:cstheme="minorHAnsi"/>
          <w:b/>
        </w:rPr>
        <w:tab/>
        <w:t>FOOD AND BEVERAGES FOR THE MEETING.  MOTION CARRIED</w:t>
      </w:r>
    </w:p>
    <w:p w:rsidR="00A1622C" w:rsidRDefault="00E81259" w:rsidP="0044491B">
      <w:pPr>
        <w:pStyle w:val="Informal1"/>
        <w:spacing w:before="0"/>
        <w:rPr>
          <w:rFonts w:asciiTheme="minorHAnsi" w:hAnsiTheme="minorHAnsi" w:cstheme="minorHAnsi"/>
        </w:rPr>
      </w:pPr>
      <w:r w:rsidRPr="00E81259">
        <w:rPr>
          <w:rFonts w:asciiTheme="minorHAnsi" w:hAnsiTheme="minorHAnsi" w:cstheme="minorHAnsi"/>
        </w:rPr>
        <w:t>5.1</w:t>
      </w:r>
      <w:r w:rsidR="00A1622C">
        <w:rPr>
          <w:rFonts w:asciiTheme="minorHAnsi" w:hAnsiTheme="minorHAnsi" w:cstheme="minorHAnsi"/>
        </w:rPr>
        <w:t>4</w:t>
      </w:r>
      <w:r w:rsidRPr="00E81259">
        <w:rPr>
          <w:rFonts w:asciiTheme="minorHAnsi" w:hAnsiTheme="minorHAnsi" w:cstheme="minorHAnsi"/>
        </w:rPr>
        <w:tab/>
      </w:r>
      <w:r>
        <w:rPr>
          <w:rFonts w:asciiTheme="minorHAnsi" w:hAnsiTheme="minorHAnsi" w:cstheme="minorHAnsi"/>
        </w:rPr>
        <w:t>J &amp; R Wastewater Inc. Services – No new information has been received from the company.</w:t>
      </w:r>
      <w:r w:rsidR="006A13EB">
        <w:rPr>
          <w:rFonts w:asciiTheme="minorHAnsi" w:hAnsiTheme="minorHAnsi" w:cstheme="minorHAnsi"/>
        </w:rPr>
        <w:t xml:space="preserve">  </w:t>
      </w:r>
      <w:r w:rsidR="007E7EA3">
        <w:rPr>
          <w:rFonts w:asciiTheme="minorHAnsi" w:hAnsiTheme="minorHAnsi" w:cstheme="minorHAnsi"/>
        </w:rPr>
        <w:tab/>
      </w:r>
    </w:p>
    <w:p w:rsidR="00E81259" w:rsidRDefault="00A1622C" w:rsidP="0044491B">
      <w:pPr>
        <w:pStyle w:val="Informal1"/>
        <w:spacing w:before="0"/>
        <w:rPr>
          <w:rFonts w:asciiTheme="minorHAnsi" w:hAnsiTheme="minorHAnsi" w:cstheme="minorHAnsi"/>
        </w:rPr>
      </w:pPr>
      <w:r>
        <w:rPr>
          <w:rFonts w:asciiTheme="minorHAnsi" w:hAnsiTheme="minorHAnsi" w:cstheme="minorHAnsi"/>
        </w:rPr>
        <w:tab/>
      </w:r>
      <w:r>
        <w:rPr>
          <w:rFonts w:asciiTheme="minorHAnsi" w:hAnsiTheme="minorHAnsi" w:cstheme="minorHAnsi"/>
          <w:b/>
        </w:rPr>
        <w:t xml:space="preserve">IT WAS MOVED BY SKELTON, SUPPORTED BY ANTTILA TO TABLE TO NEXT MONTH.  MOTION </w:t>
      </w:r>
      <w:r>
        <w:rPr>
          <w:rFonts w:asciiTheme="minorHAnsi" w:hAnsiTheme="minorHAnsi" w:cstheme="minorHAnsi"/>
          <w:b/>
        </w:rPr>
        <w:tab/>
        <w:t>CARRIED</w:t>
      </w:r>
      <w:r w:rsidR="007E7EA3">
        <w:rPr>
          <w:rFonts w:asciiTheme="minorHAnsi" w:hAnsiTheme="minorHAnsi" w:cstheme="minorHAnsi"/>
        </w:rPr>
        <w:t xml:space="preserve">  </w:t>
      </w:r>
    </w:p>
    <w:p w:rsidR="009B2EB3" w:rsidRDefault="00E81259" w:rsidP="002224B5">
      <w:pPr>
        <w:pStyle w:val="Informal1"/>
        <w:spacing w:before="0"/>
        <w:rPr>
          <w:rFonts w:asciiTheme="minorHAnsi" w:hAnsiTheme="minorHAnsi" w:cstheme="minorHAnsi"/>
        </w:rPr>
      </w:pPr>
      <w:r>
        <w:rPr>
          <w:rFonts w:asciiTheme="minorHAnsi" w:hAnsiTheme="minorHAnsi" w:cstheme="minorHAnsi"/>
        </w:rPr>
        <w:t>5.1</w:t>
      </w:r>
      <w:r w:rsidR="00A1622C">
        <w:rPr>
          <w:rFonts w:asciiTheme="minorHAnsi" w:hAnsiTheme="minorHAnsi" w:cstheme="minorHAnsi"/>
        </w:rPr>
        <w:t>5</w:t>
      </w:r>
      <w:r>
        <w:rPr>
          <w:rFonts w:asciiTheme="minorHAnsi" w:hAnsiTheme="minorHAnsi" w:cstheme="minorHAnsi"/>
        </w:rPr>
        <w:tab/>
      </w:r>
      <w:r w:rsidR="00410714">
        <w:rPr>
          <w:rFonts w:asciiTheme="minorHAnsi" w:hAnsiTheme="minorHAnsi" w:cstheme="minorHAnsi"/>
        </w:rPr>
        <w:t>Cemetery Rules &amp; Regulations – Ordinance was adopted by th</w:t>
      </w:r>
      <w:r w:rsidR="006F31AD">
        <w:rPr>
          <w:rFonts w:asciiTheme="minorHAnsi" w:hAnsiTheme="minorHAnsi" w:cstheme="minorHAnsi"/>
        </w:rPr>
        <w:t xml:space="preserve">e Board in 2013 and proposed in </w:t>
      </w:r>
      <w:r w:rsidR="006F31AD">
        <w:rPr>
          <w:rFonts w:asciiTheme="minorHAnsi" w:hAnsiTheme="minorHAnsi" w:cstheme="minorHAnsi"/>
        </w:rPr>
        <w:tab/>
        <w:t xml:space="preserve">May </w:t>
      </w:r>
      <w:r w:rsidR="00410714">
        <w:rPr>
          <w:rFonts w:asciiTheme="minorHAnsi" w:hAnsiTheme="minorHAnsi" w:cstheme="minorHAnsi"/>
        </w:rPr>
        <w:t xml:space="preserve">2019 with changes to the dimensions of the grave markers to be consistent with today’s </w:t>
      </w:r>
      <w:r w:rsidR="009B2EB3">
        <w:rPr>
          <w:rFonts w:asciiTheme="minorHAnsi" w:hAnsiTheme="minorHAnsi" w:cstheme="minorHAnsi"/>
        </w:rPr>
        <w:tab/>
      </w:r>
      <w:r w:rsidR="00410714">
        <w:rPr>
          <w:rFonts w:asciiTheme="minorHAnsi" w:hAnsiTheme="minorHAnsi" w:cstheme="minorHAnsi"/>
        </w:rPr>
        <w:t xml:space="preserve">standards.  </w:t>
      </w:r>
      <w:r w:rsidR="006F31AD">
        <w:rPr>
          <w:rFonts w:asciiTheme="minorHAnsi" w:hAnsiTheme="minorHAnsi" w:cstheme="minorHAnsi"/>
        </w:rPr>
        <w:t xml:space="preserve">No changes to rates.  </w:t>
      </w:r>
      <w:r w:rsidR="009B2EB3">
        <w:rPr>
          <w:rFonts w:asciiTheme="minorHAnsi" w:hAnsiTheme="minorHAnsi" w:cstheme="minorHAnsi"/>
        </w:rPr>
        <w:t xml:space="preserve">However, normally ordinances have standard language within </w:t>
      </w:r>
      <w:r w:rsidR="006F31AD">
        <w:rPr>
          <w:rFonts w:asciiTheme="minorHAnsi" w:hAnsiTheme="minorHAnsi" w:cstheme="minorHAnsi"/>
        </w:rPr>
        <w:tab/>
      </w:r>
      <w:r w:rsidR="009B2EB3">
        <w:rPr>
          <w:rFonts w:asciiTheme="minorHAnsi" w:hAnsiTheme="minorHAnsi" w:cstheme="minorHAnsi"/>
        </w:rPr>
        <w:t xml:space="preserve">and need to be </w:t>
      </w:r>
      <w:r w:rsidR="009B2EB3">
        <w:rPr>
          <w:rFonts w:asciiTheme="minorHAnsi" w:hAnsiTheme="minorHAnsi" w:cstheme="minorHAnsi"/>
        </w:rPr>
        <w:tab/>
        <w:t xml:space="preserve">enforced with fines or stipulations.  The cemetery document adopted </w:t>
      </w:r>
      <w:r w:rsidR="006F31AD">
        <w:rPr>
          <w:rFonts w:asciiTheme="minorHAnsi" w:hAnsiTheme="minorHAnsi" w:cstheme="minorHAnsi"/>
        </w:rPr>
        <w:tab/>
      </w:r>
      <w:r w:rsidR="009B2EB3">
        <w:rPr>
          <w:rFonts w:asciiTheme="minorHAnsi" w:hAnsiTheme="minorHAnsi" w:cstheme="minorHAnsi"/>
        </w:rPr>
        <w:t xml:space="preserve">technically is not an ordinance and Kearney confirmed this to be true.  Kearney recommended </w:t>
      </w:r>
      <w:r w:rsidR="006F31AD">
        <w:rPr>
          <w:rFonts w:asciiTheme="minorHAnsi" w:hAnsiTheme="minorHAnsi" w:cstheme="minorHAnsi"/>
        </w:rPr>
        <w:tab/>
      </w:r>
      <w:r w:rsidR="009B2EB3">
        <w:rPr>
          <w:rFonts w:asciiTheme="minorHAnsi" w:hAnsiTheme="minorHAnsi" w:cstheme="minorHAnsi"/>
        </w:rPr>
        <w:t xml:space="preserve">the Township revoke the Ordinance on file and change it to “rules and regulations”.  </w:t>
      </w:r>
      <w:r w:rsidR="00410714">
        <w:rPr>
          <w:rFonts w:asciiTheme="minorHAnsi" w:hAnsiTheme="minorHAnsi" w:cstheme="minorHAnsi"/>
        </w:rPr>
        <w:tab/>
      </w:r>
    </w:p>
    <w:p w:rsidR="00410714" w:rsidRDefault="009B2EB3" w:rsidP="002224B5">
      <w:pPr>
        <w:pStyle w:val="Informal1"/>
        <w:spacing w:before="0"/>
        <w:rPr>
          <w:rFonts w:asciiTheme="minorHAnsi" w:hAnsiTheme="minorHAnsi" w:cstheme="minorHAnsi"/>
          <w:b/>
        </w:rPr>
      </w:pPr>
      <w:r>
        <w:rPr>
          <w:rFonts w:asciiTheme="minorHAnsi" w:hAnsiTheme="minorHAnsi" w:cstheme="minorHAnsi"/>
        </w:rPr>
        <w:tab/>
      </w:r>
      <w:r w:rsidR="00410714">
        <w:rPr>
          <w:rFonts w:asciiTheme="minorHAnsi" w:hAnsiTheme="minorHAnsi" w:cstheme="minorHAnsi"/>
          <w:b/>
        </w:rPr>
        <w:t xml:space="preserve">IT WAS MOVED BY SKELTON, SUPPORTED BY ANTTILA TO REVOKE ORDINANCE 2019-01 AND </w:t>
      </w:r>
      <w:r w:rsidR="00410714">
        <w:rPr>
          <w:rFonts w:asciiTheme="minorHAnsi" w:hAnsiTheme="minorHAnsi" w:cstheme="minorHAnsi"/>
          <w:b/>
        </w:rPr>
        <w:tab/>
        <w:t xml:space="preserve">2013 ON FILE </w:t>
      </w:r>
      <w:r>
        <w:rPr>
          <w:rFonts w:asciiTheme="minorHAnsi" w:hAnsiTheme="minorHAnsi" w:cstheme="minorHAnsi"/>
          <w:b/>
        </w:rPr>
        <w:t xml:space="preserve">AND APPROVED PREVIOUSLY </w:t>
      </w:r>
      <w:r w:rsidR="00410714">
        <w:rPr>
          <w:rFonts w:asciiTheme="minorHAnsi" w:hAnsiTheme="minorHAnsi" w:cstheme="minorHAnsi"/>
          <w:b/>
        </w:rPr>
        <w:t xml:space="preserve">TITLED ORDINANCE GOVERNING THE OPERATION </w:t>
      </w:r>
      <w:r>
        <w:rPr>
          <w:rFonts w:asciiTheme="minorHAnsi" w:hAnsiTheme="minorHAnsi" w:cstheme="minorHAnsi"/>
          <w:b/>
        </w:rPr>
        <w:tab/>
      </w:r>
      <w:r w:rsidR="00410714">
        <w:rPr>
          <w:rFonts w:asciiTheme="minorHAnsi" w:hAnsiTheme="minorHAnsi" w:cstheme="minorHAnsi"/>
          <w:b/>
        </w:rPr>
        <w:t>OF THE RAUHA/TOWN OF WHITE CEMETERY.  MOTION CARRIED</w:t>
      </w:r>
    </w:p>
    <w:p w:rsidR="00410714" w:rsidRDefault="00410714" w:rsidP="002224B5">
      <w:pPr>
        <w:pStyle w:val="Informal1"/>
        <w:spacing w:before="0"/>
        <w:rPr>
          <w:rFonts w:asciiTheme="minorHAnsi" w:hAnsiTheme="minorHAnsi" w:cstheme="minorHAnsi"/>
          <w:b/>
        </w:rPr>
      </w:pPr>
      <w:r>
        <w:rPr>
          <w:rFonts w:asciiTheme="minorHAnsi" w:hAnsiTheme="minorHAnsi" w:cstheme="minorHAnsi"/>
          <w:b/>
        </w:rPr>
        <w:tab/>
        <w:t xml:space="preserve">IT WAS MOVED BY SKELTON, SUPPORTED BY ANTTILA TO ADOPT THE “RULES AND </w:t>
      </w:r>
      <w:r>
        <w:rPr>
          <w:rFonts w:asciiTheme="minorHAnsi" w:hAnsiTheme="minorHAnsi" w:cstheme="minorHAnsi"/>
          <w:b/>
        </w:rPr>
        <w:tab/>
        <w:t xml:space="preserve">REGULATIONS GOVERNING THE OPERATION OF RAUHA/TOWN OF WHITE CEMETERY </w:t>
      </w:r>
      <w:r>
        <w:rPr>
          <w:rFonts w:asciiTheme="minorHAnsi" w:hAnsiTheme="minorHAnsi" w:cstheme="minorHAnsi"/>
          <w:b/>
        </w:rPr>
        <w:tab/>
        <w:t>EFFECTIVE JUNE 6, 2019. MOTION CARRIED</w:t>
      </w:r>
    </w:p>
    <w:p w:rsidR="009B2EB3" w:rsidRDefault="009B2EB3" w:rsidP="002224B5">
      <w:pPr>
        <w:pStyle w:val="Informal1"/>
        <w:spacing w:before="0"/>
        <w:rPr>
          <w:rFonts w:asciiTheme="minorHAnsi" w:hAnsiTheme="minorHAnsi" w:cstheme="minorHAnsi"/>
        </w:rPr>
      </w:pPr>
      <w:r>
        <w:rPr>
          <w:rFonts w:asciiTheme="minorHAnsi" w:hAnsiTheme="minorHAnsi" w:cstheme="minorHAnsi"/>
        </w:rPr>
        <w:lastRenderedPageBreak/>
        <w:t>5.16</w:t>
      </w:r>
      <w:r>
        <w:rPr>
          <w:rFonts w:asciiTheme="minorHAnsi" w:hAnsiTheme="minorHAnsi" w:cstheme="minorHAnsi"/>
        </w:rPr>
        <w:tab/>
        <w:t xml:space="preserve">Tri-City Ambulance Director Position – Failed Search and position will be readvertised with a </w:t>
      </w:r>
      <w:r>
        <w:rPr>
          <w:rFonts w:asciiTheme="minorHAnsi" w:hAnsiTheme="minorHAnsi" w:cstheme="minorHAnsi"/>
        </w:rPr>
        <w:tab/>
        <w:t>salary increase.  Skelton is on the hiring committee representing the Township.</w:t>
      </w:r>
    </w:p>
    <w:p w:rsidR="009B2EB3" w:rsidRDefault="009B2EB3" w:rsidP="002224B5">
      <w:pPr>
        <w:pStyle w:val="Informal1"/>
        <w:spacing w:before="0"/>
        <w:rPr>
          <w:rFonts w:asciiTheme="minorHAnsi" w:hAnsiTheme="minorHAnsi" w:cstheme="minorHAnsi"/>
        </w:rPr>
      </w:pPr>
      <w:r>
        <w:rPr>
          <w:rFonts w:asciiTheme="minorHAnsi" w:hAnsiTheme="minorHAnsi" w:cstheme="minorHAnsi"/>
        </w:rPr>
        <w:t>5.17</w:t>
      </w:r>
      <w:r>
        <w:rPr>
          <w:rFonts w:asciiTheme="minorHAnsi" w:hAnsiTheme="minorHAnsi" w:cstheme="minorHAnsi"/>
        </w:rPr>
        <w:tab/>
        <w:t xml:space="preserve">Cemetery Land Title/Legal Description – Kearney is working on this.  </w:t>
      </w:r>
    </w:p>
    <w:p w:rsidR="009B2EB3" w:rsidRDefault="009B2EB3" w:rsidP="002224B5">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TABLE TO NEXT MONTH.  MOTION </w:t>
      </w:r>
      <w:r>
        <w:rPr>
          <w:rFonts w:asciiTheme="minorHAnsi" w:hAnsiTheme="minorHAnsi" w:cstheme="minorHAnsi"/>
          <w:b/>
        </w:rPr>
        <w:tab/>
        <w:t>CARRIED</w:t>
      </w:r>
    </w:p>
    <w:p w:rsidR="00DA7DB2" w:rsidRPr="009331C3" w:rsidRDefault="00DA7DB2" w:rsidP="005E15A2">
      <w:pPr>
        <w:pStyle w:val="Informal1"/>
        <w:spacing w:before="0"/>
        <w:rPr>
          <w:rFonts w:asciiTheme="minorHAnsi" w:hAnsiTheme="minorHAnsi" w:cstheme="minorHAnsi"/>
          <w:b/>
        </w:rPr>
      </w:pPr>
      <w:r w:rsidRPr="009331C3">
        <w:rPr>
          <w:rFonts w:asciiTheme="minorHAnsi" w:hAnsiTheme="minorHAnsi" w:cstheme="minorHAnsi"/>
          <w:b/>
        </w:rPr>
        <w:t xml:space="preserve">6. </w:t>
      </w:r>
      <w:r w:rsidR="009331C3" w:rsidRPr="009331C3">
        <w:rPr>
          <w:rFonts w:asciiTheme="minorHAnsi" w:hAnsiTheme="minorHAnsi" w:cstheme="minorHAnsi"/>
          <w:b/>
        </w:rPr>
        <w:tab/>
      </w:r>
      <w:r w:rsidRPr="009331C3">
        <w:rPr>
          <w:rFonts w:asciiTheme="minorHAnsi" w:hAnsiTheme="minorHAnsi" w:cstheme="minorHAnsi"/>
          <w:b/>
          <w:u w:val="single"/>
        </w:rPr>
        <w:t>NEW BUSINESS</w:t>
      </w:r>
      <w:r w:rsidRPr="009331C3">
        <w:rPr>
          <w:rFonts w:asciiTheme="minorHAnsi" w:hAnsiTheme="minorHAnsi" w:cstheme="minorHAnsi"/>
          <w:b/>
        </w:rPr>
        <w:t>:</w:t>
      </w:r>
    </w:p>
    <w:p w:rsidR="006F31AD" w:rsidRDefault="00F9106A" w:rsidP="006F31AD">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 xml:space="preserve">6.1      </w:t>
      </w:r>
      <w:r w:rsidR="009331C3">
        <w:rPr>
          <w:rFonts w:asciiTheme="minorHAnsi" w:hAnsiTheme="minorHAnsi" w:cstheme="minorHAnsi"/>
        </w:rPr>
        <w:tab/>
      </w:r>
      <w:r w:rsidR="006F31AD">
        <w:rPr>
          <w:rFonts w:asciiTheme="minorHAnsi" w:hAnsiTheme="minorHAnsi" w:cstheme="minorHAnsi"/>
        </w:rPr>
        <w:t xml:space="preserve">Snowplowing Phase Out – Resolution 2019-003, 2019-20 application, and timeline for phase out was reviewed.  Skelton confirmed this is effective January 1, 2019 so only current snowplowing customers on the list </w:t>
      </w:r>
      <w:r w:rsidR="00477816">
        <w:rPr>
          <w:rFonts w:asciiTheme="minorHAnsi" w:hAnsiTheme="minorHAnsi" w:cstheme="minorHAnsi"/>
        </w:rPr>
        <w:t>as of January 1, 2019</w:t>
      </w:r>
      <w:r w:rsidR="006F31AD">
        <w:rPr>
          <w:rFonts w:asciiTheme="minorHAnsi" w:hAnsiTheme="minorHAnsi" w:cstheme="minorHAnsi"/>
        </w:rPr>
        <w:t xml:space="preserve"> will be able to participate going forward.  No new applications will be accepted.  Knaus will make updates for approval next month.</w:t>
      </w:r>
    </w:p>
    <w:p w:rsidR="0002012E" w:rsidRDefault="009E3D1C" w:rsidP="00A8600B">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6.2</w:t>
      </w:r>
      <w:r w:rsidR="00FA3F53" w:rsidRPr="009331C3">
        <w:rPr>
          <w:rFonts w:asciiTheme="minorHAnsi" w:hAnsiTheme="minorHAnsi" w:cstheme="minorHAnsi"/>
        </w:rPr>
        <w:tab/>
      </w:r>
      <w:r w:rsidR="00FA3F53" w:rsidRPr="009331C3">
        <w:rPr>
          <w:rFonts w:asciiTheme="minorHAnsi" w:hAnsiTheme="minorHAnsi" w:cstheme="minorHAnsi"/>
        </w:rPr>
        <w:tab/>
      </w:r>
      <w:r w:rsidR="0002012E">
        <w:rPr>
          <w:rFonts w:asciiTheme="minorHAnsi" w:hAnsiTheme="minorHAnsi" w:cstheme="minorHAnsi"/>
        </w:rPr>
        <w:t>Resolution 2019-004 – Approving State Joint Powers Agreement with the Township for Court Data Services File Allocation Collection</w:t>
      </w:r>
      <w:r w:rsidR="00624FA0">
        <w:rPr>
          <w:rFonts w:asciiTheme="minorHAnsi" w:hAnsiTheme="minorHAnsi" w:cstheme="minorHAnsi"/>
        </w:rPr>
        <w:t xml:space="preserve">.  This is necessary to be able to collect a portion of the fines issued within the Township Boundary.  </w:t>
      </w:r>
    </w:p>
    <w:p w:rsidR="0002012E" w:rsidRDefault="0002012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ANTTILA, SUPPORTED BY SKELTON APPROVING RESOLUTION 2019-004 APPROVING STATE OF MINNESOTA JOINT POWERS AGREEMENTS WITH THE TOWNSHIP OF WHITE ON BEHALF OF ITS PROSECUTING ATTORNEY.  MOTION CARRIED</w:t>
      </w:r>
    </w:p>
    <w:p w:rsidR="0002012E" w:rsidRDefault="0002012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APPROVING THE STATE OF MINNESOTA JOINT POWERS AGREEMENT SWIFT CONTRACT 3157670.  MOTION CARRIED</w:t>
      </w:r>
    </w:p>
    <w:p w:rsidR="00981037" w:rsidRPr="009331C3" w:rsidRDefault="0002012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APPROVING THE COURT DATA SERVICES SUBSCRIBER AMENDMENT TO CJDN SUBSCRIBER AGREEMENT.  MOTION CARRIED</w:t>
      </w:r>
      <w:r w:rsidR="00C764D2" w:rsidRPr="009331C3">
        <w:rPr>
          <w:rFonts w:asciiTheme="minorHAnsi" w:hAnsiTheme="minorHAnsi" w:cstheme="minorHAnsi"/>
        </w:rPr>
        <w:tab/>
      </w:r>
    </w:p>
    <w:p w:rsidR="008965A1" w:rsidRDefault="008A6CED"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6.3</w:t>
      </w:r>
      <w:r w:rsidRPr="009331C3">
        <w:rPr>
          <w:rFonts w:asciiTheme="minorHAnsi" w:hAnsiTheme="minorHAnsi" w:cstheme="minorHAnsi"/>
        </w:rPr>
        <w:tab/>
      </w:r>
      <w:r w:rsidRPr="009331C3">
        <w:rPr>
          <w:rFonts w:asciiTheme="minorHAnsi" w:hAnsiTheme="minorHAnsi" w:cstheme="minorHAnsi"/>
        </w:rPr>
        <w:tab/>
      </w:r>
      <w:r w:rsidR="00624FA0">
        <w:rPr>
          <w:rFonts w:asciiTheme="minorHAnsi" w:hAnsiTheme="minorHAnsi" w:cstheme="minorHAnsi"/>
        </w:rPr>
        <w:t>Resolution 2019-005 Adopting Lien for Unpaid Delinquent Utility Charges</w:t>
      </w:r>
    </w:p>
    <w:p w:rsidR="009269CD" w:rsidRDefault="009269CD"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24FA0">
        <w:rPr>
          <w:rFonts w:asciiTheme="minorHAnsi" w:hAnsiTheme="minorHAnsi" w:cstheme="minorHAnsi"/>
          <w:b/>
        </w:rPr>
        <w:t>IT WAS MOVED BY SKELTON, SUPPORTED BY ANTTILA APPROVING RESOLUTION 2019-005 AND EXHIBIT 1 CERTIFYING DELINQUENT UTILITY LIENS AS OF JULY 1, 2019.  MOTION CARRIED</w:t>
      </w:r>
    </w:p>
    <w:p w:rsidR="00F050ED" w:rsidRDefault="009269CD"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w:t>
      </w:r>
      <w:r w:rsidR="00A8600B">
        <w:rPr>
          <w:rFonts w:asciiTheme="minorHAnsi" w:hAnsiTheme="minorHAnsi" w:cstheme="minorHAnsi"/>
        </w:rPr>
        <w:t>4</w:t>
      </w:r>
      <w:r w:rsidR="00A8600B">
        <w:rPr>
          <w:rFonts w:asciiTheme="minorHAnsi" w:hAnsiTheme="minorHAnsi" w:cstheme="minorHAnsi"/>
        </w:rPr>
        <w:tab/>
      </w:r>
      <w:r>
        <w:rPr>
          <w:rFonts w:asciiTheme="minorHAnsi" w:hAnsiTheme="minorHAnsi" w:cstheme="minorHAnsi"/>
        </w:rPr>
        <w:tab/>
      </w:r>
      <w:r w:rsidR="00624FA0">
        <w:rPr>
          <w:rFonts w:asciiTheme="minorHAnsi" w:hAnsiTheme="minorHAnsi" w:cstheme="minorHAnsi"/>
        </w:rPr>
        <w:t>Dust Control</w:t>
      </w:r>
    </w:p>
    <w:p w:rsidR="00F050ED" w:rsidRDefault="00A8600B"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624FA0">
        <w:rPr>
          <w:rFonts w:asciiTheme="minorHAnsi" w:hAnsiTheme="minorHAnsi" w:cstheme="minorHAnsi"/>
          <w:b/>
        </w:rPr>
        <w:t>SKELTON</w:t>
      </w:r>
      <w:r w:rsidR="003D4EBF">
        <w:rPr>
          <w:rFonts w:asciiTheme="minorHAnsi" w:hAnsiTheme="minorHAnsi" w:cstheme="minorHAnsi"/>
          <w:b/>
        </w:rPr>
        <w:t xml:space="preserve">, SUPPORTED BY </w:t>
      </w:r>
      <w:r w:rsidR="00F050ED">
        <w:rPr>
          <w:rFonts w:asciiTheme="minorHAnsi" w:hAnsiTheme="minorHAnsi" w:cstheme="minorHAnsi"/>
          <w:b/>
        </w:rPr>
        <w:t>ANTTILA</w:t>
      </w:r>
      <w:r w:rsidR="003D4EBF">
        <w:rPr>
          <w:rFonts w:asciiTheme="minorHAnsi" w:hAnsiTheme="minorHAnsi" w:cstheme="minorHAnsi"/>
          <w:b/>
        </w:rPr>
        <w:t xml:space="preserve"> APPROVING THE PURCHASE OF </w:t>
      </w:r>
      <w:r w:rsidR="00624FA0">
        <w:rPr>
          <w:rFonts w:asciiTheme="minorHAnsi" w:hAnsiTheme="minorHAnsi" w:cstheme="minorHAnsi"/>
          <w:b/>
        </w:rPr>
        <w:t xml:space="preserve">CALCIUM CHLORIDE WITH A BUDGET OF $15,000.00 FROM ENVIROTECH SERVICES INC AT $0.935/GALLON AS PART OF THE ST. LOUIS COUNTY CONTRACT.  </w:t>
      </w:r>
      <w:r w:rsidR="00F050ED">
        <w:rPr>
          <w:rFonts w:asciiTheme="minorHAnsi" w:hAnsiTheme="minorHAnsi" w:cstheme="minorHAnsi"/>
          <w:b/>
        </w:rPr>
        <w:t>MOTION CARRIED</w:t>
      </w:r>
    </w:p>
    <w:p w:rsidR="003D4EBF" w:rsidRDefault="003D4EBF"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6.5</w:t>
      </w:r>
      <w:r>
        <w:rPr>
          <w:rFonts w:asciiTheme="minorHAnsi" w:hAnsiTheme="minorHAnsi" w:cstheme="minorHAnsi"/>
        </w:rPr>
        <w:tab/>
      </w:r>
      <w:r>
        <w:rPr>
          <w:rFonts w:asciiTheme="minorHAnsi" w:hAnsiTheme="minorHAnsi" w:cstheme="minorHAnsi"/>
        </w:rPr>
        <w:tab/>
      </w:r>
      <w:r w:rsidR="00624FA0">
        <w:rPr>
          <w:rFonts w:asciiTheme="minorHAnsi" w:hAnsiTheme="minorHAnsi" w:cstheme="minorHAnsi"/>
        </w:rPr>
        <w:t>Office Closure for Active Shooter Training June 7, 2019</w:t>
      </w:r>
    </w:p>
    <w:p w:rsidR="00F050ED" w:rsidRDefault="003D4EBF"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050ED">
        <w:rPr>
          <w:rFonts w:asciiTheme="minorHAnsi" w:hAnsiTheme="minorHAnsi" w:cstheme="minorHAnsi"/>
          <w:b/>
        </w:rPr>
        <w:t xml:space="preserve">IT WAS MOVED BY </w:t>
      </w:r>
      <w:r w:rsidR="00624FA0">
        <w:rPr>
          <w:rFonts w:asciiTheme="minorHAnsi" w:hAnsiTheme="minorHAnsi" w:cstheme="minorHAnsi"/>
          <w:b/>
        </w:rPr>
        <w:t>SKELTON</w:t>
      </w:r>
      <w:r>
        <w:rPr>
          <w:rFonts w:asciiTheme="minorHAnsi" w:hAnsiTheme="minorHAnsi" w:cstheme="minorHAnsi"/>
          <w:b/>
        </w:rPr>
        <w:t xml:space="preserve">, SUPPORTED BY </w:t>
      </w:r>
      <w:r w:rsidR="00F050ED">
        <w:rPr>
          <w:rFonts w:asciiTheme="minorHAnsi" w:hAnsiTheme="minorHAnsi" w:cstheme="minorHAnsi"/>
          <w:b/>
        </w:rPr>
        <w:t xml:space="preserve">ANTTILA APPROVING THE </w:t>
      </w:r>
      <w:r w:rsidR="00624FA0">
        <w:rPr>
          <w:rFonts w:asciiTheme="minorHAnsi" w:hAnsiTheme="minorHAnsi" w:cstheme="minorHAnsi"/>
          <w:b/>
        </w:rPr>
        <w:t>CLOSURE OF THE TOWNSHIP OFFICE FROM 7:30 A.M. TO 9:30 A.M. FRIDAY, JUNE 7, 2019 TO ALLOW STAFF TO ATTEND THE ACTIVE SHOOTER TRAINING AT THE CITY/TOWN GOVERNMENT CENTER</w:t>
      </w:r>
      <w:r w:rsidR="00F050ED">
        <w:rPr>
          <w:rFonts w:asciiTheme="minorHAnsi" w:hAnsiTheme="minorHAnsi" w:cstheme="minorHAnsi"/>
          <w:b/>
        </w:rPr>
        <w:t>.  MOTION CARRIED</w:t>
      </w:r>
      <w:r>
        <w:rPr>
          <w:rFonts w:asciiTheme="minorHAnsi" w:hAnsiTheme="minorHAnsi" w:cstheme="minorHAnsi"/>
          <w:b/>
        </w:rPr>
        <w:t xml:space="preserve"> </w:t>
      </w:r>
    </w:p>
    <w:p w:rsidR="00624FA0" w:rsidRDefault="00945B05"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6.6</w:t>
      </w:r>
      <w:r>
        <w:rPr>
          <w:rFonts w:asciiTheme="minorHAnsi" w:hAnsiTheme="minorHAnsi" w:cstheme="minorHAnsi"/>
        </w:rPr>
        <w:tab/>
      </w:r>
      <w:r>
        <w:rPr>
          <w:rFonts w:asciiTheme="minorHAnsi" w:hAnsiTheme="minorHAnsi" w:cstheme="minorHAnsi"/>
        </w:rPr>
        <w:tab/>
      </w:r>
      <w:r w:rsidR="00624FA0">
        <w:rPr>
          <w:rFonts w:asciiTheme="minorHAnsi" w:hAnsiTheme="minorHAnsi" w:cstheme="minorHAnsi"/>
        </w:rPr>
        <w:t xml:space="preserve">St. Louis County CSAH 100 Curve Intersection Realignments – Easement needed for work to be completed in 2021.  Knaus will work with County and Kearney and put on agenda when the time is appropriate.  </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6.7</w:t>
      </w:r>
      <w:r>
        <w:rPr>
          <w:rFonts w:asciiTheme="minorHAnsi" w:hAnsiTheme="minorHAnsi" w:cstheme="minorHAnsi"/>
        </w:rPr>
        <w:tab/>
      </w:r>
      <w:r>
        <w:rPr>
          <w:rFonts w:asciiTheme="minorHAnsi" w:hAnsiTheme="minorHAnsi" w:cstheme="minorHAnsi"/>
        </w:rPr>
        <w:tab/>
      </w:r>
      <w:r w:rsidR="00624FA0">
        <w:rPr>
          <w:rFonts w:asciiTheme="minorHAnsi" w:hAnsiTheme="minorHAnsi" w:cstheme="minorHAnsi"/>
        </w:rPr>
        <w:t xml:space="preserve">Public Works Request for Jackets – New jackets are needed with the safety reflection.  </w:t>
      </w:r>
      <w:r w:rsidR="00C94D7E">
        <w:rPr>
          <w:rFonts w:asciiTheme="minorHAnsi" w:hAnsiTheme="minorHAnsi" w:cstheme="minorHAnsi"/>
        </w:rPr>
        <w:t>Quotes were reviewed.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C94D7E">
        <w:rPr>
          <w:rFonts w:asciiTheme="minorHAnsi" w:hAnsiTheme="minorHAnsi" w:cstheme="minorHAnsi"/>
          <w:b/>
        </w:rPr>
        <w:t>SKELTON</w:t>
      </w:r>
      <w:r>
        <w:rPr>
          <w:rFonts w:asciiTheme="minorHAnsi" w:hAnsiTheme="minorHAnsi" w:cstheme="minorHAnsi"/>
          <w:b/>
        </w:rPr>
        <w:t xml:space="preserve">, SUPPORTED BY </w:t>
      </w:r>
      <w:r w:rsidR="00C94D7E">
        <w:rPr>
          <w:rFonts w:asciiTheme="minorHAnsi" w:hAnsiTheme="minorHAnsi" w:cstheme="minorHAnsi"/>
          <w:b/>
        </w:rPr>
        <w:t>ANTTILA</w:t>
      </w:r>
      <w:r>
        <w:rPr>
          <w:rFonts w:asciiTheme="minorHAnsi" w:hAnsiTheme="minorHAnsi" w:cstheme="minorHAnsi"/>
          <w:b/>
        </w:rPr>
        <w:t xml:space="preserve"> APPROVING THE</w:t>
      </w:r>
      <w:r w:rsidR="00C94D7E">
        <w:rPr>
          <w:rFonts w:asciiTheme="minorHAnsi" w:hAnsiTheme="minorHAnsi" w:cstheme="minorHAnsi"/>
          <w:b/>
        </w:rPr>
        <w:t xml:space="preserve"> PURCHASE OF EIGHT (8) SAFETY JACKETS AS IDENTIFED AS PHASE 3 JACKETS WITH SHELL LINERS AND SAFETY REFLECTION AT AN ESTIMATED COST OF $234.00 EACH</w:t>
      </w:r>
      <w:r w:rsidR="006A13EB">
        <w:rPr>
          <w:rFonts w:asciiTheme="minorHAnsi" w:hAnsiTheme="minorHAnsi" w:cstheme="minorHAnsi"/>
          <w:b/>
        </w:rPr>
        <w:t>.  MOTION CARRIED</w:t>
      </w:r>
    </w:p>
    <w:p w:rsidR="00C94D7E" w:rsidRDefault="00C94D7E"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6.8</w:t>
      </w:r>
      <w:r>
        <w:rPr>
          <w:rFonts w:asciiTheme="minorHAnsi" w:hAnsiTheme="minorHAnsi" w:cstheme="minorHAnsi"/>
        </w:rPr>
        <w:tab/>
      </w:r>
      <w:r>
        <w:rPr>
          <w:rFonts w:asciiTheme="minorHAnsi" w:hAnsiTheme="minorHAnsi" w:cstheme="minorHAnsi"/>
        </w:rPr>
        <w:tab/>
        <w:t xml:space="preserve">Foreman’s Pickup Quote – to replace 2006 model with plow.  It was discussed to research KBID and 2Rivers auctions fees for hosting an auction.  The Township has vehicles, equipment, tools, office furniture that can be sold.  The office will check into this and get back to the </w:t>
      </w:r>
      <w:r w:rsidR="004855B7">
        <w:rPr>
          <w:rFonts w:asciiTheme="minorHAnsi" w:hAnsiTheme="minorHAnsi" w:cstheme="minorHAnsi"/>
        </w:rPr>
        <w:t>B</w:t>
      </w:r>
      <w:r>
        <w:rPr>
          <w:rFonts w:asciiTheme="minorHAnsi" w:hAnsiTheme="minorHAnsi" w:cstheme="minorHAnsi"/>
        </w:rPr>
        <w:t xml:space="preserve">oard.  </w:t>
      </w:r>
    </w:p>
    <w:p w:rsidR="00C94D7E" w:rsidRDefault="00C94D7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TO PURCHASE A 2019 FORD F-350 FROM LUNDGREN MOTORS IN EVELETH, MN AT THE STATE BID PRICE OF $35,956.80 INCLUDING THE BOSS STEEL V-PLOW WITH SNOW FLAP.  MOTION CARRIED</w:t>
      </w:r>
    </w:p>
    <w:p w:rsidR="00C94D7E" w:rsidRDefault="00C94D7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TO PURCHASE ACCESSORIES OF FUEL TANK, RACK, SAFETY LIGHT BRACKETS, LIGHTS, MUD FLAPS, TOOL BOX, FUEL PUMP, AND RUNNING BOARDS WITH INSTALLTION ON THE 2019 FORD F-350 FROM ZTECH IN VIRGINIA, MN AT A QUOTE OF $3,972.00.  MOTION CARRIED</w:t>
      </w:r>
    </w:p>
    <w:p w:rsidR="00C94D7E" w:rsidRDefault="00C94D7E"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6.9</w:t>
      </w:r>
      <w:r>
        <w:rPr>
          <w:rFonts w:asciiTheme="minorHAnsi" w:hAnsiTheme="minorHAnsi" w:cstheme="minorHAnsi"/>
        </w:rPr>
        <w:tab/>
      </w:r>
      <w:r>
        <w:rPr>
          <w:rFonts w:asciiTheme="minorHAnsi" w:hAnsiTheme="minorHAnsi" w:cstheme="minorHAnsi"/>
        </w:rPr>
        <w:tab/>
        <w:t>Funds Transfer from Gilbert Bank to Northern State Bank for Fire Truck Purchase</w:t>
      </w:r>
      <w:r w:rsidR="001B3D24">
        <w:rPr>
          <w:rFonts w:asciiTheme="minorHAnsi" w:hAnsiTheme="minorHAnsi" w:cstheme="minorHAnsi"/>
        </w:rPr>
        <w:t xml:space="preserve"> </w:t>
      </w:r>
    </w:p>
    <w:p w:rsidR="00C94D7E" w:rsidRDefault="00C94D7E"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855B7">
        <w:rPr>
          <w:rFonts w:asciiTheme="minorHAnsi" w:hAnsiTheme="minorHAnsi" w:cstheme="minorHAnsi"/>
          <w:b/>
        </w:rPr>
        <w:t xml:space="preserve">IT WAS MOVED BY SKELTON, SUPPORTED BY ANTTILA TO </w:t>
      </w:r>
      <w:r w:rsidR="001B3D24">
        <w:rPr>
          <w:rFonts w:asciiTheme="minorHAnsi" w:hAnsiTheme="minorHAnsi" w:cstheme="minorHAnsi"/>
          <w:b/>
        </w:rPr>
        <w:t>TRANSFER $65,000.00 OUT OF THE CD AT FIRST NATIONAL BANK OF GILBERT TO NORTHERN STATE BANK OF AURORA GENERAL CHECKING ACCOUNT FIRE FUND FOR THE PURCHASE OF A FIRE TRUCK.  MOTION CARRIED</w:t>
      </w:r>
    </w:p>
    <w:p w:rsidR="001B3D24" w:rsidRDefault="001B3D24"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TO TRANSFER $5,000.00 OUT OF THE CD AT FIRST NATIONAL BANK OF GILBERT TO NORTHERN STATE BANK OF AURORA GENERAL CHECKING ACCOUNT FIRE FUND FOR THE PAYMENT OF TRANSPORTATION OF THE FIRE TRUCK FROM CALIFORNIA TO THE TOWN OF WHITE FIRE DEPARTMENT LOCATION.  MOTION CARRIED</w:t>
      </w:r>
    </w:p>
    <w:p w:rsidR="001B3D24" w:rsidRDefault="00666FF6"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6.10</w:t>
      </w:r>
      <w:r>
        <w:rPr>
          <w:rFonts w:asciiTheme="minorHAnsi" w:hAnsiTheme="minorHAnsi" w:cstheme="minorHAnsi"/>
        </w:rPr>
        <w:tab/>
        <w:t>Investment of Funds – Treasurer Gross needs to find out if the CD designated at the Gilbert Bank for the Fire Department can be partially cashed out.  The CD value is $102,361.47 and the cost of the fire truck is $70,000.00, less than the CD cash value.  The remaining funds could be placed in another CD or just deposited into General Checking at Northern State Bank Fire Fund.  Gross shared investment options for review.</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DIRECTING TREASURER GROSS TO CONTINUE TO RESEARCH WITH FIRST NATIONAL BANK OF GILBERT AND OTHER OPTIONS FOR INVESTING AND TO REPORT BACK TO THE BOARD.  MOTION CARRIED</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6.11</w:t>
      </w:r>
      <w:r>
        <w:rPr>
          <w:rFonts w:asciiTheme="minorHAnsi" w:hAnsiTheme="minorHAnsi" w:cstheme="minorHAnsi"/>
        </w:rPr>
        <w:tab/>
        <w:t xml:space="preserve">Direct Deposit ACH Origination Agreement with Northern State Bank – The Township Board wants all employees to participate in direct deposit.  </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APPROVING THE NORTHERN STATE BANK ACH ORIGINATION AGREEMENT FOR DIRECT DEPOSIT FOR ALL TOWNSHIP EMPLOYEES.  MOTION CARRIED</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6.12</w:t>
      </w:r>
      <w:r>
        <w:rPr>
          <w:rFonts w:asciiTheme="minorHAnsi" w:hAnsiTheme="minorHAnsi" w:cstheme="minorHAnsi"/>
        </w:rPr>
        <w:tab/>
        <w:t>Columbarium Project – No response has been received from Blackwoods Concrete regarding the benches for the cemetery.</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TO DISCONTINUE WORKING WITH BLACKWOODS CONCRETE FOR THE CEMETERY BENCHES.  MOTION CARRIED</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DIRECTING CLERK TO CONTACT MESABI MASONRY AND OTHER OPTIONS FOR PURCHASING BENCHES FOR THE COLUMBARIUM AT THE RAUHA CEMETERY.  MOTION CARRIED</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6.13</w:t>
      </w:r>
      <w:r>
        <w:rPr>
          <w:rFonts w:asciiTheme="minorHAnsi" w:hAnsiTheme="minorHAnsi" w:cstheme="minorHAnsi"/>
        </w:rPr>
        <w:tab/>
        <w:t>ST. Louis County Bridge Inspection Reports were reviewed and will be filed.</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6.14</w:t>
      </w:r>
      <w:r>
        <w:rPr>
          <w:rFonts w:asciiTheme="minorHAnsi" w:hAnsiTheme="minorHAnsi" w:cstheme="minorHAnsi"/>
        </w:rPr>
        <w:tab/>
        <w:t>Phil’s Garage Door Service Quote for Fire Department Doors</w:t>
      </w:r>
    </w:p>
    <w:p w:rsidR="00666FF6" w:rsidRDefault="00666FF6"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APPROVING THE PHIL’S GARAGE DOOR SERVICE Q</w:t>
      </w:r>
      <w:r w:rsidR="006C4FED">
        <w:rPr>
          <w:rFonts w:asciiTheme="minorHAnsi" w:hAnsiTheme="minorHAnsi" w:cstheme="minorHAnsi"/>
          <w:b/>
        </w:rPr>
        <w:t>UOTE IN THE AMOUNT OF $6,019.00 FOR COMMERICIAL DOOR OPEN</w:t>
      </w:r>
      <w:r w:rsidR="005653F0">
        <w:rPr>
          <w:rFonts w:asciiTheme="minorHAnsi" w:hAnsiTheme="minorHAnsi" w:cstheme="minorHAnsi"/>
          <w:b/>
        </w:rPr>
        <w:t>ER</w:t>
      </w:r>
      <w:bookmarkStart w:id="0" w:name="_GoBack"/>
      <w:bookmarkEnd w:id="0"/>
      <w:r w:rsidR="006C4FED">
        <w:rPr>
          <w:rFonts w:asciiTheme="minorHAnsi" w:hAnsiTheme="minorHAnsi" w:cstheme="minorHAnsi"/>
          <w:b/>
        </w:rPr>
        <w:t>S FOR THE FIRE DEPARTMENT TO BE TAKEN OUT OF THE CD AT THE GILBERT BANK AND DEPOSITED INTO NORTHERN STATE BANK CHECKING ACCOUNT FIRE DEPARTMENT FUND.  MOTION CARRIED</w:t>
      </w:r>
    </w:p>
    <w:p w:rsidR="006C4FED" w:rsidRDefault="006A7781"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6.15</w:t>
      </w:r>
      <w:r>
        <w:rPr>
          <w:rFonts w:asciiTheme="minorHAnsi" w:hAnsiTheme="minorHAnsi" w:cstheme="minorHAnsi"/>
        </w:rPr>
        <w:tab/>
        <w:t>City/Town Government Center Closing July 3, 2019 at Noon</w:t>
      </w:r>
    </w:p>
    <w:p w:rsidR="006A7781" w:rsidRPr="006A7781" w:rsidRDefault="006A7781"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TO CLOSE THE TOWNSHIP OFFICE AT NOON ON JULY 3, 2019 WITH OFFICE STAFF ALLOWED TO TAKE VACATION OR WORK WITH OFFICE CLOSED.  MOTION CARRIED</w:t>
      </w:r>
    </w:p>
    <w:p w:rsidR="000B0741" w:rsidRPr="003D4EBF" w:rsidRDefault="003F2C20" w:rsidP="00503337">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p>
    <w:p w:rsidR="006D5D7A" w:rsidRPr="009331C3" w:rsidRDefault="00F06391" w:rsidP="00F06391">
      <w:pPr>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C2AD8" w:rsidRPr="009331C3" w:rsidRDefault="00EB402C" w:rsidP="00905764">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6A7781">
        <w:rPr>
          <w:rFonts w:asciiTheme="minorHAnsi" w:hAnsiTheme="minorHAnsi" w:cstheme="minorHAnsi"/>
        </w:rPr>
        <w:t>April</w:t>
      </w:r>
      <w:r w:rsidR="003F2C20">
        <w:rPr>
          <w:rFonts w:asciiTheme="minorHAnsi" w:hAnsiTheme="minorHAnsi" w:cstheme="minorHAnsi"/>
        </w:rPr>
        <w:t xml:space="preserve"> </w:t>
      </w:r>
      <w:r w:rsidR="00D63F6A" w:rsidRPr="009331C3">
        <w:rPr>
          <w:rFonts w:asciiTheme="minorHAnsi" w:hAnsiTheme="minorHAnsi" w:cstheme="minorHAnsi"/>
        </w:rPr>
        <w:t>201</w:t>
      </w:r>
      <w:r w:rsidR="001F6426">
        <w:rPr>
          <w:rFonts w:asciiTheme="minorHAnsi" w:hAnsiTheme="minorHAnsi" w:cstheme="minorHAnsi"/>
        </w:rPr>
        <w:t>9</w:t>
      </w:r>
      <w:r w:rsidR="00D63F6A" w:rsidRPr="009331C3">
        <w:rPr>
          <w:rFonts w:asciiTheme="minorHAnsi" w:hAnsiTheme="minorHAnsi" w:cstheme="minorHAnsi"/>
        </w:rPr>
        <w:t xml:space="preserve"> minutes</w:t>
      </w:r>
    </w:p>
    <w:p w:rsidR="004C24EA" w:rsidRDefault="003F78F0" w:rsidP="00905764">
      <w:pPr>
        <w:pStyle w:val="Informal1"/>
        <w:ind w:left="720" w:hanging="720"/>
        <w:rPr>
          <w:rFonts w:asciiTheme="minorHAnsi" w:hAnsiTheme="minorHAnsi" w:cstheme="minorHAnsi"/>
        </w:rPr>
      </w:pPr>
      <w:r w:rsidRPr="009331C3">
        <w:rPr>
          <w:rFonts w:asciiTheme="minorHAnsi" w:hAnsiTheme="minorHAnsi" w:cstheme="minorHAnsi"/>
        </w:rPr>
        <w:t>7.</w:t>
      </w:r>
      <w:r w:rsidR="00F75A01" w:rsidRPr="009331C3">
        <w:rPr>
          <w:rFonts w:asciiTheme="minorHAnsi" w:hAnsiTheme="minorHAnsi" w:cstheme="minorHAnsi"/>
        </w:rPr>
        <w:t>2</w:t>
      </w:r>
      <w:r w:rsidR="000C2AD8" w:rsidRPr="009331C3">
        <w:rPr>
          <w:rFonts w:asciiTheme="minorHAnsi" w:hAnsiTheme="minorHAnsi" w:cstheme="minorHAnsi"/>
        </w:rPr>
        <w:tab/>
      </w:r>
      <w:r w:rsidR="004C24EA" w:rsidRPr="009331C3">
        <w:rPr>
          <w:rFonts w:asciiTheme="minorHAnsi" w:hAnsiTheme="minorHAnsi" w:cstheme="minorHAnsi"/>
        </w:rPr>
        <w:t xml:space="preserve">Northspan </w:t>
      </w:r>
      <w:r w:rsidR="006A7781">
        <w:rPr>
          <w:rFonts w:asciiTheme="minorHAnsi" w:hAnsiTheme="minorHAnsi" w:cstheme="minorHAnsi"/>
        </w:rPr>
        <w:t>ERJPB Consultant Report &amp; Updated Contract Amount May 2019</w:t>
      </w:r>
    </w:p>
    <w:p w:rsidR="00227828"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6A7781">
        <w:rPr>
          <w:rFonts w:asciiTheme="minorHAnsi" w:hAnsiTheme="minorHAnsi" w:cstheme="minorHAnsi"/>
        </w:rPr>
        <w:t>CAP May Meeting Presentation &amp; March 2019 minutes</w:t>
      </w:r>
    </w:p>
    <w:p w:rsidR="006A7781"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w:t>
      </w:r>
      <w:r w:rsidR="003F2C20">
        <w:rPr>
          <w:rFonts w:asciiTheme="minorHAnsi" w:hAnsiTheme="minorHAnsi" w:cstheme="minorHAnsi"/>
        </w:rPr>
        <w:t>4</w:t>
      </w:r>
      <w:r w:rsidRPr="009331C3">
        <w:rPr>
          <w:rFonts w:asciiTheme="minorHAnsi" w:hAnsiTheme="minorHAnsi" w:cstheme="minorHAnsi"/>
        </w:rPr>
        <w:tab/>
      </w:r>
      <w:r w:rsidR="006A7781">
        <w:rPr>
          <w:rFonts w:asciiTheme="minorHAnsi" w:hAnsiTheme="minorHAnsi" w:cstheme="minorHAnsi"/>
        </w:rPr>
        <w:t>RAMS February &amp; March 2019 minutes</w:t>
      </w:r>
    </w:p>
    <w:p w:rsidR="001F6426" w:rsidRPr="009331C3" w:rsidRDefault="006A7781" w:rsidP="00905764">
      <w:pPr>
        <w:pStyle w:val="Informal1"/>
        <w:ind w:left="720" w:hanging="720"/>
        <w:rPr>
          <w:rFonts w:asciiTheme="minorHAnsi" w:hAnsiTheme="minorHAnsi" w:cstheme="minorHAnsi"/>
        </w:rPr>
      </w:pPr>
      <w:r>
        <w:rPr>
          <w:rFonts w:asciiTheme="minorHAnsi" w:hAnsiTheme="minorHAnsi" w:cstheme="minorHAnsi"/>
        </w:rPr>
        <w:t>7.5</w:t>
      </w:r>
      <w:r>
        <w:rPr>
          <w:rFonts w:asciiTheme="minorHAnsi" w:hAnsiTheme="minorHAnsi" w:cstheme="minorHAnsi"/>
        </w:rPr>
        <w:tab/>
        <w:t>IRRRB Ranger Bulletin May 2019</w:t>
      </w:r>
      <w:r w:rsidR="001F6426">
        <w:rPr>
          <w:rFonts w:asciiTheme="minorHAnsi" w:hAnsiTheme="minorHAnsi" w:cstheme="minorHAnsi"/>
        </w:rPr>
        <w:t xml:space="preserve"> </w:t>
      </w:r>
    </w:p>
    <w:p w:rsidR="006B2BA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6A7781">
        <w:rPr>
          <w:rFonts w:cstheme="minorHAnsi"/>
          <w:b/>
        </w:rPr>
        <w:t>SKELTON</w:t>
      </w:r>
      <w:r w:rsidR="00B05364" w:rsidRPr="009331C3">
        <w:rPr>
          <w:rFonts w:cstheme="minorHAnsi"/>
          <w:b/>
        </w:rPr>
        <w:t xml:space="preserve">, SUPPORTED BY </w:t>
      </w:r>
      <w:r w:rsidR="006A13EB">
        <w:rPr>
          <w:rFonts w:cstheme="minorHAnsi"/>
          <w:b/>
        </w:rPr>
        <w:t>ANTTILA</w:t>
      </w:r>
      <w:r w:rsidR="003E2A1D" w:rsidRPr="009331C3">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6A13EB">
        <w:rPr>
          <w:rFonts w:cstheme="minorHAnsi"/>
          <w:b/>
        </w:rPr>
        <w:t>MOTION</w:t>
      </w:r>
      <w:r w:rsidR="009331C3">
        <w:rPr>
          <w:rFonts w:cstheme="minorHAnsi"/>
          <w:b/>
        </w:rPr>
        <w:tab/>
      </w:r>
      <w:r w:rsidR="006B2BA3" w:rsidRPr="009331C3">
        <w:rPr>
          <w:rFonts w:cstheme="minorHAnsi"/>
          <w:b/>
        </w:rPr>
        <w:t>CARRIED</w:t>
      </w:r>
    </w:p>
    <w:p w:rsidR="006A13EB" w:rsidRPr="009331C3" w:rsidRDefault="006A13EB" w:rsidP="00B26D10">
      <w:pPr>
        <w:pStyle w:val="NoSpacing"/>
        <w:rPr>
          <w:rFonts w:cstheme="minorHAnsi"/>
          <w:b/>
        </w:rPr>
      </w:pP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1F5646" w:rsidRPr="009331C3" w:rsidRDefault="00327A69" w:rsidP="00644CD8">
      <w:pPr>
        <w:pStyle w:val="Informal1"/>
        <w:ind w:left="720"/>
        <w:rPr>
          <w:rFonts w:asciiTheme="minorHAnsi" w:hAnsiTheme="minorHAnsi" w:cstheme="minorHAnsi"/>
        </w:rPr>
      </w:pPr>
      <w:r w:rsidRPr="009331C3">
        <w:rPr>
          <w:rFonts w:asciiTheme="minorHAnsi" w:hAnsiTheme="minorHAnsi" w:cstheme="minorHAnsi"/>
          <w:u w:val="single"/>
        </w:rPr>
        <w:t>Clerk Knaus</w:t>
      </w:r>
    </w:p>
    <w:p w:rsidR="00273AAB" w:rsidRDefault="006A13EB" w:rsidP="00273AAB">
      <w:pPr>
        <w:pStyle w:val="NoSpacing"/>
        <w:ind w:left="720"/>
      </w:pPr>
      <w:r>
        <w:t xml:space="preserve">1.) </w:t>
      </w:r>
      <w:r w:rsidR="00273AAB">
        <w:t>Attended CAP Meeting 5/9/19 with Jon Cherry presenting &amp; Stearns Industries</w:t>
      </w:r>
    </w:p>
    <w:p w:rsidR="00273AAB" w:rsidRDefault="00273AAB" w:rsidP="00273AAB">
      <w:pPr>
        <w:pStyle w:val="NoSpacing"/>
        <w:ind w:left="720"/>
      </w:pPr>
      <w:r>
        <w:t xml:space="preserve">2.) Amanda and I attended the MCFOA Region II Training in Keewatin on May 17, 2019.  The trainer was Troy Walsh from the LMICT who presented on the difference between a Fire Relief Association and a City Owned Fire Department. Very good information and handouts which have been shared with the Fire Department.    </w:t>
      </w:r>
    </w:p>
    <w:p w:rsidR="00273AAB" w:rsidRDefault="00273AAB" w:rsidP="00273AAB">
      <w:pPr>
        <w:pStyle w:val="NoSpacing"/>
        <w:ind w:left="720"/>
      </w:pPr>
      <w:r>
        <w:t xml:space="preserve">3.) Supervisor Anttila, Clark, Amanda and I attended the Annual SLCAT meeting &amp; dinner.  Jim Fisher spoke on the MBFTE (Minnesota Board of Firefighter Training &amp; Education).  </w:t>
      </w:r>
    </w:p>
    <w:p w:rsidR="00273AAB" w:rsidRDefault="00273AAB" w:rsidP="00273AAB">
      <w:pPr>
        <w:pStyle w:val="NoSpacing"/>
        <w:ind w:left="720"/>
      </w:pPr>
      <w:r>
        <w:t>4.) Attended the ERJPB meeting in place of Supervisor Kippley on 5/28/19</w:t>
      </w:r>
    </w:p>
    <w:p w:rsidR="00273AAB" w:rsidRDefault="00273AAB" w:rsidP="00273AAB">
      <w:pPr>
        <w:pStyle w:val="NoSpacing"/>
        <w:ind w:left="720"/>
      </w:pPr>
      <w:r>
        <w:t>5.)  Attended the Community Development Resources &amp; Partner Funding Workshop sponsored by IRRRB 6/5/19</w:t>
      </w:r>
    </w:p>
    <w:p w:rsidR="00273AAB" w:rsidRDefault="00273AAB" w:rsidP="00273AAB">
      <w:pPr>
        <w:pStyle w:val="NoSpacing"/>
        <w:ind w:left="720"/>
      </w:pPr>
      <w:r>
        <w:t>6.) Final Audit Reports were distributed last month</w:t>
      </w:r>
    </w:p>
    <w:p w:rsidR="00273AAB" w:rsidRDefault="00273AAB" w:rsidP="00273AAB">
      <w:pPr>
        <w:pStyle w:val="NoSpacing"/>
        <w:ind w:left="720"/>
      </w:pPr>
      <w:r>
        <w:t xml:space="preserve">7.) DRAFT amended/updated Fire Department bylaws and articles of incorporation were provided to the Fire Department for their review and input.    </w:t>
      </w:r>
    </w:p>
    <w:p w:rsidR="00273AAB" w:rsidRDefault="00273AAB" w:rsidP="00273AAB">
      <w:pPr>
        <w:pStyle w:val="NoSpacing"/>
        <w:ind w:left="720"/>
      </w:pPr>
      <w:r>
        <w:t>8.) Damage occurred to the International 2006 Fire Truck Friday, May 31, 2019.  A claim has been submitted to the LMCIT and estimates are being solicited for the repair to the door.</w:t>
      </w:r>
    </w:p>
    <w:p w:rsidR="00273AAB" w:rsidRDefault="00273AAB" w:rsidP="00273AAB">
      <w:pPr>
        <w:pStyle w:val="NoSpacing"/>
        <w:ind w:left="720"/>
      </w:pPr>
      <w:r>
        <w:t>9.) The required letter from the Township showing support of the 2020 Census has been mailed to the Regional Census Director in Chicago.</w:t>
      </w:r>
    </w:p>
    <w:p w:rsidR="00273AAB" w:rsidRDefault="00273AAB" w:rsidP="00273AAB">
      <w:pPr>
        <w:pStyle w:val="NoSpacing"/>
        <w:ind w:left="720"/>
      </w:pPr>
      <w:r>
        <w:t xml:space="preserve">10.) Elections:  The new DS200 machine will be on display in the office for a minimum of 60 days prior to the election for voters.  We will not have a primary, only General Election this year.  </w:t>
      </w:r>
    </w:p>
    <w:p w:rsidR="00273AAB" w:rsidRDefault="00273AAB" w:rsidP="00273AAB">
      <w:pPr>
        <w:pStyle w:val="NoSpacing"/>
        <w:ind w:left="720"/>
      </w:pPr>
      <w:r>
        <w:t>11.) Meeting with CW Technology out of Duluth has been scheduled for June 13, 2019 at 9:00 a.m. to review IT services including purchasing new computers/laptops for office, PW garage, FD, and a server.  We have also reached to Compudyne out of Hibbing, MN.</w:t>
      </w:r>
    </w:p>
    <w:p w:rsidR="00273AAB" w:rsidRDefault="00273AAB" w:rsidP="00273AAB">
      <w:pPr>
        <w:pStyle w:val="NoSpacing"/>
        <w:ind w:left="720"/>
      </w:pPr>
      <w:r>
        <w:t>12.) Pending Tasks &amp; Projects not on agenda:</w:t>
      </w:r>
    </w:p>
    <w:p w:rsidR="00273AAB" w:rsidRDefault="00273AAB" w:rsidP="00273AAB">
      <w:pPr>
        <w:pStyle w:val="NoSpacing"/>
        <w:numPr>
          <w:ilvl w:val="0"/>
          <w:numId w:val="23"/>
        </w:numPr>
      </w:pPr>
      <w:r>
        <w:t>Gardendale Easements need to be signed &amp; recorded from 2017</w:t>
      </w:r>
    </w:p>
    <w:p w:rsidR="00273AAB" w:rsidRDefault="00273AAB" w:rsidP="00273AAB">
      <w:pPr>
        <w:pStyle w:val="NoSpacing"/>
        <w:numPr>
          <w:ilvl w:val="0"/>
          <w:numId w:val="23"/>
        </w:numPr>
      </w:pPr>
      <w:r>
        <w:t>Krulc’s Property Transfer vs. connect to water per Ordinance</w:t>
      </w:r>
    </w:p>
    <w:p w:rsidR="00273AAB" w:rsidRDefault="00273AAB" w:rsidP="00273AAB">
      <w:pPr>
        <w:pStyle w:val="NoSpacing"/>
        <w:numPr>
          <w:ilvl w:val="0"/>
          <w:numId w:val="23"/>
        </w:numPr>
      </w:pPr>
      <w:r>
        <w:t>Daycare opportunity at LLCC</w:t>
      </w:r>
    </w:p>
    <w:p w:rsidR="00273AAB" w:rsidRDefault="00273AAB" w:rsidP="00273AAB">
      <w:pPr>
        <w:pStyle w:val="NoSpacing"/>
        <w:numPr>
          <w:ilvl w:val="0"/>
          <w:numId w:val="23"/>
        </w:numPr>
      </w:pPr>
      <w:r>
        <w:t>Purchase property on Stepetz Road from Potlatch</w:t>
      </w:r>
    </w:p>
    <w:p w:rsidR="00273AAB" w:rsidRDefault="00273AAB" w:rsidP="00273AAB">
      <w:pPr>
        <w:pStyle w:val="NoSpacing"/>
        <w:numPr>
          <w:ilvl w:val="0"/>
          <w:numId w:val="23"/>
        </w:numPr>
      </w:pPr>
      <w:r>
        <w:t>Water &amp; wastewater asset management program implementation</w:t>
      </w:r>
    </w:p>
    <w:p w:rsidR="00273AAB" w:rsidRDefault="00273AAB" w:rsidP="00273AAB">
      <w:pPr>
        <w:pStyle w:val="NoSpacing"/>
        <w:numPr>
          <w:ilvl w:val="0"/>
          <w:numId w:val="23"/>
        </w:numPr>
      </w:pPr>
      <w:r>
        <w:t xml:space="preserve">Employee Handbook </w:t>
      </w:r>
    </w:p>
    <w:p w:rsidR="00273AAB" w:rsidRDefault="00273AAB" w:rsidP="00273AAB">
      <w:pPr>
        <w:pStyle w:val="NoSpacing"/>
        <w:numPr>
          <w:ilvl w:val="0"/>
          <w:numId w:val="23"/>
        </w:numPr>
      </w:pPr>
      <w:r>
        <w:lastRenderedPageBreak/>
        <w:t>Office Remodel:  need to get quotes for window installation, wiring, and office furniture</w:t>
      </w:r>
    </w:p>
    <w:p w:rsidR="00BC4C86" w:rsidRDefault="00BC4C86" w:rsidP="00D27756">
      <w:pPr>
        <w:pStyle w:val="NoSpacing"/>
        <w:ind w:left="720"/>
      </w:pPr>
      <w:r>
        <w:tab/>
      </w:r>
      <w:r w:rsidR="00D27756">
        <w:t xml:space="preserve">13.) Knaus would like to entertain hiring an intern for the Office for additional help next </w:t>
      </w:r>
      <w:r>
        <w:tab/>
      </w:r>
      <w:r w:rsidR="00D27756">
        <w:t xml:space="preserve">year from the College.  The Board supports this and directed Clerk to research, create a </w:t>
      </w:r>
      <w:r>
        <w:tab/>
      </w:r>
      <w:r w:rsidR="00D27756">
        <w:t xml:space="preserve">position description, and check with Union for next summer.  The office is extremely </w:t>
      </w:r>
      <w:r>
        <w:tab/>
      </w:r>
      <w:r w:rsidR="00D27756">
        <w:t xml:space="preserve">busy and help is needed.  Skelton and Anttila supported getting help immediately for </w:t>
      </w:r>
      <w:r>
        <w:tab/>
      </w:r>
      <w:r w:rsidR="00D27756">
        <w:t xml:space="preserve">the Office and to find out if Deputy Treasurer would be interested in working more </w:t>
      </w:r>
      <w:r>
        <w:tab/>
      </w:r>
      <w:r w:rsidR="00D27756">
        <w:t>hours</w:t>
      </w:r>
      <w:r>
        <w:t xml:space="preserve"> on a continual basis.  Deputy Clerk is not interested in working more than already </w:t>
      </w:r>
      <w:r>
        <w:tab/>
        <w:t xml:space="preserve">required.  Skelton directed Office to contact Union and find out if this can be allowed to </w:t>
      </w:r>
      <w:r>
        <w:tab/>
        <w:t xml:space="preserve">work beyond the 67 days.  </w:t>
      </w:r>
    </w:p>
    <w:p w:rsidR="00D27756" w:rsidRDefault="00BC4C86" w:rsidP="00D27756">
      <w:pPr>
        <w:pStyle w:val="NoSpacing"/>
        <w:ind w:left="720"/>
      </w:pPr>
      <w:r>
        <w:rPr>
          <w:b/>
        </w:rPr>
        <w:tab/>
        <w:t xml:space="preserve">IT WAS MOVED BY SKELTON, SUPPORTED BY ANTTILA TO CONTACT UNION AND FIND </w:t>
      </w:r>
      <w:r>
        <w:rPr>
          <w:b/>
        </w:rPr>
        <w:tab/>
        <w:t xml:space="preserve">OUT IF FORSLINE CAN WORK A MORE CONSISTENT SCHEDULE AND IF SHE IS </w:t>
      </w:r>
      <w:r>
        <w:rPr>
          <w:b/>
        </w:rPr>
        <w:tab/>
        <w:t>INTERESTED IN THE EXTRA HOURS.  MOTION CARRIED</w:t>
      </w:r>
      <w:r w:rsidR="00D27756">
        <w:t xml:space="preserve">   </w:t>
      </w:r>
    </w:p>
    <w:p w:rsidR="00173DC3" w:rsidRDefault="00173DC3" w:rsidP="001F6426">
      <w:pPr>
        <w:pStyle w:val="NoSpacing"/>
        <w:ind w:left="720"/>
      </w:pPr>
    </w:p>
    <w:p w:rsidR="00E47137" w:rsidRPr="00E47137" w:rsidRDefault="00BC4C86" w:rsidP="00E47137">
      <w:pPr>
        <w:pStyle w:val="NoSpacing"/>
        <w:ind w:left="720"/>
        <w:rPr>
          <w:b/>
        </w:rPr>
      </w:pPr>
      <w:r>
        <w:rPr>
          <w:b/>
        </w:rPr>
        <w:tab/>
      </w:r>
      <w:r w:rsidR="00E47137">
        <w:rPr>
          <w:b/>
        </w:rPr>
        <w:t xml:space="preserve">IT WAS MOVED BY </w:t>
      </w:r>
      <w:r w:rsidR="00D27756">
        <w:rPr>
          <w:b/>
        </w:rPr>
        <w:t>SKELTON</w:t>
      </w:r>
      <w:r w:rsidR="00E47137">
        <w:rPr>
          <w:b/>
        </w:rPr>
        <w:t xml:space="preserve">, SUPPORTED BY </w:t>
      </w:r>
      <w:r w:rsidR="00DD613E">
        <w:rPr>
          <w:b/>
        </w:rPr>
        <w:t>ANTTILA</w:t>
      </w:r>
      <w:r w:rsidR="00E47137">
        <w:rPr>
          <w:b/>
        </w:rPr>
        <w:t xml:space="preserve"> TO ACCEPT AND FILE THE </w:t>
      </w:r>
      <w:r>
        <w:rPr>
          <w:b/>
        </w:rPr>
        <w:tab/>
      </w:r>
      <w:r w:rsidR="00E47137">
        <w:rPr>
          <w:b/>
        </w:rPr>
        <w:t xml:space="preserve">CLERK’S REPORT.  </w:t>
      </w:r>
      <w:r w:rsidR="006A13EB">
        <w:rPr>
          <w:b/>
        </w:rPr>
        <w:t>MOTION</w:t>
      </w:r>
      <w:r w:rsidR="00E47137">
        <w:rPr>
          <w:b/>
        </w:rPr>
        <w:t xml:space="preserve">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7E7EA3" w:rsidRDefault="007E7EA3" w:rsidP="003C019D">
      <w:pPr>
        <w:pStyle w:val="Informal1"/>
        <w:ind w:left="720"/>
        <w:rPr>
          <w:rFonts w:ascii="Calibri" w:hAnsi="Calibri"/>
          <w:u w:val="single"/>
        </w:rPr>
      </w:pPr>
      <w:r>
        <w:rPr>
          <w:rFonts w:ascii="Calibri" w:hAnsi="Calibri"/>
          <w:u w:val="single"/>
        </w:rPr>
        <w:t>Niemi</w:t>
      </w:r>
    </w:p>
    <w:p w:rsidR="00D27756" w:rsidRPr="00D27756" w:rsidRDefault="00D27756" w:rsidP="003C019D">
      <w:pPr>
        <w:pStyle w:val="Informal1"/>
        <w:ind w:left="720"/>
        <w:rPr>
          <w:rFonts w:ascii="Calibri" w:hAnsi="Calibri"/>
        </w:rPr>
      </w:pPr>
      <w:r>
        <w:rPr>
          <w:rFonts w:ascii="Calibri" w:hAnsi="Calibri"/>
        </w:rPr>
        <w:t>Pavilion is ready for rental; Cemetery mowing and maintenance is on-going; crew has been busy replacing culverts, Lane 57 is done; Shooting Range pad was built with in-kind services of hauling gravel and prep work for pad; Two fires in the Township required call-out Highway 100 and Trigstad Road; Crew assisted with moving graduation to Hoyt Lakes; Attended County Hazard Mitigation meeting 5/28/19; ordered supply of culverts; and the new tire machine is installed.</w:t>
      </w:r>
    </w:p>
    <w:p w:rsidR="003C019D" w:rsidRPr="00427788" w:rsidRDefault="0035699B" w:rsidP="003C019D">
      <w:pPr>
        <w:pStyle w:val="Informal1"/>
        <w:ind w:left="720"/>
        <w:rPr>
          <w:rFonts w:ascii="Calibri" w:hAnsi="Calibri"/>
          <w:u w:val="single"/>
        </w:rPr>
      </w:pPr>
      <w:r w:rsidRPr="00427788">
        <w:rPr>
          <w:rFonts w:ascii="Calibri" w:hAnsi="Calibri"/>
          <w:u w:val="single"/>
        </w:rPr>
        <w:t>Anttila</w:t>
      </w:r>
    </w:p>
    <w:p w:rsidR="00112F93" w:rsidRPr="00427788" w:rsidRDefault="006D0A6E" w:rsidP="006E5430">
      <w:pPr>
        <w:pStyle w:val="Informal1"/>
        <w:ind w:left="360"/>
        <w:rPr>
          <w:rFonts w:ascii="Calibri" w:hAnsi="Calibri"/>
        </w:rPr>
      </w:pPr>
      <w:r w:rsidRPr="00427788">
        <w:rPr>
          <w:rFonts w:ascii="Calibri" w:hAnsi="Calibri"/>
        </w:rPr>
        <w:tab/>
      </w:r>
      <w:r w:rsidR="00D27756">
        <w:rPr>
          <w:rFonts w:ascii="Calibri" w:hAnsi="Calibri"/>
        </w:rPr>
        <w:t>Crew does an excellent job!  Cemetery looks great!</w:t>
      </w:r>
    </w:p>
    <w:p w:rsidR="00173DC3" w:rsidRDefault="00173DC3" w:rsidP="006E5430">
      <w:pPr>
        <w:pStyle w:val="Informal1"/>
        <w:ind w:left="360"/>
        <w:rPr>
          <w:rFonts w:ascii="Calibri" w:hAnsi="Calibri"/>
          <w:u w:val="single"/>
        </w:rPr>
      </w:pPr>
      <w:r w:rsidRPr="00427788">
        <w:rPr>
          <w:rFonts w:ascii="Calibri" w:hAnsi="Calibri"/>
        </w:rPr>
        <w:tab/>
      </w:r>
      <w:r w:rsidR="00D27756">
        <w:rPr>
          <w:rFonts w:ascii="Calibri" w:hAnsi="Calibri"/>
          <w:u w:val="single"/>
        </w:rPr>
        <w:t>Skelton</w:t>
      </w:r>
    </w:p>
    <w:p w:rsidR="00BC4C86" w:rsidRDefault="00BC4C86" w:rsidP="00BC4C86">
      <w:pPr>
        <w:pStyle w:val="Informal1"/>
        <w:ind w:left="360"/>
        <w:rPr>
          <w:rFonts w:ascii="Calibri" w:hAnsi="Calibri"/>
        </w:rPr>
      </w:pPr>
      <w:r>
        <w:rPr>
          <w:rFonts w:ascii="Calibri" w:hAnsi="Calibri"/>
        </w:rPr>
        <w:tab/>
        <w:t xml:space="preserve">Wants two computer terminals at the PW Garage so all employees can have their own email and </w:t>
      </w:r>
      <w:r>
        <w:rPr>
          <w:rFonts w:ascii="Calibri" w:hAnsi="Calibri"/>
        </w:rPr>
        <w:tab/>
        <w:t xml:space="preserve">access to a computer at all times.  Technology advancements are necessary for doing good </w:t>
      </w:r>
      <w:r>
        <w:rPr>
          <w:rFonts w:ascii="Calibri" w:hAnsi="Calibri"/>
        </w:rPr>
        <w:tab/>
        <w:t xml:space="preserve">business.  He wants all employees to know what a wonderful job they do.  The Township is very </w:t>
      </w:r>
      <w:r>
        <w:rPr>
          <w:rFonts w:ascii="Calibri" w:hAnsi="Calibri"/>
        </w:rPr>
        <w:tab/>
        <w:t xml:space="preserve">lucky to have such dedicated staff in the office and public works.  For example, this past </w:t>
      </w:r>
      <w:r>
        <w:rPr>
          <w:rFonts w:ascii="Calibri" w:hAnsi="Calibri"/>
        </w:rPr>
        <w:tab/>
        <w:t xml:space="preserve">Saturday it took one phone call and within 15 minutes two employees were on the scene </w:t>
      </w:r>
      <w:r>
        <w:rPr>
          <w:rFonts w:ascii="Calibri" w:hAnsi="Calibri"/>
        </w:rPr>
        <w:tab/>
        <w:t xml:space="preserve">helping move the graduation.  Thanks to all who showed up.  What a wonderful </w:t>
      </w:r>
      <w:r>
        <w:rPr>
          <w:rFonts w:ascii="Calibri" w:hAnsi="Calibri"/>
        </w:rPr>
        <w:tab/>
        <w:t xml:space="preserve">community we </w:t>
      </w:r>
      <w:r>
        <w:rPr>
          <w:rFonts w:ascii="Calibri" w:hAnsi="Calibri"/>
        </w:rPr>
        <w:tab/>
        <w:t xml:space="preserve">live in.  </w:t>
      </w:r>
    </w:p>
    <w:p w:rsidR="003361C0" w:rsidRPr="00BC4C86" w:rsidRDefault="00A83C3E" w:rsidP="00BC4C86">
      <w:pPr>
        <w:pStyle w:val="Informal1"/>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BC4C86" w:rsidRDefault="008A71EF" w:rsidP="00BC4C86">
      <w:pPr>
        <w:pStyle w:val="Informal1"/>
        <w:ind w:left="720"/>
        <w:rPr>
          <w:sz w:val="24"/>
        </w:rPr>
      </w:pPr>
      <w:r w:rsidRPr="00AC6419">
        <w:rPr>
          <w:rFonts w:asciiTheme="minorHAnsi" w:hAnsiTheme="minorHAnsi" w:cstheme="minorHAnsi"/>
        </w:rPr>
        <w:t>1</w:t>
      </w:r>
      <w:r w:rsidR="009B4E64" w:rsidRPr="00AC6419">
        <w:rPr>
          <w:rFonts w:asciiTheme="minorHAnsi" w:hAnsiTheme="minorHAnsi" w:cstheme="minorHAnsi"/>
        </w:rPr>
        <w:t xml:space="preserve">.  </w:t>
      </w:r>
      <w:r w:rsidR="00BC4C86">
        <w:rPr>
          <w:sz w:val="24"/>
        </w:rPr>
        <w:t xml:space="preserve">News Release:  MN Opportunity Collaborative 5/10/19 </w:t>
      </w:r>
    </w:p>
    <w:p w:rsidR="00BC4C86" w:rsidRDefault="00BC4C86" w:rsidP="00BC4C86">
      <w:pPr>
        <w:pStyle w:val="Informal1"/>
        <w:ind w:left="720"/>
        <w:rPr>
          <w:sz w:val="24"/>
        </w:rPr>
      </w:pPr>
      <w:r>
        <w:rPr>
          <w:sz w:val="24"/>
        </w:rPr>
        <w:t xml:space="preserve">2.  Northspan News Release – New Website </w:t>
      </w:r>
    </w:p>
    <w:p w:rsidR="00BC4C86" w:rsidRDefault="00BC4C86" w:rsidP="00BC4C86">
      <w:pPr>
        <w:pStyle w:val="Informal1"/>
        <w:ind w:left="720"/>
        <w:rPr>
          <w:sz w:val="24"/>
        </w:rPr>
      </w:pPr>
      <w:r>
        <w:rPr>
          <w:sz w:val="24"/>
        </w:rPr>
        <w:t>3.  MN Department of Revenue Annual Hearing Notice on Assessments 5/1/19</w:t>
      </w:r>
    </w:p>
    <w:p w:rsidR="00BC4C86" w:rsidRDefault="00BC4C86" w:rsidP="00BC4C86">
      <w:pPr>
        <w:pStyle w:val="Informal1"/>
        <w:ind w:left="720"/>
        <w:rPr>
          <w:sz w:val="24"/>
        </w:rPr>
      </w:pPr>
      <w:r>
        <w:rPr>
          <w:sz w:val="24"/>
        </w:rPr>
        <w:t>4.  MPCA Notice – Lane 55 Tank Release</w:t>
      </w:r>
    </w:p>
    <w:p w:rsidR="00BC4C86" w:rsidRDefault="00BC4C86" w:rsidP="00BC4C86">
      <w:pPr>
        <w:pStyle w:val="Informal1"/>
        <w:ind w:left="720"/>
        <w:rPr>
          <w:sz w:val="24"/>
        </w:rPr>
      </w:pPr>
      <w:r>
        <w:rPr>
          <w:sz w:val="24"/>
        </w:rPr>
        <w:t>5.  LMCIT Dues Increase of 3% for 2020 Notice</w:t>
      </w:r>
    </w:p>
    <w:p w:rsidR="00BC4C86" w:rsidRDefault="00BC4C86" w:rsidP="00BC4C86">
      <w:pPr>
        <w:pStyle w:val="Informal1"/>
        <w:ind w:left="720"/>
        <w:rPr>
          <w:sz w:val="24"/>
        </w:rPr>
      </w:pPr>
      <w:r>
        <w:rPr>
          <w:sz w:val="24"/>
        </w:rPr>
        <w:t>6.  State Demographer 2018 Population &amp; Household Estimate Notice</w:t>
      </w:r>
    </w:p>
    <w:p w:rsidR="007E7EA3" w:rsidRPr="00AC6419" w:rsidRDefault="007E7EA3" w:rsidP="007E7EA3">
      <w:pPr>
        <w:pStyle w:val="Informal1"/>
        <w:ind w:left="720"/>
        <w:rPr>
          <w:rFonts w:asciiTheme="minorHAnsi" w:hAnsiTheme="minorHAnsi" w:cstheme="minorHAnsi"/>
        </w:rPr>
      </w:pP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F61E6C">
        <w:rPr>
          <w:rFonts w:asciiTheme="minorHAnsi" w:hAnsiTheme="minorHAnsi" w:cstheme="minorHAnsi"/>
          <w:b/>
        </w:rPr>
        <w:t>SKELTON</w:t>
      </w:r>
      <w:r w:rsidRPr="00EE6892">
        <w:rPr>
          <w:rFonts w:asciiTheme="minorHAnsi" w:hAnsiTheme="minorHAnsi" w:cstheme="minorHAnsi"/>
          <w:b/>
        </w:rPr>
        <w:t xml:space="preserve">, SUPPORTED BY </w:t>
      </w:r>
      <w:r w:rsidR="00AC6419">
        <w:rPr>
          <w:rFonts w:asciiTheme="minorHAnsi" w:hAnsiTheme="minorHAnsi" w:cstheme="minorHAnsi"/>
          <w:b/>
        </w:rPr>
        <w:t>ANTTILA</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1311D1" w:rsidRPr="00EE6892">
        <w:rPr>
          <w:rFonts w:asciiTheme="minorHAnsi" w:hAnsiTheme="minorHAnsi" w:cstheme="minorHAnsi"/>
          <w:b/>
        </w:rPr>
        <w:t xml:space="preserve">UNANIMOUSLY </w:t>
      </w:r>
      <w:r w:rsidR="00276700" w:rsidRPr="00EE6892">
        <w:rPr>
          <w:rFonts w:asciiTheme="minorHAnsi" w:hAnsiTheme="minorHAnsi" w:cstheme="minorHAnsi"/>
          <w:b/>
        </w:rPr>
        <w:t>CARRIED</w:t>
      </w:r>
    </w:p>
    <w:p w:rsidR="00600B9C" w:rsidRPr="00427788" w:rsidRDefault="00600B9C" w:rsidP="006B32F8">
      <w:pPr>
        <w:pStyle w:val="Informal1"/>
        <w:ind w:left="720"/>
        <w:rPr>
          <w:rFonts w:asciiTheme="minorHAnsi" w:hAnsiTheme="minorHAnsi" w:cstheme="minorHAnsi"/>
          <w:b/>
        </w:rPr>
      </w:pPr>
    </w:p>
    <w:p w:rsidR="000B6676" w:rsidRPr="00427788"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F61E6C" w:rsidRDefault="00F61E6C" w:rsidP="00F61E6C">
      <w:pPr>
        <w:pStyle w:val="Informal1"/>
        <w:numPr>
          <w:ilvl w:val="0"/>
          <w:numId w:val="19"/>
        </w:numPr>
        <w:suppressAutoHyphens/>
        <w:spacing w:line="240" w:lineRule="auto"/>
        <w:ind w:left="720"/>
        <w:rPr>
          <w:sz w:val="24"/>
        </w:rPr>
      </w:pPr>
      <w:r>
        <w:rPr>
          <w:sz w:val="24"/>
        </w:rPr>
        <w:t>Aurora Chamber of Commerce Annual Dinner – Rudy’s Bar &amp; Grill, Thursday, June 18, 2019 5:30 p.m. – RSVP by June 7, 2019</w:t>
      </w:r>
    </w:p>
    <w:p w:rsidR="00F61E6C" w:rsidRDefault="00F61E6C" w:rsidP="00F61E6C">
      <w:pPr>
        <w:pStyle w:val="Informal1"/>
        <w:numPr>
          <w:ilvl w:val="0"/>
          <w:numId w:val="19"/>
        </w:numPr>
        <w:suppressAutoHyphens/>
        <w:spacing w:line="240" w:lineRule="auto"/>
        <w:ind w:left="720"/>
        <w:rPr>
          <w:sz w:val="24"/>
        </w:rPr>
      </w:pPr>
      <w:r>
        <w:rPr>
          <w:sz w:val="24"/>
        </w:rPr>
        <w:t>MAT Summer Short Course – DECC – Thursday, June 27, 2019 7:45 a.m. – 12:30 p.m. $50 per person</w:t>
      </w:r>
    </w:p>
    <w:p w:rsidR="00F61E6C" w:rsidRPr="00F61E6C" w:rsidRDefault="00F61E6C" w:rsidP="00F61E6C">
      <w:pPr>
        <w:pStyle w:val="Informal1"/>
        <w:suppressAutoHyphens/>
        <w:spacing w:line="240" w:lineRule="auto"/>
        <w:ind w:left="720"/>
        <w:rPr>
          <w:b/>
          <w:sz w:val="24"/>
        </w:rPr>
      </w:pPr>
      <w:r>
        <w:rPr>
          <w:b/>
          <w:sz w:val="24"/>
        </w:rPr>
        <w:t>IT WAS MOVED BY SKELTON, SUPPORTED BY ANTTILA APPROVING ANY BOARD MEMBER TO ATTEND THE MAT SHORT COURSE IN DULUTH, MN ON THURSDAY, JUNE 27, 2019 WITH PAID EXPENSES.  MOTION CARRIED</w:t>
      </w:r>
    </w:p>
    <w:p w:rsidR="005A32E0" w:rsidRPr="005A32E0" w:rsidRDefault="005A32E0" w:rsidP="009E0A2C">
      <w:pPr>
        <w:pStyle w:val="Informal1"/>
        <w:suppressAutoHyphens/>
        <w:ind w:left="720"/>
        <w:rPr>
          <w:rFonts w:asciiTheme="minorHAnsi" w:hAnsiTheme="minorHAnsi" w:cstheme="minorHAnsi"/>
          <w:b/>
        </w:rPr>
      </w:pPr>
    </w:p>
    <w:p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F61E6C">
        <w:rPr>
          <w:rFonts w:asciiTheme="minorHAnsi" w:hAnsiTheme="minorHAnsi" w:cstheme="minorHAnsi"/>
          <w:b/>
          <w:u w:val="single"/>
        </w:rPr>
        <w:t>MAY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201</w:t>
      </w:r>
      <w:r w:rsidR="00173DC3" w:rsidRPr="00427788">
        <w:rPr>
          <w:rFonts w:asciiTheme="minorHAnsi" w:hAnsiTheme="minorHAnsi" w:cstheme="minorHAnsi"/>
          <w:b/>
          <w:u w:val="single"/>
        </w:rPr>
        <w:t>9</w:t>
      </w:r>
    </w:p>
    <w:p w:rsidR="00A576D0" w:rsidRPr="0041735F" w:rsidRDefault="0041735F" w:rsidP="00B26D10">
      <w:pPr>
        <w:pStyle w:val="Informal1"/>
        <w:rPr>
          <w:rFonts w:asciiTheme="minorHAnsi" w:hAnsiTheme="minorHAnsi" w:cstheme="minorHAnsi"/>
        </w:rPr>
      </w:pPr>
      <w:r>
        <w:rPr>
          <w:rFonts w:asciiTheme="minorHAnsi" w:hAnsiTheme="minorHAnsi" w:cstheme="minorHAnsi"/>
        </w:rPr>
        <w:tab/>
      </w:r>
    </w:p>
    <w:tbl>
      <w:tblPr>
        <w:tblW w:w="10548" w:type="dxa"/>
        <w:tblLook w:val="04A0" w:firstRow="1" w:lastRow="0" w:firstColumn="1" w:lastColumn="0" w:noHBand="0" w:noVBand="1"/>
      </w:tblPr>
      <w:tblGrid>
        <w:gridCol w:w="1260"/>
        <w:gridCol w:w="3240"/>
        <w:gridCol w:w="4320"/>
        <w:gridCol w:w="1728"/>
      </w:tblGrid>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b/>
                <w:bCs/>
                <w:color w:val="000000"/>
              </w:rPr>
            </w:pPr>
            <w:r w:rsidRPr="00A576D0">
              <w:rPr>
                <w:rFonts w:ascii="Calibri" w:eastAsia="Times New Roman" w:hAnsi="Calibri" w:cs="Calibri"/>
                <w:b/>
                <w:bCs/>
                <w:color w:val="000000"/>
              </w:rPr>
              <w:t>Check#</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b/>
                <w:bCs/>
                <w:color w:val="000000"/>
              </w:rPr>
            </w:pPr>
            <w:r w:rsidRPr="00A576D0">
              <w:rPr>
                <w:rFonts w:ascii="Calibri" w:eastAsia="Times New Roman" w:hAnsi="Calibri" w:cs="Calibri"/>
                <w:b/>
                <w:bCs/>
                <w:color w:val="000000"/>
              </w:rPr>
              <w:t>Vendor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b/>
                <w:bCs/>
                <w:color w:val="000000"/>
              </w:rPr>
            </w:pPr>
            <w:r w:rsidRPr="00A576D0">
              <w:rPr>
                <w:rFonts w:ascii="Calibri" w:eastAsia="Times New Roman" w:hAnsi="Calibri" w:cs="Calibri"/>
                <w:b/>
                <w:bCs/>
                <w:color w:val="000000"/>
              </w:rPr>
              <w:t>Description</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b/>
                <w:bCs/>
                <w:color w:val="000000"/>
              </w:rPr>
            </w:pPr>
            <w:r w:rsidRPr="00A576D0">
              <w:rPr>
                <w:rFonts w:ascii="Calibri" w:eastAsia="Times New Roman" w:hAnsi="Calibri" w:cs="Calibri"/>
                <w:b/>
                <w:bCs/>
                <w:color w:val="000000"/>
              </w:rPr>
              <w:t xml:space="preserve"> Total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CC05-02-19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Cardmember Service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Training, Supplies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1,639.47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St. Louis County Auditor-PW</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Apr 19 Fuel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2,935.33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St. Louis County Auditor-PW</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Mar 19 Fuel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3,694.32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Eveleth Floral Co. &amp; Greenhouse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Skelton Funeral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Fred Faust</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Oil Drain w/Electric Pump</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478.32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Culligan</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Tank Service Seasonal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720.00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Colonial Life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Apr 2019 Employee Deductions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367.42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Frontier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Telephone &amp; Internet Service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691.20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1,465.44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1,205.93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1,537.32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1,182.27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1,875.18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1,426.14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1,778.70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1,733.36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05/04/2019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Regular Payroll Period Ending 5/04/2019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991.22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D05-08-19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Def Comp &amp; Roth EE Ded Pay 05/08/19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365.80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F05-08-19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E.F.T.P.S.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Employee Withholding Pay 05/08/19 </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4,546.13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M05-08-19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Department of Revenue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Employee Withholding Pay 05/08/2019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846.13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P05-08-19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P.E.R.A.</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Retirement Deductions 05/08/19 check</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2,670.17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31799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Tomahawk Ford</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Refuse Collection APR 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11,284.87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ST05-10-19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Dept of Revenue - Sales Tax</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APR 19 Sales Tax Payment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1,221.00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Smartville Fire Protection District</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Fire Truck</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65,000.00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MCFOA Region II</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Training</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League of MN Cities Insurance Trust</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Workers Compensation Renewal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32,578.00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Town of White Petty Cash Fund</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Postage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116.85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62769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1,462.14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439.37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lastRenderedPageBreak/>
              <w:t>62771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1,170.93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1,502.32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434.94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2,025.75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1,426.14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1,806.59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1,698.36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963.46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62779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1,426.14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62780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05/18/2019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Hinsz Retirement Severance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618.73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D05-22-19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Def Comp &amp; Roth EE Ded Pay 05/22/19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315.80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F05-22-19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E.F.T.P.S.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Employee Withholding Pay 05/22/19 </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5,119.35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M05-22-19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Department of Revenue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Employee Withholding Pay 05/22/2019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954.18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P05-22-19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P.E.R.A.</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Retirement Deductions 05/22/19 </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2,820.24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HC05-23-19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Hinsz HCSP Payoff Unused Balance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2,916.69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HCSEV05-23-19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Hinsz SL Severance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32,042.40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SLI05-23-19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Empower-SLI</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Hinsz SL Incentive Severance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369.72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62781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05/29/2019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Monthly Payroll May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276.10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62782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05/29/2019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Monthly Payroll May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64.38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62783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05/29/2019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Monthly Payroll May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153.98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62784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05/29/2019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Monthly Payroll May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193.16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92785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Period Ending 05/29/2019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Monthly Payroll May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350.81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F05-29-19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E.F.T.P.S. Monthly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Employee Withholding</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133.46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M05-29-19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Dept of Revenue Monthly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Employee Withholding</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47.83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P05-29-19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P.E.R.A. Monthly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Payroll Ending 05/29/2019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137.02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Arrow Auto Glass &amp; Supply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2015 CAT Excavator Window</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A.W. Kuettel &amp; Sons,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LLCC &amp; PW Garage Roof Repairs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943.00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Aurora, City of</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Dewhurst Past Due Utilities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849.92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Aurora, City of</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Water/Wastewater Services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2,000.00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31809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Bradach Lumber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Rags, Plumbing Supplies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77.39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Biss Lock,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Lifeguard keys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w:t>
            </w:r>
            <w:r>
              <w:rPr>
                <w:rFonts w:ascii="Calibri" w:eastAsia="Times New Roman" w:hAnsi="Calibri" w:cs="Calibri"/>
                <w:color w:val="000000"/>
              </w:rPr>
              <w:t>olosimo, Patchin, &amp; Kearney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Legal Retainer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415.00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Carquest Aurora</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Supplies &amp; Parts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326.61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Eveleth Floral Co. &amp; Greenhouse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Kippley &amp; Stokes Flowers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124.95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Excel Business Systems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Copier Contract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150.90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Ray Erickson</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Animal Control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1,100.00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Edwards Oil</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Rain Gear, Safety Glasses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551.62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East Range Shopper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Vacancy Notice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124.73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Frontier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Telephone &amp; Internet Service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691.20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31819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Grande Ace Hardware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Toro Mower Parts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147.95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Hoyt Lakes, City of</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Ambulance Agreement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350.00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Interstate Power</w:t>
            </w:r>
            <w:r>
              <w:rPr>
                <w:rFonts w:ascii="Calibri" w:eastAsia="Times New Roman" w:hAnsi="Calibri" w:cs="Calibri"/>
                <w:color w:val="000000"/>
              </w:rPr>
              <w:t xml:space="preserve"> </w:t>
            </w:r>
            <w:r w:rsidRPr="00A576D0">
              <w:rPr>
                <w:rFonts w:ascii="Calibri" w:eastAsia="Times New Roman" w:hAnsi="Calibri" w:cs="Calibri"/>
                <w:color w:val="000000"/>
              </w:rPr>
              <w:t>Systems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Radiator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460.00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lastRenderedPageBreak/>
              <w:t>31822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Inter City Oil Co.,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Motor Oil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615.45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Lake Country 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Electric Service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2,378.00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Lawson Products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Shop Supplies INV 9306746263</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272.82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Monitor Productions,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Iron Range Tourism Screen Ads; Laskiainen, LLCC, Pavilion</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395.00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Mc</w:t>
            </w:r>
            <w:r>
              <w:rPr>
                <w:rFonts w:ascii="Calibri" w:eastAsia="Times New Roman" w:hAnsi="Calibri" w:cs="Calibri"/>
                <w:color w:val="000000"/>
              </w:rPr>
              <w:t xml:space="preserve">Coy Construction &amp; Forestry </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2014 Grader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63.00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Menard's-Virginia</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FD, Shop Vac, Supplies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448.41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Minnesota Power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Electric Service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107.64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31829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DEPT OF LABOR &amp; INDUSTRY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Boiler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55.00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Northern Engine &amp; Supply,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Parts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282.70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Northland Fire &amp; Safety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LLCC Fire Ext. Service &amp; Inspection</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151.50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Northern Health &amp; Fitness Plus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Medical Evals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Portable John</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Toilets @ parks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123.33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Pace Analytical Services,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Water Testing Services 1912005817, 1912005985</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69.50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Praxair Distribution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Inv 89189387</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126.71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PB Distributing Inc.-Phil's Garage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Annual Inspection, Door Opener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6,554.00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Range Paper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Supplies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339.09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Range Office Supply &amp; Equipment Co.</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Office Supplies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228.95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31839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Road Machinery &amp; Supplies Co.</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Sweeper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1,506.00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US Postal Service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Box Rental Fee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92.00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Skubic Bros. International</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Alternator</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231.42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St. Louis County Auditor</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AutoMark Machine maint</w:t>
            </w:r>
            <w:r>
              <w:rPr>
                <w:rFonts w:ascii="Calibri" w:eastAsia="Times New Roman" w:hAnsi="Calibri" w:cs="Calibri"/>
                <w:color w:val="000000"/>
              </w:rPr>
              <w:t>enance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435.00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St. Louis County Assoc. of Township</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Lobby Day Transportation</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23.00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EOC/TriMark</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Jack, Lifting station, Lens Wipes, Battery</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118.34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Titan Machinery</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Parts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372.31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Polansky, Roxane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Travel Expense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118.32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Verizon</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Cell Phone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32.34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Ultimate Safety Concepts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Pump &amp; Fittings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4,560.00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31849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Ziegler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Parts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395.04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31850</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Essentia Health</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New Hire Physical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339.00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31851</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Christensen Parts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Tire machine</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5,720.00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31852</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I.U.O.E. Local 49 Fringe Benefits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July 19 Group Ins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11,160.00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31853</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Central Pension Fund</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Retirement Contributions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3,072.00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31854</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Madison National Life Ins Co, Inc</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LTD/STD Insurance June 2019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231.29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XZ8966930</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HCSP Reimbursement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1,251.26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XZ6344990</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HSCP Reimbursement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341.45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31857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XZ6272397</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HCSP Reimbursement</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416.67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62795</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MN NCPERS</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Employee Deductions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32.00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62796</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Colonial Life</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May 2019 Employee Deductions</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367.42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62797</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I.U.O.E. Local 49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Union Dues Deductions May 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280.00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62798</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I.U.O.E. Local 49</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Union Dues Deductions June 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280.00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62799</w:t>
            </w: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Pr>
                <w:rFonts w:ascii="Calibri" w:eastAsia="Times New Roman" w:hAnsi="Calibri" w:cs="Calibri"/>
                <w:color w:val="000000"/>
              </w:rPr>
              <w:t xml:space="preserve">Minnesota Life Insurance </w:t>
            </w: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Life Insurance - Jun 19</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r w:rsidRPr="00A576D0">
              <w:rPr>
                <w:rFonts w:ascii="Calibri" w:eastAsia="Times New Roman" w:hAnsi="Calibri" w:cs="Calibri"/>
                <w:color w:val="000000"/>
              </w:rPr>
              <w:t xml:space="preserve"> $             138.00 </w:t>
            </w:r>
          </w:p>
        </w:tc>
      </w:tr>
      <w:tr w:rsidR="00A576D0" w:rsidRPr="00A576D0" w:rsidTr="00A576D0">
        <w:trPr>
          <w:trHeight w:val="288"/>
        </w:trPr>
        <w:tc>
          <w:tcPr>
            <w:tcW w:w="126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Times New Roman" w:eastAsia="Times New Roman" w:hAnsi="Times New Roman" w:cs="Times New Roman"/>
                <w:sz w:val="20"/>
                <w:szCs w:val="20"/>
              </w:rPr>
            </w:pPr>
          </w:p>
        </w:tc>
        <w:tc>
          <w:tcPr>
            <w:tcW w:w="4320"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jc w:val="right"/>
              <w:rPr>
                <w:rFonts w:ascii="Calibri" w:eastAsia="Times New Roman" w:hAnsi="Calibri" w:cs="Calibri"/>
                <w:b/>
                <w:bCs/>
                <w:color w:val="000000"/>
              </w:rPr>
            </w:pPr>
            <w:r w:rsidRPr="00A576D0">
              <w:rPr>
                <w:rFonts w:ascii="Calibri" w:eastAsia="Times New Roman" w:hAnsi="Calibri" w:cs="Calibri"/>
                <w:b/>
                <w:bCs/>
                <w:color w:val="000000"/>
              </w:rPr>
              <w:t>TOTAL</w:t>
            </w:r>
          </w:p>
        </w:tc>
        <w:tc>
          <w:tcPr>
            <w:tcW w:w="1728" w:type="dxa"/>
            <w:tcBorders>
              <w:top w:val="nil"/>
              <w:left w:val="nil"/>
              <w:bottom w:val="nil"/>
              <w:right w:val="nil"/>
            </w:tcBorders>
            <w:shd w:val="clear" w:color="auto" w:fill="auto"/>
            <w:noWrap/>
            <w:vAlign w:val="bottom"/>
            <w:hideMark/>
          </w:tcPr>
          <w:p w:rsidR="00A576D0" w:rsidRPr="00A576D0" w:rsidRDefault="00A576D0" w:rsidP="00A576D0">
            <w:pPr>
              <w:spacing w:after="0" w:line="240" w:lineRule="auto"/>
              <w:rPr>
                <w:rFonts w:ascii="Calibri" w:eastAsia="Times New Roman" w:hAnsi="Calibri" w:cs="Calibri"/>
                <w:b/>
                <w:bCs/>
                <w:color w:val="000000"/>
              </w:rPr>
            </w:pPr>
            <w:r w:rsidRPr="00A576D0">
              <w:rPr>
                <w:rFonts w:ascii="Calibri" w:eastAsia="Times New Roman" w:hAnsi="Calibri" w:cs="Calibri"/>
                <w:b/>
                <w:bCs/>
                <w:color w:val="000000"/>
              </w:rPr>
              <w:t xml:space="preserve"> $     255,607.79 </w:t>
            </w:r>
          </w:p>
        </w:tc>
      </w:tr>
    </w:tbl>
    <w:p w:rsidR="0041735F" w:rsidRPr="0041735F" w:rsidRDefault="0041735F" w:rsidP="00B26D10">
      <w:pPr>
        <w:pStyle w:val="Informal1"/>
        <w:rPr>
          <w:rFonts w:asciiTheme="minorHAnsi" w:hAnsiTheme="minorHAnsi" w:cstheme="minorHAnsi"/>
        </w:rPr>
      </w:pPr>
    </w:p>
    <w:p w:rsidR="009938FF" w:rsidRPr="00427788" w:rsidRDefault="00A576D0" w:rsidP="005E5A98">
      <w:pPr>
        <w:pStyle w:val="NoSpacing"/>
        <w:rPr>
          <w:rFonts w:cstheme="minorHAnsi"/>
          <w:b/>
        </w:rPr>
      </w:pPr>
      <w:r>
        <w:rPr>
          <w:rFonts w:cstheme="minorHAnsi"/>
          <w:b/>
        </w:rPr>
        <w:tab/>
      </w:r>
      <w:r w:rsidR="00ED026A" w:rsidRPr="00427788">
        <w:rPr>
          <w:rFonts w:cstheme="minorHAnsi"/>
          <w:b/>
        </w:rPr>
        <w:t>I</w:t>
      </w:r>
      <w:r w:rsidR="009938FF" w:rsidRPr="00427788">
        <w:rPr>
          <w:rFonts w:cstheme="minorHAnsi"/>
          <w:b/>
        </w:rPr>
        <w:t xml:space="preserve">T WAS MOVED BY </w:t>
      </w:r>
      <w:r w:rsidR="00F61E6C">
        <w:rPr>
          <w:rFonts w:cstheme="minorHAnsi"/>
          <w:b/>
        </w:rPr>
        <w:t>SKELTON</w:t>
      </w:r>
      <w:r w:rsidR="009938FF" w:rsidRPr="00427788">
        <w:rPr>
          <w:rFonts w:cstheme="minorHAnsi"/>
          <w:b/>
        </w:rPr>
        <w:t xml:space="preserve">, SUPPORTED BY </w:t>
      </w:r>
      <w:r w:rsidR="00F61E6C">
        <w:rPr>
          <w:rFonts w:cstheme="minorHAnsi"/>
          <w:b/>
        </w:rPr>
        <w:t>ANTTILA</w:t>
      </w:r>
      <w:r w:rsidR="00427788">
        <w:rPr>
          <w:rFonts w:cstheme="minorHAnsi"/>
          <w:b/>
        </w:rPr>
        <w:t xml:space="preserve"> </w:t>
      </w:r>
      <w:r w:rsidR="009938FF" w:rsidRPr="00427788">
        <w:rPr>
          <w:rFonts w:cstheme="minorHAnsi"/>
          <w:b/>
        </w:rPr>
        <w:t xml:space="preserve">TO APPROVE ALL BILLS AND PAYROLL </w:t>
      </w:r>
      <w:r>
        <w:rPr>
          <w:rFonts w:cstheme="minorHAnsi"/>
          <w:b/>
        </w:rPr>
        <w:tab/>
      </w:r>
      <w:r w:rsidR="009938FF" w:rsidRPr="00427788">
        <w:rPr>
          <w:rFonts w:cstheme="minorHAnsi"/>
          <w:b/>
        </w:rPr>
        <w:t xml:space="preserve">FOR THE MONTH OF </w:t>
      </w:r>
      <w:r w:rsidR="00F61E6C">
        <w:rPr>
          <w:rFonts w:cstheme="minorHAnsi"/>
          <w:b/>
        </w:rPr>
        <w:t>MAY</w:t>
      </w:r>
      <w:r w:rsidR="00173DC3" w:rsidRPr="00427788">
        <w:rPr>
          <w:rFonts w:cstheme="minorHAnsi"/>
          <w:b/>
        </w:rPr>
        <w:t xml:space="preserve"> 2019</w:t>
      </w:r>
      <w:r w:rsidR="009938FF" w:rsidRPr="00427788">
        <w:rPr>
          <w:rFonts w:cstheme="minorHAnsi"/>
          <w:b/>
        </w:rPr>
        <w:t xml:space="preserve"> </w:t>
      </w:r>
      <w:r w:rsidR="00DA6CBC" w:rsidRPr="00427788">
        <w:rPr>
          <w:rFonts w:cstheme="minorHAnsi"/>
          <w:b/>
        </w:rPr>
        <w:t>IN THE AMOUNT OF $</w:t>
      </w:r>
      <w:r w:rsidR="00F61E6C">
        <w:rPr>
          <w:rFonts w:cstheme="minorHAnsi"/>
          <w:b/>
        </w:rPr>
        <w:t>255,607.79</w:t>
      </w:r>
      <w:r w:rsidR="00F34EB7">
        <w:rPr>
          <w:rFonts w:cstheme="minorHAnsi"/>
          <w:b/>
        </w:rPr>
        <w:t xml:space="preserve"> </w:t>
      </w:r>
      <w:r w:rsidR="009938FF" w:rsidRPr="00427788">
        <w:rPr>
          <w:rFonts w:cstheme="minorHAnsi"/>
          <w:b/>
        </w:rPr>
        <w:t xml:space="preserve">AS PRESENTED.  </w:t>
      </w:r>
      <w:r w:rsidR="00F34EB7">
        <w:rPr>
          <w:rFonts w:cstheme="minorHAnsi"/>
          <w:b/>
        </w:rPr>
        <w:t>MOTION</w:t>
      </w:r>
      <w:r w:rsidR="009938FF" w:rsidRPr="00427788">
        <w:rPr>
          <w:rFonts w:cstheme="minorHAnsi"/>
          <w:b/>
        </w:rPr>
        <w:t xml:space="preserve"> </w:t>
      </w:r>
      <w:r>
        <w:rPr>
          <w:rFonts w:cstheme="minorHAnsi"/>
          <w:b/>
        </w:rPr>
        <w:tab/>
      </w:r>
      <w:r w:rsidR="009938FF" w:rsidRPr="00427788">
        <w:rPr>
          <w:rFonts w:cstheme="minorHAnsi"/>
          <w:b/>
        </w:rPr>
        <w:t>CARRIED</w:t>
      </w:r>
    </w:p>
    <w:p w:rsidR="00600B9C" w:rsidRPr="00427788" w:rsidRDefault="00600B9C" w:rsidP="005E5A98">
      <w:pPr>
        <w:pStyle w:val="NoSpacing"/>
        <w:rPr>
          <w:rFonts w:cstheme="minorHAnsi"/>
          <w:b/>
        </w:rPr>
      </w:pPr>
    </w:p>
    <w:p w:rsidR="00F61E6C" w:rsidRPr="00F61E6C" w:rsidRDefault="00B26D10" w:rsidP="00F61E6C">
      <w:pPr>
        <w:pStyle w:val="Informal1"/>
        <w:jc w:val="both"/>
        <w:rPr>
          <w:sz w:val="24"/>
        </w:rPr>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F61E6C">
        <w:rPr>
          <w:sz w:val="24"/>
          <w:u w:val="single"/>
        </w:rPr>
        <w:t>Next Regular Meeting</w:t>
      </w:r>
      <w:r w:rsidR="00F61E6C">
        <w:rPr>
          <w:sz w:val="24"/>
        </w:rPr>
        <w:t xml:space="preserve">: Thursday, July 11, 2019 5:00 PM @ City/Town Government Center; </w:t>
      </w:r>
      <w:r w:rsidR="00F61E6C" w:rsidRPr="008B7603">
        <w:rPr>
          <w:sz w:val="24"/>
          <w:u w:val="single"/>
        </w:rPr>
        <w:t>Regional Safety</w:t>
      </w:r>
      <w:r w:rsidR="00F61E6C">
        <w:rPr>
          <w:sz w:val="24"/>
          <w:u w:val="single"/>
        </w:rPr>
        <w:t xml:space="preserve"> Training</w:t>
      </w:r>
      <w:r w:rsidR="00F61E6C" w:rsidRPr="00702A59">
        <w:rPr>
          <w:sz w:val="24"/>
        </w:rPr>
        <w:t xml:space="preserve">: </w:t>
      </w:r>
      <w:r w:rsidR="00F61E6C">
        <w:rPr>
          <w:sz w:val="24"/>
        </w:rPr>
        <w:t>Thursday</w:t>
      </w:r>
      <w:r w:rsidR="00F61E6C" w:rsidRPr="00702A59">
        <w:rPr>
          <w:sz w:val="24"/>
        </w:rPr>
        <w:t xml:space="preserve">, </w:t>
      </w:r>
      <w:r w:rsidR="00F61E6C">
        <w:rPr>
          <w:sz w:val="24"/>
        </w:rPr>
        <w:t>June 27</w:t>
      </w:r>
      <w:r w:rsidR="00F61E6C" w:rsidRPr="00702A59">
        <w:rPr>
          <w:sz w:val="24"/>
        </w:rPr>
        <w:t>, 201</w:t>
      </w:r>
      <w:r w:rsidR="00F61E6C">
        <w:rPr>
          <w:sz w:val="24"/>
        </w:rPr>
        <w:t xml:space="preserve">9 9:00 AM @ Gilbert for all employees “Violence in the Workplace”; </w:t>
      </w:r>
      <w:r w:rsidR="00F61E6C">
        <w:rPr>
          <w:sz w:val="24"/>
          <w:u w:val="single"/>
        </w:rPr>
        <w:t>LMCIT Annual Conference</w:t>
      </w:r>
      <w:r w:rsidR="00F61E6C">
        <w:rPr>
          <w:sz w:val="24"/>
        </w:rPr>
        <w:t xml:space="preserve">:  Duluth, MN June 26-28, 2019; </w:t>
      </w:r>
      <w:r w:rsidR="00F61E6C">
        <w:rPr>
          <w:sz w:val="24"/>
          <w:u w:val="single"/>
        </w:rPr>
        <w:t>Special Joint Meeting with City of Aurora</w:t>
      </w:r>
      <w:r w:rsidR="00F61E6C">
        <w:rPr>
          <w:sz w:val="24"/>
        </w:rPr>
        <w:t xml:space="preserve">:  Tuesday, June 25, 2019 6:00 P.M. @ city/Town Government Center; </w:t>
      </w:r>
    </w:p>
    <w:p w:rsidR="00F34EB7" w:rsidRDefault="00F34EB7" w:rsidP="00F34EB7">
      <w:pPr>
        <w:pStyle w:val="Informal1"/>
        <w:jc w:val="both"/>
        <w:rPr>
          <w:sz w:val="24"/>
        </w:rPr>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F61E6C">
        <w:rPr>
          <w:rFonts w:asciiTheme="minorHAnsi" w:hAnsiTheme="minorHAnsi" w:cstheme="minorHAnsi"/>
          <w:b/>
        </w:rPr>
        <w:t>SKELTON</w:t>
      </w:r>
      <w:r w:rsidR="00740D9B" w:rsidRPr="00427788">
        <w:rPr>
          <w:rFonts w:asciiTheme="minorHAnsi" w:hAnsiTheme="minorHAnsi" w:cstheme="minorHAnsi"/>
          <w:b/>
        </w:rPr>
        <w:t xml:space="preserve">, SUPPORTED BY </w:t>
      </w:r>
      <w:r w:rsidR="00F61E6C">
        <w:rPr>
          <w:rFonts w:asciiTheme="minorHAnsi" w:hAnsiTheme="minorHAnsi" w:cstheme="minorHAnsi"/>
          <w:b/>
        </w:rPr>
        <w:t>ANTTILA</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124F18" w:rsidRPr="00427788">
        <w:rPr>
          <w:rFonts w:asciiTheme="minorHAnsi" w:hAnsiTheme="minorHAnsi" w:cstheme="minorHAnsi"/>
          <w:b/>
        </w:rPr>
        <w:t>7</w:t>
      </w:r>
      <w:r w:rsidR="00055350" w:rsidRPr="00427788">
        <w:rPr>
          <w:rFonts w:asciiTheme="minorHAnsi" w:hAnsiTheme="minorHAnsi" w:cstheme="minorHAnsi"/>
          <w:b/>
        </w:rPr>
        <w:t>:</w:t>
      </w:r>
      <w:r w:rsidR="008E2C45">
        <w:rPr>
          <w:rFonts w:asciiTheme="minorHAnsi" w:hAnsiTheme="minorHAnsi" w:cstheme="minorHAnsi"/>
          <w:b/>
        </w:rPr>
        <w:t>4</w:t>
      </w:r>
      <w:r w:rsidR="00F61E6C">
        <w:rPr>
          <w:rFonts w:asciiTheme="minorHAnsi" w:hAnsiTheme="minorHAnsi" w:cstheme="minorHAnsi"/>
          <w:b/>
        </w:rPr>
        <w:t>0</w:t>
      </w:r>
      <w:r w:rsidR="00473E00" w:rsidRPr="00427788">
        <w:rPr>
          <w:rFonts w:asciiTheme="minorHAnsi" w:hAnsiTheme="minorHAnsi" w:cstheme="minorHAnsi"/>
          <w:b/>
        </w:rPr>
        <w:t xml:space="preserve"> P.M.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865C2D" w:rsidP="00D6765C">
      <w:pPr>
        <w:pStyle w:val="NoSpacing"/>
        <w:rPr>
          <w:rFonts w:cstheme="minorHAnsi"/>
          <w:b/>
        </w:rPr>
      </w:pPr>
      <w:r w:rsidRPr="001C1F1F">
        <w:rPr>
          <w:rFonts w:cstheme="minorHAnsi"/>
          <w:b/>
        </w:rPr>
        <w:t>Jodi L. Knaus</w:t>
      </w:r>
      <w:r w:rsidR="001B16B1" w:rsidRPr="001C1F1F">
        <w:rPr>
          <w:rFonts w:cstheme="minorHAnsi"/>
          <w:b/>
        </w:rPr>
        <w:t>, Clerk</w:t>
      </w:r>
      <w:r w:rsidR="0039545A" w:rsidRPr="001C1F1F">
        <w:rPr>
          <w:rFonts w:cstheme="minorHAnsi"/>
          <w:b/>
        </w:rPr>
        <w:tab/>
      </w:r>
      <w:r w:rsidR="0039545A" w:rsidRPr="001C1F1F">
        <w:rPr>
          <w:rFonts w:cstheme="minorHAnsi"/>
          <w:b/>
        </w:rPr>
        <w:tab/>
      </w:r>
      <w:r w:rsidRPr="001C1F1F">
        <w:rPr>
          <w:rFonts w:cstheme="minorHAnsi"/>
          <w:b/>
        </w:rPr>
        <w:tab/>
      </w:r>
      <w:r w:rsidR="0039545A" w:rsidRPr="001C1F1F">
        <w:rPr>
          <w:rFonts w:cstheme="minorHAnsi"/>
          <w:b/>
        </w:rPr>
        <w:tab/>
      </w:r>
      <w:r w:rsidR="00213A07"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A7" w:rsidRDefault="00F664A7" w:rsidP="006C2D7B">
      <w:r>
        <w:separator/>
      </w:r>
    </w:p>
  </w:endnote>
  <w:endnote w:type="continuationSeparator" w:id="0">
    <w:p w:rsidR="00F664A7" w:rsidRDefault="00F664A7"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3830E8" w:rsidRDefault="003830E8">
        <w:pPr>
          <w:pStyle w:val="Footer"/>
          <w:jc w:val="center"/>
        </w:pPr>
        <w:r>
          <w:fldChar w:fldCharType="begin"/>
        </w:r>
        <w:r>
          <w:instrText xml:space="preserve"> PAGE   \* MERGEFORMAT </w:instrText>
        </w:r>
        <w:r>
          <w:fldChar w:fldCharType="separate"/>
        </w:r>
        <w:r w:rsidR="005653F0">
          <w:rPr>
            <w:noProof/>
          </w:rPr>
          <w:t>6</w:t>
        </w:r>
        <w:r>
          <w:rPr>
            <w:noProof/>
          </w:rPr>
          <w:fldChar w:fldCharType="end"/>
        </w:r>
      </w:p>
    </w:sdtContent>
  </w:sdt>
  <w:p w:rsidR="003830E8" w:rsidRDefault="0038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A7" w:rsidRDefault="00F664A7" w:rsidP="006C2D7B">
      <w:r>
        <w:separator/>
      </w:r>
    </w:p>
  </w:footnote>
  <w:footnote w:type="continuationSeparator" w:id="0">
    <w:p w:rsidR="00F664A7" w:rsidRDefault="00F664A7"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6DF6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6"/>
  </w:num>
  <w:num w:numId="2">
    <w:abstractNumId w:val="4"/>
  </w:num>
  <w:num w:numId="3">
    <w:abstractNumId w:val="20"/>
  </w:num>
  <w:num w:numId="4">
    <w:abstractNumId w:val="10"/>
  </w:num>
  <w:num w:numId="5">
    <w:abstractNumId w:val="17"/>
  </w:num>
  <w:num w:numId="6">
    <w:abstractNumId w:val="11"/>
  </w:num>
  <w:num w:numId="7">
    <w:abstractNumId w:val="14"/>
  </w:num>
  <w:num w:numId="8">
    <w:abstractNumId w:val="19"/>
  </w:num>
  <w:num w:numId="9">
    <w:abstractNumId w:val="5"/>
  </w:num>
  <w:num w:numId="10">
    <w:abstractNumId w:val="7"/>
  </w:num>
  <w:num w:numId="11">
    <w:abstractNumId w:val="8"/>
  </w:num>
  <w:num w:numId="12">
    <w:abstractNumId w:val="15"/>
  </w:num>
  <w:num w:numId="13">
    <w:abstractNumId w:val="22"/>
  </w:num>
  <w:num w:numId="14">
    <w:abstractNumId w:val="6"/>
  </w:num>
  <w:num w:numId="15">
    <w:abstractNumId w:val="12"/>
  </w:num>
  <w:num w:numId="16">
    <w:abstractNumId w:val="3"/>
  </w:num>
  <w:num w:numId="17">
    <w:abstractNumId w:val="2"/>
  </w:num>
  <w:num w:numId="18">
    <w:abstractNumId w:val="21"/>
  </w:num>
  <w:num w:numId="19">
    <w:abstractNumId w:val="0"/>
  </w:num>
  <w:num w:numId="20">
    <w:abstractNumId w:val="13"/>
  </w:num>
  <w:num w:numId="21">
    <w:abstractNumId w:val="18"/>
  </w:num>
  <w:num w:numId="22">
    <w:abstractNumId w:val="1"/>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9C3"/>
    <w:rsid w:val="000334BD"/>
    <w:rsid w:val="000337F5"/>
    <w:rsid w:val="00033D51"/>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479A"/>
    <w:rsid w:val="00084CF2"/>
    <w:rsid w:val="00085B3B"/>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979F1"/>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174E"/>
    <w:rsid w:val="001B2317"/>
    <w:rsid w:val="001B3B40"/>
    <w:rsid w:val="001B3D24"/>
    <w:rsid w:val="001B3E56"/>
    <w:rsid w:val="001B3F29"/>
    <w:rsid w:val="001B3FF8"/>
    <w:rsid w:val="001B586E"/>
    <w:rsid w:val="001B61C5"/>
    <w:rsid w:val="001B6FF9"/>
    <w:rsid w:val="001B6FFE"/>
    <w:rsid w:val="001B7C62"/>
    <w:rsid w:val="001B7DBD"/>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700"/>
    <w:rsid w:val="00277042"/>
    <w:rsid w:val="0027716A"/>
    <w:rsid w:val="002771D9"/>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261B"/>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C79A1"/>
    <w:rsid w:val="003D036F"/>
    <w:rsid w:val="003D0797"/>
    <w:rsid w:val="003D0CEA"/>
    <w:rsid w:val="003D207F"/>
    <w:rsid w:val="003D2BCA"/>
    <w:rsid w:val="003D2E19"/>
    <w:rsid w:val="003D2EA8"/>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2706"/>
    <w:rsid w:val="003F2C20"/>
    <w:rsid w:val="003F5DDB"/>
    <w:rsid w:val="003F7597"/>
    <w:rsid w:val="003F78F0"/>
    <w:rsid w:val="004014CA"/>
    <w:rsid w:val="00401929"/>
    <w:rsid w:val="00401A58"/>
    <w:rsid w:val="00401B40"/>
    <w:rsid w:val="00401C18"/>
    <w:rsid w:val="00402D11"/>
    <w:rsid w:val="00403832"/>
    <w:rsid w:val="00404F11"/>
    <w:rsid w:val="00410289"/>
    <w:rsid w:val="00410714"/>
    <w:rsid w:val="00410DC9"/>
    <w:rsid w:val="00412431"/>
    <w:rsid w:val="00413BC1"/>
    <w:rsid w:val="00414795"/>
    <w:rsid w:val="0041735F"/>
    <w:rsid w:val="00417928"/>
    <w:rsid w:val="00417F8F"/>
    <w:rsid w:val="004230AC"/>
    <w:rsid w:val="004241A0"/>
    <w:rsid w:val="004249A0"/>
    <w:rsid w:val="00425776"/>
    <w:rsid w:val="00425971"/>
    <w:rsid w:val="004265E9"/>
    <w:rsid w:val="00426C71"/>
    <w:rsid w:val="00427788"/>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38C1"/>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972"/>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358C"/>
    <w:rsid w:val="006570F0"/>
    <w:rsid w:val="00661A6A"/>
    <w:rsid w:val="006623DE"/>
    <w:rsid w:val="00663EB6"/>
    <w:rsid w:val="00663F7A"/>
    <w:rsid w:val="00664357"/>
    <w:rsid w:val="0066542A"/>
    <w:rsid w:val="0066575E"/>
    <w:rsid w:val="00665BE4"/>
    <w:rsid w:val="00665C89"/>
    <w:rsid w:val="00666FF6"/>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1AD"/>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E08D8"/>
    <w:rsid w:val="007E0A0B"/>
    <w:rsid w:val="007E0A66"/>
    <w:rsid w:val="007E0BB0"/>
    <w:rsid w:val="007E3DEB"/>
    <w:rsid w:val="007E3FCC"/>
    <w:rsid w:val="007E4027"/>
    <w:rsid w:val="007E4A74"/>
    <w:rsid w:val="007E667D"/>
    <w:rsid w:val="007E73DC"/>
    <w:rsid w:val="007E7C90"/>
    <w:rsid w:val="007E7EA3"/>
    <w:rsid w:val="007F0011"/>
    <w:rsid w:val="007F0183"/>
    <w:rsid w:val="007F05CD"/>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6DF9"/>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7B8B"/>
    <w:rsid w:val="008E7F5C"/>
    <w:rsid w:val="008F058C"/>
    <w:rsid w:val="008F0B4F"/>
    <w:rsid w:val="008F0B5E"/>
    <w:rsid w:val="008F14B1"/>
    <w:rsid w:val="008F20A0"/>
    <w:rsid w:val="008F44E9"/>
    <w:rsid w:val="008F4F03"/>
    <w:rsid w:val="008F5B7C"/>
    <w:rsid w:val="008F6C78"/>
    <w:rsid w:val="008F727B"/>
    <w:rsid w:val="008F78AF"/>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5086"/>
    <w:rsid w:val="00925866"/>
    <w:rsid w:val="009269CD"/>
    <w:rsid w:val="00926A1F"/>
    <w:rsid w:val="00926A3B"/>
    <w:rsid w:val="00927CDE"/>
    <w:rsid w:val="00930100"/>
    <w:rsid w:val="00930547"/>
    <w:rsid w:val="00932A5C"/>
    <w:rsid w:val="009331C3"/>
    <w:rsid w:val="0093355A"/>
    <w:rsid w:val="00933F3C"/>
    <w:rsid w:val="009350CE"/>
    <w:rsid w:val="00935247"/>
    <w:rsid w:val="00936178"/>
    <w:rsid w:val="0093725F"/>
    <w:rsid w:val="00937EDA"/>
    <w:rsid w:val="0094067F"/>
    <w:rsid w:val="009412E8"/>
    <w:rsid w:val="00941CC8"/>
    <w:rsid w:val="00942C29"/>
    <w:rsid w:val="00943575"/>
    <w:rsid w:val="00943E1A"/>
    <w:rsid w:val="00943E59"/>
    <w:rsid w:val="0094489C"/>
    <w:rsid w:val="00945B05"/>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16"/>
    <w:rsid w:val="009754D1"/>
    <w:rsid w:val="009758A9"/>
    <w:rsid w:val="009763EA"/>
    <w:rsid w:val="00976AB8"/>
    <w:rsid w:val="00976EC8"/>
    <w:rsid w:val="0098028E"/>
    <w:rsid w:val="00981037"/>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248F"/>
    <w:rsid w:val="009B2EB3"/>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C73E2"/>
    <w:rsid w:val="009D0100"/>
    <w:rsid w:val="009D0654"/>
    <w:rsid w:val="009D158E"/>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0214"/>
    <w:rsid w:val="00A112CF"/>
    <w:rsid w:val="00A12864"/>
    <w:rsid w:val="00A12AC9"/>
    <w:rsid w:val="00A12BF0"/>
    <w:rsid w:val="00A12DC0"/>
    <w:rsid w:val="00A13E4E"/>
    <w:rsid w:val="00A13F41"/>
    <w:rsid w:val="00A150F2"/>
    <w:rsid w:val="00A1622C"/>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6D0"/>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428D"/>
    <w:rsid w:val="00A9435F"/>
    <w:rsid w:val="00A961DA"/>
    <w:rsid w:val="00A96D28"/>
    <w:rsid w:val="00A97A76"/>
    <w:rsid w:val="00A97B23"/>
    <w:rsid w:val="00AA04B3"/>
    <w:rsid w:val="00AA1BD8"/>
    <w:rsid w:val="00AA20F2"/>
    <w:rsid w:val="00AA3B2B"/>
    <w:rsid w:val="00AA42DF"/>
    <w:rsid w:val="00AA512C"/>
    <w:rsid w:val="00AA553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A0C"/>
    <w:rsid w:val="00AD42D4"/>
    <w:rsid w:val="00AD4A59"/>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C86"/>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333"/>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475D"/>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7460"/>
    <w:rsid w:val="00D20688"/>
    <w:rsid w:val="00D215D8"/>
    <w:rsid w:val="00D2223A"/>
    <w:rsid w:val="00D22683"/>
    <w:rsid w:val="00D23856"/>
    <w:rsid w:val="00D25A92"/>
    <w:rsid w:val="00D25CB3"/>
    <w:rsid w:val="00D27756"/>
    <w:rsid w:val="00D302E1"/>
    <w:rsid w:val="00D3136F"/>
    <w:rsid w:val="00D31A01"/>
    <w:rsid w:val="00D33003"/>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4DC0"/>
    <w:rsid w:val="00D55315"/>
    <w:rsid w:val="00D5555A"/>
    <w:rsid w:val="00D57005"/>
    <w:rsid w:val="00D571BE"/>
    <w:rsid w:val="00D571EA"/>
    <w:rsid w:val="00D574E8"/>
    <w:rsid w:val="00D57BDA"/>
    <w:rsid w:val="00D57E93"/>
    <w:rsid w:val="00D60B1E"/>
    <w:rsid w:val="00D60C79"/>
    <w:rsid w:val="00D61A63"/>
    <w:rsid w:val="00D61DFC"/>
    <w:rsid w:val="00D623FB"/>
    <w:rsid w:val="00D634A3"/>
    <w:rsid w:val="00D63F6A"/>
    <w:rsid w:val="00D65DE0"/>
    <w:rsid w:val="00D664D1"/>
    <w:rsid w:val="00D665E8"/>
    <w:rsid w:val="00D67284"/>
    <w:rsid w:val="00D6765C"/>
    <w:rsid w:val="00D7047D"/>
    <w:rsid w:val="00D70732"/>
    <w:rsid w:val="00D722B8"/>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13E"/>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6867"/>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259"/>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50ED"/>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5785"/>
    <w:rsid w:val="00F57B77"/>
    <w:rsid w:val="00F57C8F"/>
    <w:rsid w:val="00F60558"/>
    <w:rsid w:val="00F606F2"/>
    <w:rsid w:val="00F61E6C"/>
    <w:rsid w:val="00F620DD"/>
    <w:rsid w:val="00F62161"/>
    <w:rsid w:val="00F623A2"/>
    <w:rsid w:val="00F62D40"/>
    <w:rsid w:val="00F6334F"/>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373C"/>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ABCC-1631-4A1E-B226-EE40B9BC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2019-07-11T20:04:00Z</cp:lastPrinted>
  <dcterms:created xsi:type="dcterms:W3CDTF">2019-07-10T21:14:00Z</dcterms:created>
  <dcterms:modified xsi:type="dcterms:W3CDTF">2019-07-11T20:06:00Z</dcterms:modified>
</cp:coreProperties>
</file>