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1338A22A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D44FD5">
        <w:rPr>
          <w:sz w:val="24"/>
          <w:szCs w:val="24"/>
        </w:rPr>
        <w:t>WEDNESDAY</w:t>
      </w:r>
      <w:r w:rsidR="00EE333C">
        <w:rPr>
          <w:sz w:val="24"/>
          <w:szCs w:val="24"/>
        </w:rPr>
        <w:t xml:space="preserve">, </w:t>
      </w:r>
      <w:r w:rsidR="00D44FD5">
        <w:rPr>
          <w:sz w:val="24"/>
          <w:szCs w:val="24"/>
        </w:rPr>
        <w:t>MARCH 2</w:t>
      </w:r>
      <w:r w:rsidR="00B904C8">
        <w:rPr>
          <w:sz w:val="24"/>
          <w:szCs w:val="24"/>
        </w:rPr>
        <w:t>, 202</w:t>
      </w:r>
      <w:r w:rsidR="00883C55">
        <w:rPr>
          <w:sz w:val="24"/>
          <w:szCs w:val="24"/>
        </w:rPr>
        <w:t>2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7EE01D00" w14:textId="74882171" w:rsidR="00074CF6" w:rsidRPr="00663485" w:rsidRDefault="00F653E6" w:rsidP="00074CF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663485">
        <w:rPr>
          <w:sz w:val="24"/>
          <w:szCs w:val="24"/>
        </w:rPr>
        <w:t>Pledge of Allegiance</w:t>
      </w:r>
    </w:p>
    <w:p w14:paraId="2577ED14" w14:textId="77777777" w:rsidR="00383BAF" w:rsidRPr="00663485" w:rsidRDefault="00383BAF" w:rsidP="00074CF6">
      <w:pPr>
        <w:pStyle w:val="ListParagraph"/>
        <w:ind w:left="0"/>
        <w:rPr>
          <w:sz w:val="24"/>
          <w:szCs w:val="24"/>
        </w:rPr>
      </w:pPr>
    </w:p>
    <w:p w14:paraId="3D566AA6" w14:textId="1E13AEDF" w:rsidR="00625F31" w:rsidRPr="00663485" w:rsidRDefault="00F653E6" w:rsidP="00625F31">
      <w:pPr>
        <w:pStyle w:val="ListParagraph"/>
        <w:ind w:left="0"/>
        <w:rPr>
          <w:sz w:val="24"/>
          <w:szCs w:val="24"/>
        </w:rPr>
      </w:pPr>
      <w:r w:rsidRPr="00663485">
        <w:rPr>
          <w:sz w:val="24"/>
          <w:szCs w:val="24"/>
        </w:rPr>
        <w:t>2.</w:t>
      </w:r>
      <w:r w:rsidRPr="00663485">
        <w:rPr>
          <w:sz w:val="24"/>
          <w:szCs w:val="24"/>
        </w:rPr>
        <w:tab/>
        <w:t>Approve Minutes of the regular meeting</w:t>
      </w:r>
      <w:r w:rsidR="007033F9" w:rsidRPr="00663485">
        <w:rPr>
          <w:sz w:val="24"/>
          <w:szCs w:val="24"/>
        </w:rPr>
        <w:t xml:space="preserve"> </w:t>
      </w:r>
      <w:r w:rsidR="00D44FD5">
        <w:rPr>
          <w:sz w:val="24"/>
          <w:szCs w:val="24"/>
        </w:rPr>
        <w:t>February 8</w:t>
      </w:r>
      <w:r w:rsidR="00EE333C">
        <w:rPr>
          <w:sz w:val="24"/>
          <w:szCs w:val="24"/>
        </w:rPr>
        <w:t>, 2022</w:t>
      </w:r>
      <w:r w:rsidRPr="00663485">
        <w:rPr>
          <w:sz w:val="24"/>
          <w:szCs w:val="24"/>
        </w:rPr>
        <w:t>.</w:t>
      </w:r>
    </w:p>
    <w:p w14:paraId="7D7B89AC" w14:textId="77777777" w:rsidR="00D44FD5" w:rsidRDefault="00DE4E33" w:rsidP="00D44FD5">
      <w:pPr>
        <w:rPr>
          <w:rFonts w:ascii="Calibri" w:hAnsi="Calibri" w:cs="Calibri"/>
          <w:sz w:val="24"/>
          <w:szCs w:val="24"/>
        </w:rPr>
      </w:pPr>
      <w:r w:rsidRPr="00663485">
        <w:rPr>
          <w:rFonts w:cstheme="minorHAnsi"/>
          <w:sz w:val="24"/>
          <w:szCs w:val="24"/>
        </w:rPr>
        <w:t>3</w:t>
      </w:r>
      <w:r w:rsidR="0005210A">
        <w:rPr>
          <w:rFonts w:eastAsia="Times New Roman" w:cstheme="minorHAnsi"/>
          <w:sz w:val="24"/>
          <w:szCs w:val="24"/>
        </w:rPr>
        <w:t>.</w:t>
      </w:r>
      <w:r w:rsidR="0005210A">
        <w:rPr>
          <w:rFonts w:eastAsia="Times New Roman" w:cstheme="minorHAnsi"/>
          <w:sz w:val="24"/>
          <w:szCs w:val="24"/>
        </w:rPr>
        <w:tab/>
      </w:r>
      <w:r w:rsidR="00D44FD5" w:rsidRPr="0005210A">
        <w:rPr>
          <w:rFonts w:cstheme="minorHAnsi"/>
          <w:sz w:val="24"/>
          <w:szCs w:val="24"/>
        </w:rPr>
        <w:t>Public Hearing to consider a recommendation to the Mayor and Council</w:t>
      </w:r>
      <w:r w:rsidR="00D44FD5">
        <w:rPr>
          <w:rFonts w:cstheme="minorHAnsi"/>
          <w:sz w:val="24"/>
          <w:szCs w:val="24"/>
        </w:rPr>
        <w:t>,</w:t>
      </w:r>
      <w:r w:rsidR="00D44FD5" w:rsidRPr="00D44FD5">
        <w:rPr>
          <w:rFonts w:eastAsia="Times New Roman" w:cstheme="minorHAnsi"/>
          <w:sz w:val="24"/>
          <w:szCs w:val="24"/>
        </w:rPr>
        <w:t xml:space="preserve"> </w:t>
      </w:r>
      <w:r w:rsidR="00D44FD5">
        <w:rPr>
          <w:rFonts w:eastAsia="Times New Roman" w:cstheme="minorHAnsi"/>
          <w:sz w:val="24"/>
          <w:szCs w:val="24"/>
        </w:rPr>
        <w:t>Ordinance #22-</w:t>
      </w:r>
      <w:r w:rsidR="00D44FD5">
        <w:rPr>
          <w:rFonts w:eastAsia="Times New Roman" w:cstheme="minorHAnsi"/>
          <w:sz w:val="24"/>
          <w:szCs w:val="24"/>
        </w:rPr>
        <w:tab/>
        <w:t>03, an amendment to Section 17-4032.  Streets:  Construction Standards.  Item B.3.</w:t>
      </w:r>
      <w:r w:rsidR="00D44FD5" w:rsidRPr="00D44FD5">
        <w:rPr>
          <w:rFonts w:ascii="Calibri" w:hAnsi="Calibri" w:cs="Calibri"/>
          <w:b/>
          <w:bCs/>
          <w:i/>
          <w:iCs/>
        </w:rPr>
        <w:t xml:space="preserve"> </w:t>
      </w:r>
      <w:r w:rsidR="00D44FD5">
        <w:rPr>
          <w:rFonts w:ascii="Calibri" w:hAnsi="Calibri" w:cs="Calibri"/>
        </w:rPr>
        <w:tab/>
      </w:r>
      <w:r w:rsidR="00D44FD5">
        <w:rPr>
          <w:rFonts w:ascii="Calibri" w:hAnsi="Calibri" w:cs="Calibri"/>
          <w:sz w:val="24"/>
          <w:szCs w:val="24"/>
        </w:rPr>
        <w:t>to</w:t>
      </w:r>
      <w:r w:rsidR="00D44FD5" w:rsidRPr="00D44FD5">
        <w:rPr>
          <w:rFonts w:ascii="Calibri" w:hAnsi="Calibri" w:cs="Calibri"/>
          <w:sz w:val="24"/>
          <w:szCs w:val="24"/>
        </w:rPr>
        <w:t xml:space="preserve"> read as follows: </w:t>
      </w:r>
    </w:p>
    <w:p w14:paraId="701FAC03" w14:textId="4BED4EE3" w:rsidR="00D44FD5" w:rsidRPr="00D44FD5" w:rsidRDefault="00D44FD5" w:rsidP="00D44FD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44FD5">
        <w:rPr>
          <w:rFonts w:ascii="Calibri" w:hAnsi="Calibri" w:cs="Calibri"/>
          <w:sz w:val="24"/>
          <w:szCs w:val="24"/>
        </w:rPr>
        <w:t xml:space="preserve">“3. Streets with subsurface drainage twenty-seven (27’) feet wide </w:t>
      </w:r>
      <w:r>
        <w:rPr>
          <w:rFonts w:ascii="Calibri" w:hAnsi="Calibri" w:cs="Calibri"/>
          <w:sz w:val="24"/>
          <w:szCs w:val="24"/>
        </w:rPr>
        <w:tab/>
      </w:r>
      <w:r w:rsidRPr="00D44FD5">
        <w:rPr>
          <w:rFonts w:ascii="Calibri" w:hAnsi="Calibri" w:cs="Calibri"/>
          <w:sz w:val="24"/>
          <w:szCs w:val="24"/>
        </w:rPr>
        <w:t xml:space="preserve">with two (2”)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44FD5">
        <w:rPr>
          <w:rFonts w:ascii="Calibri" w:hAnsi="Calibri" w:cs="Calibri"/>
          <w:sz w:val="24"/>
          <w:szCs w:val="24"/>
        </w:rPr>
        <w:t xml:space="preserve">inch asphalt concrete wearing course and a four (4”) inch asphalt concrete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44FD5">
        <w:rPr>
          <w:rFonts w:ascii="Calibri" w:hAnsi="Calibri" w:cs="Calibri"/>
          <w:sz w:val="24"/>
          <w:szCs w:val="24"/>
        </w:rPr>
        <w:t xml:space="preserve">binder </w:t>
      </w:r>
      <w:r>
        <w:rPr>
          <w:rFonts w:ascii="Calibri" w:hAnsi="Calibri" w:cs="Calibri"/>
          <w:sz w:val="24"/>
          <w:szCs w:val="24"/>
        </w:rPr>
        <w:tab/>
      </w:r>
      <w:r w:rsidRPr="00D44FD5">
        <w:rPr>
          <w:rFonts w:ascii="Calibri" w:hAnsi="Calibri" w:cs="Calibri"/>
          <w:sz w:val="24"/>
          <w:szCs w:val="24"/>
        </w:rPr>
        <w:t xml:space="preserve">course on a minimum of ten (10”) inch lime treated soil-cement base at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44FD5">
        <w:rPr>
          <w:rFonts w:ascii="Calibri" w:hAnsi="Calibri" w:cs="Calibri"/>
          <w:sz w:val="24"/>
          <w:szCs w:val="24"/>
        </w:rPr>
        <w:t>least</w:t>
      </w:r>
      <w:r>
        <w:rPr>
          <w:rFonts w:ascii="Calibri" w:hAnsi="Calibri" w:cs="Calibri"/>
          <w:sz w:val="24"/>
          <w:szCs w:val="24"/>
        </w:rPr>
        <w:t xml:space="preserve"> </w:t>
      </w:r>
      <w:r w:rsidRPr="00D44FD5">
        <w:rPr>
          <w:rFonts w:ascii="Calibri" w:hAnsi="Calibri" w:cs="Calibri"/>
          <w:sz w:val="24"/>
          <w:szCs w:val="24"/>
        </w:rPr>
        <w:t>twenty-three (23’) feet wide with concrete curb and gutters; or”</w:t>
      </w:r>
    </w:p>
    <w:p w14:paraId="0A16F4D7" w14:textId="77777777" w:rsidR="00D44FD5" w:rsidRPr="00D44FD5" w:rsidRDefault="00D44FD5" w:rsidP="00D44FD5">
      <w:pPr>
        <w:spacing w:after="0" w:line="240" w:lineRule="auto"/>
        <w:rPr>
          <w:rFonts w:ascii="Calibri" w:hAnsi="Calibri" w:cs="Calibri"/>
        </w:rPr>
      </w:pPr>
    </w:p>
    <w:p w14:paraId="240842DE" w14:textId="51C1DA20" w:rsidR="002F4EEB" w:rsidRDefault="001E17BF" w:rsidP="00EE333C">
      <w:pPr>
        <w:spacing w:after="12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4.</w:t>
      </w:r>
      <w:r>
        <w:rPr>
          <w:rFonts w:eastAsia="Times New Roman" w:cstheme="minorHAnsi"/>
          <w:sz w:val="24"/>
          <w:szCs w:val="24"/>
        </w:rPr>
        <w:tab/>
      </w:r>
      <w:r w:rsidR="00D44FD5">
        <w:rPr>
          <w:sz w:val="24"/>
          <w:szCs w:val="24"/>
        </w:rPr>
        <w:t>Vote on recommendation to Mayor and Council for Ordinance #22-03</w:t>
      </w:r>
      <w:r w:rsidR="00EE333C">
        <w:rPr>
          <w:rFonts w:eastAsia="Times New Roman" w:cstheme="minorHAnsi"/>
          <w:sz w:val="24"/>
          <w:szCs w:val="24"/>
        </w:rPr>
        <w:t xml:space="preserve"> </w:t>
      </w:r>
    </w:p>
    <w:p w14:paraId="03A6DB73" w14:textId="4741AE65" w:rsidR="006A172D" w:rsidRPr="00E3661E" w:rsidRDefault="006A172D" w:rsidP="006A172D">
      <w:pPr>
        <w:rPr>
          <w:rFonts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5.</w:t>
      </w:r>
      <w:r>
        <w:rPr>
          <w:rFonts w:eastAsia="Times New Roman" w:cstheme="minorHAnsi"/>
          <w:sz w:val="24"/>
          <w:szCs w:val="24"/>
        </w:rPr>
        <w:tab/>
      </w:r>
      <w:bookmarkStart w:id="1" w:name="_Hlk65658145"/>
      <w:r>
        <w:rPr>
          <w:rFonts w:cstheme="minorHAnsi"/>
          <w:sz w:val="24"/>
          <w:szCs w:val="24"/>
        </w:rPr>
        <w:t>Make a recommendation to the Mayor and Council for the S</w:t>
      </w:r>
      <w:r w:rsidRPr="00E3661E">
        <w:rPr>
          <w:rFonts w:cstheme="minorHAnsi"/>
          <w:sz w:val="24"/>
          <w:szCs w:val="24"/>
        </w:rPr>
        <w:t xml:space="preserve">imple Division for </w:t>
      </w:r>
      <w:r>
        <w:rPr>
          <w:rFonts w:cstheme="minorHAnsi"/>
          <w:sz w:val="24"/>
          <w:szCs w:val="24"/>
        </w:rPr>
        <w:t>HBS, LLC</w:t>
      </w:r>
      <w:r w:rsidRPr="00E3661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  <w:t>f</w:t>
      </w:r>
      <w:r w:rsidRPr="00E3661E">
        <w:rPr>
          <w:rFonts w:cstheme="minorHAnsi"/>
          <w:sz w:val="24"/>
          <w:szCs w:val="24"/>
        </w:rPr>
        <w:t xml:space="preserve">or property located on </w:t>
      </w:r>
      <w:r>
        <w:rPr>
          <w:rFonts w:cstheme="minorHAnsi"/>
          <w:sz w:val="24"/>
          <w:szCs w:val="24"/>
        </w:rPr>
        <w:t>Brittany</w:t>
      </w:r>
      <w:r w:rsidRPr="00E3661E">
        <w:rPr>
          <w:rFonts w:cstheme="minorHAnsi"/>
          <w:sz w:val="24"/>
          <w:szCs w:val="24"/>
        </w:rPr>
        <w:t xml:space="preserve"> St.</w:t>
      </w:r>
    </w:p>
    <w:bookmarkEnd w:id="1"/>
    <w:p w14:paraId="14D9DB4A" w14:textId="333D85F9" w:rsidR="006A172D" w:rsidRDefault="006A172D" w:rsidP="00EE333C">
      <w:pPr>
        <w:spacing w:after="120"/>
        <w:rPr>
          <w:rFonts w:eastAsia="Times New Roman" w:cstheme="minorHAnsi"/>
          <w:sz w:val="24"/>
          <w:szCs w:val="24"/>
        </w:rPr>
      </w:pPr>
    </w:p>
    <w:p w14:paraId="6572AEB9" w14:textId="7BA5D6FB" w:rsidR="00EE333C" w:rsidRDefault="00EE333C" w:rsidP="00EE333C">
      <w:pPr>
        <w:spacing w:after="120"/>
        <w:rPr>
          <w:rFonts w:eastAsia="Times New Roman" w:cstheme="minorHAnsi"/>
          <w:sz w:val="24"/>
          <w:szCs w:val="24"/>
        </w:rPr>
      </w:pPr>
    </w:p>
    <w:p w14:paraId="243561FB" w14:textId="2EFCAB55" w:rsidR="00EE333C" w:rsidRDefault="00EE333C" w:rsidP="00EE333C">
      <w:pPr>
        <w:spacing w:after="120"/>
        <w:rPr>
          <w:rFonts w:eastAsia="Times New Roman" w:cstheme="minorHAnsi"/>
          <w:sz w:val="24"/>
          <w:szCs w:val="24"/>
        </w:rPr>
      </w:pPr>
    </w:p>
    <w:p w14:paraId="2E45AADB" w14:textId="41B85845" w:rsidR="00EE333C" w:rsidRDefault="00EE333C" w:rsidP="00EE333C">
      <w:pPr>
        <w:spacing w:after="120"/>
        <w:rPr>
          <w:rFonts w:eastAsia="Times New Roman" w:cstheme="minorHAnsi"/>
          <w:sz w:val="24"/>
          <w:szCs w:val="24"/>
        </w:rPr>
      </w:pPr>
    </w:p>
    <w:p w14:paraId="581F1832" w14:textId="77777777" w:rsidR="00EE333C" w:rsidRDefault="00EE333C" w:rsidP="00EE333C">
      <w:pPr>
        <w:spacing w:after="120"/>
        <w:rPr>
          <w:sz w:val="24"/>
          <w:szCs w:val="24"/>
        </w:rPr>
      </w:pPr>
    </w:p>
    <w:p w14:paraId="02C85401" w14:textId="10A2E4C4" w:rsidR="00663485" w:rsidRDefault="00663485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542EE9E6" w14:textId="77777777" w:rsidR="00610DDD" w:rsidRPr="00663485" w:rsidRDefault="00610DDD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E0E5697" w14:textId="2BDA58E5" w:rsidR="00E914E6" w:rsidRPr="00663485" w:rsidRDefault="00E914E6" w:rsidP="00663485">
      <w:pPr>
        <w:pStyle w:val="ListParagraph"/>
        <w:ind w:left="0"/>
        <w:rPr>
          <w:rFonts w:cstheme="minorHAnsi"/>
          <w:sz w:val="24"/>
          <w:szCs w:val="24"/>
        </w:rPr>
      </w:pPr>
    </w:p>
    <w:p w14:paraId="76C58168" w14:textId="77777777" w:rsidR="002C5A91" w:rsidRDefault="002C5A91" w:rsidP="00A90D16">
      <w:pPr>
        <w:pStyle w:val="ListParagraph"/>
        <w:rPr>
          <w:sz w:val="24"/>
          <w:szCs w:val="24"/>
        </w:rPr>
      </w:pPr>
    </w:p>
    <w:p w14:paraId="0E41E031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5ED83770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1B5ED569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564772A3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7868AC6E" w14:textId="77777777" w:rsidR="00EE333C" w:rsidRDefault="00EE333C" w:rsidP="00A90D16">
      <w:pPr>
        <w:pStyle w:val="ListParagraph"/>
        <w:rPr>
          <w:sz w:val="24"/>
          <w:szCs w:val="24"/>
        </w:rPr>
      </w:pPr>
    </w:p>
    <w:p w14:paraId="78CCA6E7" w14:textId="77777777" w:rsidR="00EE333C" w:rsidRDefault="00EE333C" w:rsidP="00A90D16">
      <w:pPr>
        <w:pStyle w:val="ListParagraph"/>
        <w:rPr>
          <w:sz w:val="24"/>
          <w:szCs w:val="24"/>
        </w:rPr>
      </w:pPr>
    </w:p>
    <w:p w14:paraId="7D93BF14" w14:textId="184A65D6" w:rsidR="00A90D16" w:rsidRPr="00A90D16" w:rsidRDefault="00E914E6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</w:t>
      </w:r>
      <w:r w:rsidR="00CA6853">
        <w:rPr>
          <w:sz w:val="24"/>
          <w:szCs w:val="24"/>
        </w:rPr>
        <w:t xml:space="preserve">osted </w:t>
      </w:r>
      <w:bookmarkEnd w:id="0"/>
      <w:r w:rsidR="00D44FD5">
        <w:rPr>
          <w:sz w:val="24"/>
          <w:szCs w:val="24"/>
        </w:rPr>
        <w:t>February 28</w:t>
      </w:r>
      <w:r w:rsidR="00B904C8">
        <w:rPr>
          <w:sz w:val="24"/>
          <w:szCs w:val="24"/>
        </w:rPr>
        <w:t>, 202</w:t>
      </w:r>
      <w:r w:rsidR="002F4EEB">
        <w:rPr>
          <w:sz w:val="24"/>
          <w:szCs w:val="24"/>
        </w:rPr>
        <w:t>2</w:t>
      </w:r>
    </w:p>
    <w:sectPr w:rsidR="00A90D16" w:rsidRPr="00A90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09E64" w14:textId="77777777" w:rsidR="00330FB1" w:rsidRDefault="00330FB1" w:rsidP="00335EE6">
      <w:pPr>
        <w:spacing w:after="0" w:line="240" w:lineRule="auto"/>
      </w:pPr>
      <w:r>
        <w:separator/>
      </w:r>
    </w:p>
  </w:endnote>
  <w:endnote w:type="continuationSeparator" w:id="0">
    <w:p w14:paraId="38376FA0" w14:textId="77777777" w:rsidR="00330FB1" w:rsidRDefault="00330FB1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45613" w14:textId="77777777" w:rsidR="00330FB1" w:rsidRDefault="00330FB1" w:rsidP="00335EE6">
      <w:pPr>
        <w:spacing w:after="0" w:line="240" w:lineRule="auto"/>
      </w:pPr>
      <w:r>
        <w:separator/>
      </w:r>
    </w:p>
  </w:footnote>
  <w:footnote w:type="continuationSeparator" w:id="0">
    <w:p w14:paraId="40607883" w14:textId="77777777" w:rsidR="00330FB1" w:rsidRDefault="00330FB1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A002B" w14:textId="0689462D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FA9D0" w14:textId="5B55D003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EC8FC" w14:textId="0A980F22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045182"/>
    <w:rsid w:val="0005210A"/>
    <w:rsid w:val="00074CF6"/>
    <w:rsid w:val="000942F0"/>
    <w:rsid w:val="000D58E6"/>
    <w:rsid w:val="00101D89"/>
    <w:rsid w:val="0011079A"/>
    <w:rsid w:val="00142517"/>
    <w:rsid w:val="00161A50"/>
    <w:rsid w:val="001B54C1"/>
    <w:rsid w:val="001C0786"/>
    <w:rsid w:val="001D0BA7"/>
    <w:rsid w:val="001E17BF"/>
    <w:rsid w:val="001E383D"/>
    <w:rsid w:val="001F45FD"/>
    <w:rsid w:val="001F702E"/>
    <w:rsid w:val="00210256"/>
    <w:rsid w:val="0025756A"/>
    <w:rsid w:val="00276418"/>
    <w:rsid w:val="00276F79"/>
    <w:rsid w:val="00296C58"/>
    <w:rsid w:val="002C5A91"/>
    <w:rsid w:val="002E361B"/>
    <w:rsid w:val="002F4EEB"/>
    <w:rsid w:val="002F6FF8"/>
    <w:rsid w:val="00330FB1"/>
    <w:rsid w:val="00332021"/>
    <w:rsid w:val="00335427"/>
    <w:rsid w:val="00335EE6"/>
    <w:rsid w:val="00336267"/>
    <w:rsid w:val="00383BAF"/>
    <w:rsid w:val="00383DEB"/>
    <w:rsid w:val="0039173F"/>
    <w:rsid w:val="003A5C83"/>
    <w:rsid w:val="003E5027"/>
    <w:rsid w:val="003E621E"/>
    <w:rsid w:val="00424C49"/>
    <w:rsid w:val="00441297"/>
    <w:rsid w:val="00452BC2"/>
    <w:rsid w:val="004C6BA7"/>
    <w:rsid w:val="004D3917"/>
    <w:rsid w:val="004E6804"/>
    <w:rsid w:val="004F1CC8"/>
    <w:rsid w:val="00506F5E"/>
    <w:rsid w:val="00513228"/>
    <w:rsid w:val="005A3AE7"/>
    <w:rsid w:val="005D19EA"/>
    <w:rsid w:val="005F32B7"/>
    <w:rsid w:val="00610DDD"/>
    <w:rsid w:val="00623154"/>
    <w:rsid w:val="00625F31"/>
    <w:rsid w:val="00650BDF"/>
    <w:rsid w:val="00651761"/>
    <w:rsid w:val="00663485"/>
    <w:rsid w:val="006A172D"/>
    <w:rsid w:val="006A2972"/>
    <w:rsid w:val="006B1661"/>
    <w:rsid w:val="006C2E47"/>
    <w:rsid w:val="006C5980"/>
    <w:rsid w:val="006E4007"/>
    <w:rsid w:val="007033F9"/>
    <w:rsid w:val="00754A3D"/>
    <w:rsid w:val="00771C69"/>
    <w:rsid w:val="007B5B3C"/>
    <w:rsid w:val="007D6DD8"/>
    <w:rsid w:val="007E0B03"/>
    <w:rsid w:val="007E6F02"/>
    <w:rsid w:val="008032AE"/>
    <w:rsid w:val="00813B8E"/>
    <w:rsid w:val="00866A3C"/>
    <w:rsid w:val="008677F6"/>
    <w:rsid w:val="0087058A"/>
    <w:rsid w:val="00883C55"/>
    <w:rsid w:val="008844A3"/>
    <w:rsid w:val="00897CCC"/>
    <w:rsid w:val="008A543A"/>
    <w:rsid w:val="008B3630"/>
    <w:rsid w:val="00912082"/>
    <w:rsid w:val="00965685"/>
    <w:rsid w:val="0097197C"/>
    <w:rsid w:val="009821FB"/>
    <w:rsid w:val="009D7952"/>
    <w:rsid w:val="009E3B98"/>
    <w:rsid w:val="009E69D2"/>
    <w:rsid w:val="009F2CBC"/>
    <w:rsid w:val="00A0133D"/>
    <w:rsid w:val="00A060C9"/>
    <w:rsid w:val="00A21E05"/>
    <w:rsid w:val="00A4061F"/>
    <w:rsid w:val="00A40EFB"/>
    <w:rsid w:val="00A46323"/>
    <w:rsid w:val="00A73F6A"/>
    <w:rsid w:val="00A90D16"/>
    <w:rsid w:val="00A95BAF"/>
    <w:rsid w:val="00AF0467"/>
    <w:rsid w:val="00AF0B56"/>
    <w:rsid w:val="00B02924"/>
    <w:rsid w:val="00B02925"/>
    <w:rsid w:val="00B11A74"/>
    <w:rsid w:val="00B17DCE"/>
    <w:rsid w:val="00B47880"/>
    <w:rsid w:val="00B564AD"/>
    <w:rsid w:val="00B63685"/>
    <w:rsid w:val="00B66BD1"/>
    <w:rsid w:val="00B904C8"/>
    <w:rsid w:val="00B94D87"/>
    <w:rsid w:val="00BB1347"/>
    <w:rsid w:val="00BD5983"/>
    <w:rsid w:val="00C06897"/>
    <w:rsid w:val="00C13CBE"/>
    <w:rsid w:val="00C17B80"/>
    <w:rsid w:val="00C46B80"/>
    <w:rsid w:val="00C4701E"/>
    <w:rsid w:val="00C51E68"/>
    <w:rsid w:val="00C65269"/>
    <w:rsid w:val="00C6680C"/>
    <w:rsid w:val="00C766B5"/>
    <w:rsid w:val="00C7773A"/>
    <w:rsid w:val="00C84483"/>
    <w:rsid w:val="00CA6853"/>
    <w:rsid w:val="00CB320C"/>
    <w:rsid w:val="00CC6FF3"/>
    <w:rsid w:val="00CD154F"/>
    <w:rsid w:val="00CD1B2F"/>
    <w:rsid w:val="00CD7D63"/>
    <w:rsid w:val="00D11613"/>
    <w:rsid w:val="00D20EC9"/>
    <w:rsid w:val="00D4335F"/>
    <w:rsid w:val="00D44FD5"/>
    <w:rsid w:val="00D7267E"/>
    <w:rsid w:val="00D75493"/>
    <w:rsid w:val="00D807BC"/>
    <w:rsid w:val="00D8445D"/>
    <w:rsid w:val="00DA4184"/>
    <w:rsid w:val="00DB5209"/>
    <w:rsid w:val="00DE4E33"/>
    <w:rsid w:val="00DE7EBA"/>
    <w:rsid w:val="00E01BE5"/>
    <w:rsid w:val="00E21ADC"/>
    <w:rsid w:val="00E23894"/>
    <w:rsid w:val="00E60B5D"/>
    <w:rsid w:val="00E61B15"/>
    <w:rsid w:val="00E70603"/>
    <w:rsid w:val="00E7398C"/>
    <w:rsid w:val="00E83782"/>
    <w:rsid w:val="00E86766"/>
    <w:rsid w:val="00E914E6"/>
    <w:rsid w:val="00EB4C36"/>
    <w:rsid w:val="00EB5220"/>
    <w:rsid w:val="00EE333C"/>
    <w:rsid w:val="00EF7178"/>
    <w:rsid w:val="00F163C9"/>
    <w:rsid w:val="00F274E7"/>
    <w:rsid w:val="00F51844"/>
    <w:rsid w:val="00F653E6"/>
    <w:rsid w:val="00F7238E"/>
    <w:rsid w:val="00F76FA1"/>
    <w:rsid w:val="00FA587E"/>
    <w:rsid w:val="00FA5EB5"/>
    <w:rsid w:val="00FB5B06"/>
    <w:rsid w:val="00FE7F62"/>
    <w:rsid w:val="00FF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5</cp:revision>
  <cp:lastPrinted>2022-02-28T20:27:00Z</cp:lastPrinted>
  <dcterms:created xsi:type="dcterms:W3CDTF">2022-02-23T14:30:00Z</dcterms:created>
  <dcterms:modified xsi:type="dcterms:W3CDTF">2022-02-28T20:27:00Z</dcterms:modified>
</cp:coreProperties>
</file>