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FB552" w14:textId="77777777" w:rsidR="009470EE" w:rsidRDefault="009470EE"/>
    <w:p w14:paraId="43B09CB8" w14:textId="6A7D0553" w:rsidR="009F209C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FA1821">
        <w:rPr>
          <w:b/>
          <w:sz w:val="36"/>
        </w:rPr>
        <w:t>Regional</w:t>
      </w:r>
      <w:r w:rsidRPr="005D44AC">
        <w:rPr>
          <w:b/>
          <w:sz w:val="36"/>
        </w:rPr>
        <w:t xml:space="preserve"> Meeting Agenda</w:t>
      </w:r>
      <w:r w:rsidR="0083551F">
        <w:rPr>
          <w:b/>
          <w:sz w:val="36"/>
        </w:rPr>
        <w:t xml:space="preserve"> - </w:t>
      </w:r>
      <w:r w:rsidR="00056C24">
        <w:rPr>
          <w:b/>
          <w:sz w:val="36"/>
        </w:rPr>
        <w:t>NE</w:t>
      </w:r>
      <w:r w:rsidR="00CC1485">
        <w:rPr>
          <w:b/>
          <w:sz w:val="36"/>
        </w:rPr>
        <w:t xml:space="preserve"> Region</w:t>
      </w:r>
    </w:p>
    <w:p w14:paraId="5ADA82AB" w14:textId="76CEBF91" w:rsidR="00FA1821" w:rsidRPr="00FA1821" w:rsidRDefault="00870917" w:rsidP="008A036E">
      <w:pPr>
        <w:spacing w:after="0" w:line="240" w:lineRule="auto"/>
        <w:jc w:val="center"/>
        <w:rPr>
          <w:sz w:val="28"/>
        </w:rPr>
      </w:pPr>
      <w:r>
        <w:rPr>
          <w:sz w:val="28"/>
        </w:rPr>
        <w:t>Central Rivers AEA, 1521 Technology Drive, Cedar Falls</w:t>
      </w:r>
    </w:p>
    <w:p w14:paraId="0F99E34F" w14:textId="25AA6F5F" w:rsidR="004C35C7" w:rsidRPr="004C35C7" w:rsidRDefault="00FA1821" w:rsidP="004C35C7">
      <w:pPr>
        <w:spacing w:after="0" w:line="240" w:lineRule="auto"/>
        <w:jc w:val="center"/>
        <w:rPr>
          <w:sz w:val="28"/>
        </w:rPr>
      </w:pPr>
      <w:r w:rsidRPr="00FA1821">
        <w:rPr>
          <w:sz w:val="28"/>
        </w:rPr>
        <w:t>Or Virtual</w:t>
      </w:r>
      <w:r>
        <w:rPr>
          <w:sz w:val="28"/>
        </w:rPr>
        <w:t>ly</w:t>
      </w:r>
      <w:r w:rsidRPr="00FA1821">
        <w:rPr>
          <w:sz w:val="28"/>
        </w:rPr>
        <w:t xml:space="preserve"> </w:t>
      </w:r>
      <w:r w:rsidR="008A036E" w:rsidRPr="00FA1821">
        <w:rPr>
          <w:sz w:val="28"/>
        </w:rPr>
        <w:t>via Zoom</w:t>
      </w:r>
      <w:r>
        <w:rPr>
          <w:sz w:val="28"/>
        </w:rPr>
        <w:t xml:space="preserve"> (c</w:t>
      </w:r>
      <w:r w:rsidR="004C35C7">
        <w:rPr>
          <w:sz w:val="28"/>
        </w:rPr>
        <w:t xml:space="preserve">ontact </w:t>
      </w:r>
      <w:hyperlink r:id="rId7" w:history="1">
        <w:r w:rsidR="004C35C7">
          <w:rPr>
            <w:rStyle w:val="Hyperlink"/>
            <w:sz w:val="28"/>
          </w:rPr>
          <w:t>jen@iowaschoolfinance.com</w:t>
        </w:r>
      </w:hyperlink>
      <w:r>
        <w:rPr>
          <w:sz w:val="28"/>
        </w:rPr>
        <w:t xml:space="preserve"> </w:t>
      </w:r>
      <w:r w:rsidR="004C35C7">
        <w:rPr>
          <w:sz w:val="28"/>
        </w:rPr>
        <w:t>for link to join/observe</w:t>
      </w:r>
      <w:r>
        <w:rPr>
          <w:sz w:val="28"/>
        </w:rPr>
        <w:t>)</w:t>
      </w:r>
    </w:p>
    <w:p w14:paraId="046BEE3B" w14:textId="5392BFBF" w:rsidR="009F209C" w:rsidRDefault="009B6394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 w:rsidRPr="00203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38289" wp14:editId="129F697C">
                <wp:simplePos x="0" y="0"/>
                <wp:positionH relativeFrom="column">
                  <wp:posOffset>4991100</wp:posOffset>
                </wp:positionH>
                <wp:positionV relativeFrom="paragraph">
                  <wp:posOffset>143510</wp:posOffset>
                </wp:positionV>
                <wp:extent cx="1954530" cy="3516630"/>
                <wp:effectExtent l="0" t="0" r="26670" b="26670"/>
                <wp:wrapTight wrapText="bothSides">
                  <wp:wrapPolygon edited="0">
                    <wp:start x="0" y="0"/>
                    <wp:lineTo x="0" y="21647"/>
                    <wp:lineTo x="21684" y="21647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51663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0AD99" w14:textId="6615B465" w:rsidR="005D44AC" w:rsidRPr="00AF1886" w:rsidRDefault="005D44AC" w:rsidP="005D44A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RSAI </w:t>
                            </w:r>
                            <w:r w:rsidR="00056C24">
                              <w:rPr>
                                <w:b/>
                                <w:u w:val="single"/>
                              </w:rPr>
                              <w:t>NE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5B21F2">
                              <w:rPr>
                                <w:b/>
                                <w:u w:val="single"/>
                              </w:rPr>
                              <w:t>Region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AF1886" w:rsidRPr="00AF1886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 w:rsidR="00FD389C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056C24">
                              <w:rPr>
                                <w:b/>
                                <w:u w:val="single"/>
                              </w:rPr>
                              <w:t>1</w:t>
                            </w:r>
                          </w:p>
                          <w:p w14:paraId="44C0ADFC" w14:textId="3B01C9D9" w:rsidR="00AF1886" w:rsidRPr="00AF1886" w:rsidRDefault="00056C24" w:rsidP="00AF1886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Nick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Trenkamp</w:t>
                            </w:r>
                            <w:proofErr w:type="spellEnd"/>
                          </w:p>
                          <w:p w14:paraId="2EDF6980" w14:textId="2E65AA8B" w:rsidR="005D44AC" w:rsidRDefault="005D44AC" w:rsidP="005D44AC">
                            <w:r w:rsidRPr="006A00E5">
                              <w:t xml:space="preserve">RSAI </w:t>
                            </w:r>
                            <w:r w:rsidR="008F2176">
                              <w:t>NW</w:t>
                            </w:r>
                            <w:r w:rsidRPr="006A00E5">
                              <w:t xml:space="preserve"> </w:t>
                            </w:r>
                            <w:r w:rsidR="005B21F2">
                              <w:t>Region</w:t>
                            </w:r>
                            <w:r w:rsidRPr="006A00E5">
                              <w:t xml:space="preserve"> </w:t>
                            </w:r>
                            <w:r w:rsidR="00AF1886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FD389C">
                              <w:t>2</w:t>
                            </w:r>
                            <w:r w:rsidR="00FA1821">
                              <w:t>3</w:t>
                            </w:r>
                          </w:p>
                          <w:p w14:paraId="4BDF1BE1" w14:textId="39906FA4" w:rsidR="00AF1886" w:rsidRPr="00AF1886" w:rsidRDefault="00AF1886" w:rsidP="00AF1886">
                            <w:r w:rsidRPr="00AF1886">
                              <w:t>RSAI S</w:t>
                            </w:r>
                            <w:r w:rsidR="00936D7C">
                              <w:t>E</w:t>
                            </w:r>
                            <w:r w:rsidRPr="00AF1886">
                              <w:t xml:space="preserve"> </w:t>
                            </w:r>
                            <w:r w:rsidR="005B21F2">
                              <w:t>Region</w:t>
                            </w:r>
                            <w:r w:rsidRPr="00AF1886">
                              <w:t xml:space="preserve"> 3-year</w:t>
                            </w:r>
                            <w:r w:rsidR="008A036E">
                              <w:t xml:space="preserve"> term expires Sept. 202</w:t>
                            </w:r>
                            <w:r w:rsidR="00936D7C">
                              <w:t>3</w:t>
                            </w:r>
                          </w:p>
                          <w:p w14:paraId="493D7269" w14:textId="72268FDE" w:rsidR="00AF1886" w:rsidRDefault="00353931" w:rsidP="00AF1886">
                            <w:r>
                              <w:t xml:space="preserve">RSAI </w:t>
                            </w:r>
                            <w:r w:rsidR="00056C24">
                              <w:t>SW</w:t>
                            </w:r>
                            <w:r>
                              <w:t xml:space="preserve"> </w:t>
                            </w:r>
                            <w:r w:rsidR="005B21F2">
                              <w:t>Region</w:t>
                            </w:r>
                            <w:r>
                              <w:t xml:space="preserve"> 3</w:t>
                            </w:r>
                            <w:r w:rsidR="00AF1886" w:rsidRPr="006A00E5">
                              <w:t>-year term expires Sept. 20</w:t>
                            </w:r>
                            <w:r w:rsidR="006360FB">
                              <w:t>2</w:t>
                            </w:r>
                            <w:r w:rsidR="00056C24">
                              <w:t>2</w:t>
                            </w:r>
                          </w:p>
                          <w:p w14:paraId="06848B69" w14:textId="5B4CC01C" w:rsidR="008A036E" w:rsidRPr="006A00E5" w:rsidRDefault="008A036E" w:rsidP="008A036E">
                            <w:r>
                              <w:t>One At-large position expires Sept 202</w:t>
                            </w:r>
                            <w:r w:rsidR="00FA1821">
                              <w:t>1</w:t>
                            </w:r>
                            <w:r>
                              <w:t xml:space="preserve"> (</w:t>
                            </w:r>
                            <w:r w:rsidR="00FA1821">
                              <w:t xml:space="preserve">Dan Peterson, Central DeWitt </w:t>
                            </w:r>
                            <w:r>
                              <w:t>CSD) elected at</w:t>
                            </w:r>
                            <w:r w:rsidR="00FA1821">
                              <w:t xml:space="preserve"> the Annual Meeting in October.</w:t>
                            </w:r>
                          </w:p>
                          <w:p w14:paraId="52C24EC0" w14:textId="77777777" w:rsidR="00AF1886" w:rsidRPr="006A00E5" w:rsidRDefault="00AF1886" w:rsidP="005D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82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3pt;margin-top:11.3pt;width:153.9pt;height:27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" fillcolor="#e5f67c" strokeweight=".5pt">
                <v:textbox>
                  <w:txbxContent>
                    <w:p w14:paraId="7370AD99" w14:textId="6615B465" w:rsidR="005D44AC" w:rsidRPr="00AF1886" w:rsidRDefault="005D44AC" w:rsidP="005D44AC">
                      <w:pPr>
                        <w:rPr>
                          <w:b/>
                          <w:u w:val="single"/>
                        </w:rPr>
                      </w:pPr>
                      <w:r w:rsidRPr="00AF1886">
                        <w:rPr>
                          <w:b/>
                          <w:u w:val="single"/>
                        </w:rPr>
                        <w:t xml:space="preserve">RSAI </w:t>
                      </w:r>
                      <w:r w:rsidR="00056C24">
                        <w:rPr>
                          <w:b/>
                          <w:u w:val="single"/>
                        </w:rPr>
                        <w:t>NE</w:t>
                      </w:r>
                      <w:r w:rsidRPr="00AF1886">
                        <w:rPr>
                          <w:b/>
                          <w:u w:val="single"/>
                        </w:rPr>
                        <w:t xml:space="preserve"> </w:t>
                      </w:r>
                      <w:r w:rsidR="005B21F2">
                        <w:rPr>
                          <w:b/>
                          <w:u w:val="single"/>
                        </w:rPr>
                        <w:t>Region</w:t>
                      </w:r>
                      <w:r w:rsidRPr="00AF1886">
                        <w:rPr>
                          <w:b/>
                          <w:u w:val="single"/>
                        </w:rPr>
                        <w:t xml:space="preserve"> </w:t>
                      </w:r>
                      <w:r w:rsidR="00AF1886" w:rsidRPr="00AF1886">
                        <w:rPr>
                          <w:b/>
                          <w:u w:val="single"/>
                        </w:rPr>
                        <w:t>3</w:t>
                      </w:r>
                      <w:r w:rsidRPr="00AF1886">
                        <w:rPr>
                          <w:b/>
                          <w:u w:val="single"/>
                        </w:rPr>
                        <w:t>-year term expires Sept. 20</w:t>
                      </w:r>
                      <w:r w:rsidR="00FD389C">
                        <w:rPr>
                          <w:b/>
                          <w:u w:val="single"/>
                        </w:rPr>
                        <w:t>2</w:t>
                      </w:r>
                      <w:r w:rsidR="00056C24">
                        <w:rPr>
                          <w:b/>
                          <w:u w:val="single"/>
                        </w:rPr>
                        <w:t>1</w:t>
                      </w:r>
                    </w:p>
                    <w:p w14:paraId="44C0ADFC" w14:textId="3B01C9D9" w:rsidR="00AF1886" w:rsidRPr="00AF1886" w:rsidRDefault="00056C24" w:rsidP="00AF1886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Nick </w:t>
                      </w:r>
                      <w:proofErr w:type="spellStart"/>
                      <w:r>
                        <w:rPr>
                          <w:b/>
                        </w:rPr>
                        <w:t>Trenkamp</w:t>
                      </w:r>
                      <w:proofErr w:type="spellEnd"/>
                    </w:p>
                    <w:p w14:paraId="2EDF6980" w14:textId="2E65AA8B" w:rsidR="005D44AC" w:rsidRDefault="005D44AC" w:rsidP="005D44AC">
                      <w:r w:rsidRPr="006A00E5">
                        <w:t xml:space="preserve">RSAI </w:t>
                      </w:r>
                      <w:r w:rsidR="008F2176">
                        <w:t>NW</w:t>
                      </w:r>
                      <w:r w:rsidRPr="006A00E5">
                        <w:t xml:space="preserve"> </w:t>
                      </w:r>
                      <w:r w:rsidR="005B21F2">
                        <w:t>Region</w:t>
                      </w:r>
                      <w:r w:rsidRPr="006A00E5">
                        <w:t xml:space="preserve"> </w:t>
                      </w:r>
                      <w:r w:rsidR="00AF1886">
                        <w:t>3</w:t>
                      </w:r>
                      <w:r w:rsidRPr="006A00E5">
                        <w:t>-year term expires Sept. 20</w:t>
                      </w:r>
                      <w:r w:rsidR="00FD389C">
                        <w:t>2</w:t>
                      </w:r>
                      <w:r w:rsidR="00FA1821">
                        <w:t>3</w:t>
                      </w:r>
                    </w:p>
                    <w:p w14:paraId="4BDF1BE1" w14:textId="39906FA4" w:rsidR="00AF1886" w:rsidRPr="00AF1886" w:rsidRDefault="00AF1886" w:rsidP="00AF1886">
                      <w:r w:rsidRPr="00AF1886">
                        <w:t>RSAI S</w:t>
                      </w:r>
                      <w:r w:rsidR="00936D7C">
                        <w:t>E</w:t>
                      </w:r>
                      <w:r w:rsidRPr="00AF1886">
                        <w:t xml:space="preserve"> </w:t>
                      </w:r>
                      <w:r w:rsidR="005B21F2">
                        <w:t>Region</w:t>
                      </w:r>
                      <w:r w:rsidRPr="00AF1886">
                        <w:t xml:space="preserve"> 3-year</w:t>
                      </w:r>
                      <w:r w:rsidR="008A036E">
                        <w:t xml:space="preserve"> term expires Sept. 202</w:t>
                      </w:r>
                      <w:r w:rsidR="00936D7C">
                        <w:t>3</w:t>
                      </w:r>
                    </w:p>
                    <w:p w14:paraId="493D7269" w14:textId="72268FDE" w:rsidR="00AF1886" w:rsidRDefault="00353931" w:rsidP="00AF1886">
                      <w:r>
                        <w:t xml:space="preserve">RSAI </w:t>
                      </w:r>
                      <w:r w:rsidR="00056C24">
                        <w:t>SW</w:t>
                      </w:r>
                      <w:r>
                        <w:t xml:space="preserve"> </w:t>
                      </w:r>
                      <w:r w:rsidR="005B21F2">
                        <w:t>Region</w:t>
                      </w:r>
                      <w:r>
                        <w:t xml:space="preserve"> 3</w:t>
                      </w:r>
                      <w:r w:rsidR="00AF1886" w:rsidRPr="006A00E5">
                        <w:t>-year term expires Sept. 20</w:t>
                      </w:r>
                      <w:r w:rsidR="006360FB">
                        <w:t>2</w:t>
                      </w:r>
                      <w:r w:rsidR="00056C24">
                        <w:t>2</w:t>
                      </w:r>
                    </w:p>
                    <w:p w14:paraId="06848B69" w14:textId="5B4CC01C" w:rsidR="008A036E" w:rsidRPr="006A00E5" w:rsidRDefault="008A036E" w:rsidP="008A036E">
                      <w:r>
                        <w:t>One At-large position expires Sept 202</w:t>
                      </w:r>
                      <w:r w:rsidR="00FA1821">
                        <w:t>1</w:t>
                      </w:r>
                      <w:r>
                        <w:t xml:space="preserve"> (</w:t>
                      </w:r>
                      <w:r w:rsidR="00FA1821">
                        <w:t xml:space="preserve">Dan Peterson, Central DeWitt </w:t>
                      </w:r>
                      <w:r>
                        <w:t>CSD) elected at</w:t>
                      </w:r>
                      <w:r w:rsidR="00FA1821">
                        <w:t xml:space="preserve"> the Annual Meeting in October.</w:t>
                      </w:r>
                    </w:p>
                    <w:p w14:paraId="52C24EC0" w14:textId="77777777" w:rsidR="00AF1886" w:rsidRPr="006A00E5" w:rsidRDefault="00AF1886" w:rsidP="005D44AC"/>
                  </w:txbxContent>
                </v:textbox>
                <w10:wrap type="tight"/>
              </v:shape>
            </w:pict>
          </mc:Fallback>
        </mc:AlternateContent>
      </w:r>
      <w:r w:rsidR="008A036E">
        <w:rPr>
          <w:rFonts w:cstheme="minorHAnsi"/>
          <w:sz w:val="28"/>
          <w:szCs w:val="28"/>
          <w:shd w:val="clear" w:color="auto" w:fill="FFFFFF"/>
        </w:rPr>
        <w:t xml:space="preserve">May </w:t>
      </w:r>
      <w:r w:rsidR="00870917">
        <w:rPr>
          <w:rFonts w:cstheme="minorHAnsi"/>
          <w:sz w:val="28"/>
          <w:szCs w:val="28"/>
          <w:shd w:val="clear" w:color="auto" w:fill="FFFFFF"/>
        </w:rPr>
        <w:t>25</w:t>
      </w:r>
      <w:r w:rsidR="008A036E">
        <w:rPr>
          <w:rFonts w:cstheme="minorHAnsi"/>
          <w:sz w:val="28"/>
          <w:szCs w:val="28"/>
          <w:shd w:val="clear" w:color="auto" w:fill="FFFFFF"/>
        </w:rPr>
        <w:t>, 202</w:t>
      </w:r>
      <w:r w:rsidR="00FA1821">
        <w:rPr>
          <w:rFonts w:cstheme="minorHAnsi"/>
          <w:sz w:val="28"/>
          <w:szCs w:val="28"/>
          <w:shd w:val="clear" w:color="auto" w:fill="FFFFFF"/>
        </w:rPr>
        <w:t>1</w:t>
      </w:r>
      <w:r w:rsidR="008A036E">
        <w:rPr>
          <w:rFonts w:cstheme="minorHAnsi"/>
          <w:sz w:val="28"/>
          <w:szCs w:val="28"/>
          <w:shd w:val="clear" w:color="auto" w:fill="FFFFFF"/>
        </w:rPr>
        <w:t xml:space="preserve"> at </w:t>
      </w:r>
      <w:r w:rsidR="00870917">
        <w:rPr>
          <w:rFonts w:cstheme="minorHAnsi"/>
          <w:sz w:val="28"/>
          <w:szCs w:val="28"/>
          <w:shd w:val="clear" w:color="auto" w:fill="FFFFFF"/>
        </w:rPr>
        <w:t>1pm</w:t>
      </w:r>
    </w:p>
    <w:p w14:paraId="0F588F5E" w14:textId="04FF5CAB" w:rsidR="00FA1821" w:rsidRPr="002031EE" w:rsidRDefault="00FA1821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</w:p>
    <w:p w14:paraId="4FD91329" w14:textId="17C9047C" w:rsidR="0083551F" w:rsidRDefault="009F209C" w:rsidP="004C35C7">
      <w:pPr>
        <w:pStyle w:val="ListParagraph"/>
        <w:numPr>
          <w:ilvl w:val="0"/>
          <w:numId w:val="2"/>
        </w:numPr>
        <w:rPr>
          <w:sz w:val="24"/>
        </w:rPr>
      </w:pPr>
      <w:r w:rsidRPr="004C35C7">
        <w:rPr>
          <w:sz w:val="24"/>
        </w:rPr>
        <w:t>Approval of the Agenda</w:t>
      </w:r>
    </w:p>
    <w:p w14:paraId="2BC51F50" w14:textId="5521BF3A" w:rsidR="00FA1821" w:rsidRPr="004C35C7" w:rsidRDefault="00FA1821" w:rsidP="004C35C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RSAI Overview and P</w:t>
      </w:r>
      <w:bookmarkStart w:id="0" w:name="_GoBack"/>
      <w:bookmarkEnd w:id="0"/>
      <w:r>
        <w:rPr>
          <w:sz w:val="24"/>
        </w:rPr>
        <w:t>rocesses</w:t>
      </w:r>
    </w:p>
    <w:p w14:paraId="6636D838" w14:textId="40912026" w:rsidR="00DD3C54" w:rsidRPr="00DD3C54" w:rsidRDefault="00DD3C54" w:rsidP="009B6394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</w:rPr>
      </w:pPr>
      <w:r>
        <w:rPr>
          <w:sz w:val="24"/>
        </w:rPr>
        <w:t xml:space="preserve">Election of RSAI </w:t>
      </w:r>
      <w:r w:rsidR="005C6DDE">
        <w:rPr>
          <w:sz w:val="24"/>
        </w:rPr>
        <w:t>Regional</w:t>
      </w:r>
      <w:r w:rsidR="0077076E">
        <w:rPr>
          <w:sz w:val="24"/>
        </w:rPr>
        <w:t xml:space="preserve"> Representative to the Leadership Group. </w:t>
      </w:r>
      <w:r>
        <w:rPr>
          <w:sz w:val="24"/>
        </w:rPr>
        <w:t xml:space="preserve">Thanks to Nick </w:t>
      </w:r>
      <w:proofErr w:type="spellStart"/>
      <w:r>
        <w:rPr>
          <w:sz w:val="24"/>
        </w:rPr>
        <w:t>Trenkamp</w:t>
      </w:r>
      <w:proofErr w:type="spellEnd"/>
      <w:r>
        <w:rPr>
          <w:sz w:val="24"/>
        </w:rPr>
        <w:t xml:space="preserve"> for serving! </w:t>
      </w:r>
      <w:r w:rsidR="0077076E" w:rsidRPr="006360FB">
        <w:rPr>
          <w:sz w:val="24"/>
        </w:rPr>
        <w:t>Term</w:t>
      </w:r>
      <w:r>
        <w:rPr>
          <w:sz w:val="24"/>
        </w:rPr>
        <w:t xml:space="preserve"> is 3-years</w:t>
      </w:r>
      <w:r w:rsidR="0077076E" w:rsidRPr="006360FB">
        <w:rPr>
          <w:sz w:val="24"/>
        </w:rPr>
        <w:t xml:space="preserve">. </w:t>
      </w:r>
      <w:r w:rsidRPr="00DD3C54">
        <w:rPr>
          <w:i/>
          <w:sz w:val="24"/>
        </w:rPr>
        <w:t>RSAI Leadership Group meets virtually most months for approx. one hour, has responsibilities at the RSAI Ann</w:t>
      </w:r>
      <w:r w:rsidR="005E76C6">
        <w:rPr>
          <w:i/>
          <w:sz w:val="24"/>
        </w:rPr>
        <w:t xml:space="preserve">ual Meeting in October, sets </w:t>
      </w:r>
      <w:r w:rsidRPr="00DD3C54">
        <w:rPr>
          <w:i/>
          <w:sz w:val="24"/>
        </w:rPr>
        <w:t xml:space="preserve">date and location for this Regional Meeting, assists with staffing </w:t>
      </w:r>
      <w:r w:rsidR="005E76C6">
        <w:rPr>
          <w:i/>
          <w:sz w:val="24"/>
        </w:rPr>
        <w:t>RSAI tradeshow booth</w:t>
      </w:r>
      <w:r w:rsidRPr="00DD3C54">
        <w:rPr>
          <w:i/>
          <w:sz w:val="24"/>
        </w:rPr>
        <w:t xml:space="preserve"> at IASB Convention, and supports advocacy efforts throughout the year</w:t>
      </w:r>
      <w:r w:rsidR="005E76C6">
        <w:rPr>
          <w:i/>
          <w:sz w:val="24"/>
        </w:rPr>
        <w:t>.</w:t>
      </w:r>
    </w:p>
    <w:p w14:paraId="6111BB0D" w14:textId="769F4EAB" w:rsidR="00DD3C54" w:rsidRDefault="00DD3C54" w:rsidP="009B6394">
      <w:pPr>
        <w:pStyle w:val="ListParagraph"/>
        <w:numPr>
          <w:ilvl w:val="1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N</w:t>
      </w:r>
      <w:r w:rsidR="005E76C6">
        <w:rPr>
          <w:sz w:val="24"/>
        </w:rPr>
        <w:t>ominations</w:t>
      </w:r>
    </w:p>
    <w:p w14:paraId="0041D258" w14:textId="1EADE2BC" w:rsidR="00DD3C54" w:rsidRDefault="00DD3C54" w:rsidP="009B639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>
        <w:rPr>
          <w:sz w:val="24"/>
        </w:rPr>
        <w:t>Election</w:t>
      </w:r>
    </w:p>
    <w:p w14:paraId="0FDFF92D" w14:textId="77777777" w:rsidR="009B6394" w:rsidRPr="0083551F" w:rsidRDefault="009B6394" w:rsidP="009B6394">
      <w:pPr>
        <w:pStyle w:val="ListParagraph"/>
        <w:spacing w:after="0" w:line="240" w:lineRule="auto"/>
        <w:ind w:left="1440"/>
        <w:contextualSpacing w:val="0"/>
        <w:rPr>
          <w:sz w:val="24"/>
        </w:rPr>
      </w:pPr>
    </w:p>
    <w:p w14:paraId="66DB4B58" w14:textId="178CE727" w:rsidR="009B6394" w:rsidRPr="00DD3C54" w:rsidRDefault="008A036E" w:rsidP="009B6394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</w:rPr>
      </w:pPr>
      <w:r w:rsidRPr="00854085">
        <w:rPr>
          <w:sz w:val="24"/>
        </w:rPr>
        <w:t xml:space="preserve">Election of RSAI </w:t>
      </w:r>
      <w:r w:rsidR="0077076E">
        <w:rPr>
          <w:sz w:val="24"/>
        </w:rPr>
        <w:t>Legislative Committee representative</w:t>
      </w:r>
      <w:r w:rsidRPr="00854085">
        <w:rPr>
          <w:sz w:val="24"/>
        </w:rPr>
        <w:t xml:space="preserve"> </w:t>
      </w:r>
      <w:r w:rsidR="0077076E">
        <w:rPr>
          <w:sz w:val="24"/>
        </w:rPr>
        <w:t xml:space="preserve">for the </w:t>
      </w:r>
      <w:r w:rsidR="000C5DA5">
        <w:rPr>
          <w:sz w:val="24"/>
        </w:rPr>
        <w:t>NE</w:t>
      </w:r>
      <w:r>
        <w:rPr>
          <w:sz w:val="24"/>
        </w:rPr>
        <w:t xml:space="preserve"> </w:t>
      </w:r>
      <w:r w:rsidR="005C6DDE">
        <w:rPr>
          <w:sz w:val="24"/>
        </w:rPr>
        <w:t>Region</w:t>
      </w:r>
      <w:r w:rsidRPr="00854085">
        <w:rPr>
          <w:sz w:val="24"/>
        </w:rPr>
        <w:t xml:space="preserve"> </w:t>
      </w:r>
      <w:r w:rsidR="0077076E">
        <w:rPr>
          <w:sz w:val="24"/>
        </w:rPr>
        <w:t xml:space="preserve">(Annual Election). </w:t>
      </w:r>
      <w:r w:rsidRPr="00854085">
        <w:rPr>
          <w:sz w:val="24"/>
        </w:rPr>
        <w:t xml:space="preserve">Thanks to </w:t>
      </w:r>
      <w:r w:rsidR="00056C24">
        <w:rPr>
          <w:sz w:val="24"/>
        </w:rPr>
        <w:t xml:space="preserve">Barb </w:t>
      </w:r>
      <w:proofErr w:type="spellStart"/>
      <w:r w:rsidR="00056C24">
        <w:rPr>
          <w:sz w:val="24"/>
        </w:rPr>
        <w:t>Schwamman</w:t>
      </w:r>
      <w:proofErr w:type="spellEnd"/>
      <w:r w:rsidR="0077076E">
        <w:rPr>
          <w:sz w:val="24"/>
        </w:rPr>
        <w:t xml:space="preserve">, </w:t>
      </w:r>
      <w:r w:rsidR="00056C24">
        <w:rPr>
          <w:sz w:val="24"/>
        </w:rPr>
        <w:t>Osage CSD &amp; Riceville</w:t>
      </w:r>
      <w:r w:rsidR="0077076E">
        <w:rPr>
          <w:sz w:val="24"/>
        </w:rPr>
        <w:t xml:space="preserve"> CSD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854085">
        <w:rPr>
          <w:sz w:val="24"/>
        </w:rPr>
        <w:t xml:space="preserve"> for serving </w:t>
      </w:r>
      <w:r>
        <w:rPr>
          <w:sz w:val="24"/>
        </w:rPr>
        <w:t>during the 202</w:t>
      </w:r>
      <w:r w:rsidR="0077076E">
        <w:rPr>
          <w:sz w:val="24"/>
        </w:rPr>
        <w:t>1</w:t>
      </w:r>
      <w:r>
        <w:rPr>
          <w:sz w:val="24"/>
        </w:rPr>
        <w:t xml:space="preserve"> </w:t>
      </w:r>
      <w:r w:rsidR="0077076E">
        <w:rPr>
          <w:sz w:val="24"/>
        </w:rPr>
        <w:t xml:space="preserve">legislative </w:t>
      </w:r>
      <w:r>
        <w:rPr>
          <w:sz w:val="24"/>
        </w:rPr>
        <w:t>session</w:t>
      </w:r>
      <w:r w:rsidRPr="00854085">
        <w:rPr>
          <w:sz w:val="24"/>
        </w:rPr>
        <w:t>!</w:t>
      </w:r>
      <w:r>
        <w:rPr>
          <w:sz w:val="24"/>
        </w:rPr>
        <w:t xml:space="preserve"> </w:t>
      </w:r>
      <w:r w:rsidRPr="00854085">
        <w:rPr>
          <w:i/>
          <w:sz w:val="24"/>
        </w:rPr>
        <w:t>Rep</w:t>
      </w:r>
      <w:r>
        <w:rPr>
          <w:i/>
          <w:sz w:val="24"/>
        </w:rPr>
        <w:t>resentative</w:t>
      </w:r>
      <w:r w:rsidRPr="00854085">
        <w:rPr>
          <w:i/>
          <w:sz w:val="24"/>
        </w:rPr>
        <w:t xml:space="preserve"> attends Legislative </w:t>
      </w:r>
      <w:r w:rsidR="0077076E">
        <w:rPr>
          <w:i/>
          <w:sz w:val="24"/>
        </w:rPr>
        <w:t>Committee</w:t>
      </w:r>
      <w:r w:rsidRPr="00854085">
        <w:rPr>
          <w:i/>
          <w:sz w:val="24"/>
        </w:rPr>
        <w:t xml:space="preserve"> </w:t>
      </w:r>
      <w:r w:rsidR="0077076E">
        <w:rPr>
          <w:i/>
          <w:sz w:val="24"/>
        </w:rPr>
        <w:t>M</w:t>
      </w:r>
      <w:r w:rsidRPr="00854085">
        <w:rPr>
          <w:i/>
          <w:sz w:val="24"/>
        </w:rPr>
        <w:t xml:space="preserve">eeting in Des Moines </w:t>
      </w:r>
      <w:r w:rsidR="0077076E">
        <w:rPr>
          <w:i/>
          <w:sz w:val="24"/>
        </w:rPr>
        <w:t>during</w:t>
      </w:r>
      <w:r w:rsidRPr="00854085">
        <w:rPr>
          <w:i/>
          <w:sz w:val="24"/>
        </w:rPr>
        <w:t xml:space="preserve"> Aug</w:t>
      </w:r>
      <w:r w:rsidR="0077076E">
        <w:rPr>
          <w:i/>
          <w:sz w:val="24"/>
        </w:rPr>
        <w:t>ust</w:t>
      </w:r>
      <w:r>
        <w:rPr>
          <w:i/>
          <w:sz w:val="24"/>
        </w:rPr>
        <w:t xml:space="preserve">, attends the Annual Meeting in Ankeny </w:t>
      </w:r>
      <w:r w:rsidR="0077076E">
        <w:rPr>
          <w:i/>
          <w:sz w:val="24"/>
        </w:rPr>
        <w:t>during October</w:t>
      </w:r>
      <w:r>
        <w:rPr>
          <w:i/>
          <w:sz w:val="24"/>
        </w:rPr>
        <w:t xml:space="preserve">, and supports legislative advocacy </w:t>
      </w:r>
      <w:r w:rsidR="0077076E">
        <w:rPr>
          <w:i/>
          <w:sz w:val="24"/>
        </w:rPr>
        <w:t xml:space="preserve">efforts </w:t>
      </w:r>
      <w:r>
        <w:rPr>
          <w:i/>
          <w:sz w:val="24"/>
        </w:rPr>
        <w:t>during the 202</w:t>
      </w:r>
      <w:r w:rsidR="0077076E">
        <w:rPr>
          <w:i/>
          <w:sz w:val="24"/>
        </w:rPr>
        <w:t>2</w:t>
      </w:r>
      <w:r>
        <w:rPr>
          <w:i/>
          <w:sz w:val="24"/>
        </w:rPr>
        <w:t xml:space="preserve"> Session</w:t>
      </w:r>
      <w:r w:rsidRPr="00854085">
        <w:rPr>
          <w:i/>
          <w:sz w:val="24"/>
        </w:rPr>
        <w:t>.</w:t>
      </w:r>
      <w:r w:rsidR="009B6394" w:rsidRPr="009B6394">
        <w:rPr>
          <w:sz w:val="24"/>
        </w:rPr>
        <w:t xml:space="preserve"> </w:t>
      </w:r>
    </w:p>
    <w:p w14:paraId="05E65D44" w14:textId="77777777" w:rsidR="009B6394" w:rsidRDefault="009B6394" w:rsidP="009B6394">
      <w:pPr>
        <w:pStyle w:val="ListParagraph"/>
        <w:numPr>
          <w:ilvl w:val="1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Nominations</w:t>
      </w:r>
    </w:p>
    <w:p w14:paraId="7194BB90" w14:textId="77777777" w:rsidR="009B6394" w:rsidRDefault="009B6394" w:rsidP="009B639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>
        <w:rPr>
          <w:sz w:val="24"/>
        </w:rPr>
        <w:t>Election</w:t>
      </w:r>
    </w:p>
    <w:p w14:paraId="71EC768D" w14:textId="77777777" w:rsidR="009B6394" w:rsidRPr="0083551F" w:rsidRDefault="009B6394" w:rsidP="009B6394">
      <w:pPr>
        <w:pStyle w:val="ListParagraph"/>
        <w:spacing w:after="0" w:line="240" w:lineRule="auto"/>
        <w:ind w:left="1440"/>
        <w:contextualSpacing w:val="0"/>
        <w:rPr>
          <w:sz w:val="24"/>
        </w:rPr>
      </w:pPr>
    </w:p>
    <w:p w14:paraId="4F608EAE" w14:textId="5285820F" w:rsidR="009B6394" w:rsidRDefault="009B6394" w:rsidP="009B6394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110A8" wp14:editId="56443A73">
                <wp:simplePos x="0" y="0"/>
                <wp:positionH relativeFrom="column">
                  <wp:posOffset>3661410</wp:posOffset>
                </wp:positionH>
                <wp:positionV relativeFrom="paragraph">
                  <wp:posOffset>506095</wp:posOffset>
                </wp:positionV>
                <wp:extent cx="3446780" cy="1379220"/>
                <wp:effectExtent l="0" t="0" r="20320" b="1143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203EC" w14:textId="2C800994" w:rsidR="008A036E" w:rsidRPr="00C246E7" w:rsidRDefault="00DE01F4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Save the date: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1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14:paraId="139D36E6" w14:textId="23E78CB2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Oct. </w:t>
                            </w:r>
                            <w:r w:rsidR="006E01E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, 202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114FD7F2" w14:textId="77777777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3F1C0FD8" w14:textId="414CA30B" w:rsidR="008A036E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Ankeny, Iowa 50023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br/>
                              <w:t>(or virtual via Zoom)</w:t>
                            </w:r>
                          </w:p>
                          <w:p w14:paraId="32989C66" w14:textId="77777777" w:rsidR="008A036E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10A8" id="Text Box 7" o:spid="_x0000_s1027" type="#_x0000_t202" style="position:absolute;left:0;text-align:left;margin-left:288.3pt;margin-top:39.85pt;width:271.4pt;height:10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" fillcolor="#d8d8d8 [2732]" strokeweight=".5pt">
                <v:textbox>
                  <w:txbxContent>
                    <w:p w14:paraId="244203EC" w14:textId="2C800994" w:rsidR="008A036E" w:rsidRPr="00C246E7" w:rsidRDefault="00DE01F4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>
                        <w:rPr>
                          <w:b/>
                        </w:rPr>
                        <w:t xml:space="preserve">Save the date: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1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14:paraId="139D36E6" w14:textId="23E78CB2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Oct. </w:t>
                      </w:r>
                      <w:r w:rsidR="006E01E8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26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, 202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114FD7F2" w14:textId="77777777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3F1C0FD8" w14:textId="414CA30B" w:rsidR="008A036E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Ankeny, Iowa 50023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br/>
                        <w:t>(or virtual via Zoom)</w:t>
                      </w:r>
                    </w:p>
                    <w:p w14:paraId="32989C66" w14:textId="77777777" w:rsidR="008A036E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3324">
        <w:rPr>
          <w:sz w:val="24"/>
        </w:rPr>
        <w:t>Consideration of Proposed Amendments to RSAI Bylaws (Requires 2/3 majority</w:t>
      </w:r>
      <w:r>
        <w:rPr>
          <w:sz w:val="24"/>
        </w:rPr>
        <w:t xml:space="preserve"> vote</w:t>
      </w:r>
      <w:r w:rsidRPr="00353324">
        <w:rPr>
          <w:sz w:val="24"/>
        </w:rPr>
        <w:t>)</w:t>
      </w:r>
      <w:r>
        <w:rPr>
          <w:sz w:val="24"/>
        </w:rPr>
        <w:t>. Discuss pros and cons of expanded Legislative Committee member appointments by region and goal of one member per AEA.</w:t>
      </w:r>
    </w:p>
    <w:p w14:paraId="309158F6" w14:textId="405B9E81" w:rsidR="008A036E" w:rsidRPr="006808A6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>Review of the 20</w:t>
      </w:r>
      <w:r>
        <w:rPr>
          <w:sz w:val="24"/>
        </w:rPr>
        <w:t>2</w:t>
      </w:r>
      <w:r w:rsidR="0077076E">
        <w:rPr>
          <w:sz w:val="24"/>
        </w:rPr>
        <w:t>1</w:t>
      </w:r>
      <w:r w:rsidRPr="006808A6">
        <w:rPr>
          <w:sz w:val="24"/>
        </w:rPr>
        <w:t xml:space="preserve"> Legislative Session and Data Supporting Key Issues Critical</w:t>
      </w:r>
      <w:r w:rsidR="0077076E">
        <w:rPr>
          <w:sz w:val="24"/>
        </w:rPr>
        <w:t xml:space="preserve"> to RSAI member</w:t>
      </w:r>
      <w:r w:rsidR="005B21F2">
        <w:rPr>
          <w:sz w:val="24"/>
        </w:rPr>
        <w:t>s</w:t>
      </w:r>
      <w:r w:rsidR="0077076E">
        <w:rPr>
          <w:sz w:val="24"/>
        </w:rPr>
        <w:t xml:space="preserve"> by </w:t>
      </w:r>
      <w:r w:rsidRPr="006808A6">
        <w:rPr>
          <w:sz w:val="24"/>
        </w:rPr>
        <w:t xml:space="preserve">Margaret Buckton, </w:t>
      </w:r>
      <w:r w:rsidR="0077076E">
        <w:rPr>
          <w:sz w:val="24"/>
        </w:rPr>
        <w:t>RSAI Professional Advocate</w:t>
      </w:r>
    </w:p>
    <w:p w14:paraId="530E9488" w14:textId="24EBFEC6" w:rsidR="008A036E" w:rsidRPr="00631676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 xml:space="preserve">Establish </w:t>
      </w:r>
      <w:r w:rsidR="00056C24">
        <w:rPr>
          <w:sz w:val="24"/>
        </w:rPr>
        <w:t>NE</w:t>
      </w:r>
      <w:r w:rsidR="00DE01F4">
        <w:rPr>
          <w:sz w:val="24"/>
        </w:rPr>
        <w:t xml:space="preserve"> Region’s proposed</w:t>
      </w:r>
      <w:r w:rsidRPr="006808A6">
        <w:rPr>
          <w:sz w:val="24"/>
        </w:rPr>
        <w:t xml:space="preserve"> </w:t>
      </w:r>
      <w:r w:rsidR="00DE01F4">
        <w:rPr>
          <w:sz w:val="24"/>
        </w:rPr>
        <w:t>RSAI L</w:t>
      </w:r>
      <w:r w:rsidRPr="006808A6">
        <w:rPr>
          <w:sz w:val="24"/>
        </w:rPr>
        <w:t xml:space="preserve">egislative </w:t>
      </w:r>
      <w:r w:rsidR="00DE01F4">
        <w:rPr>
          <w:sz w:val="24"/>
        </w:rPr>
        <w:t>P</w:t>
      </w:r>
      <w:r w:rsidRPr="006808A6">
        <w:rPr>
          <w:sz w:val="24"/>
        </w:rPr>
        <w:t xml:space="preserve">riorities for the upcoming Iowa Legislative Session to forward to the RSAI Legislative </w:t>
      </w:r>
      <w:r w:rsidR="000C5DA5">
        <w:rPr>
          <w:sz w:val="24"/>
        </w:rPr>
        <w:t>Committee</w:t>
      </w:r>
      <w:r w:rsidRPr="006808A6">
        <w:rPr>
          <w:sz w:val="24"/>
        </w:rPr>
        <w:t xml:space="preserve"> (Requires simple </w:t>
      </w:r>
      <w:r w:rsidRPr="00631676">
        <w:rPr>
          <w:sz w:val="24"/>
        </w:rPr>
        <w:t xml:space="preserve">majority </w:t>
      </w:r>
      <w:r w:rsidRPr="006808A6">
        <w:rPr>
          <w:sz w:val="24"/>
        </w:rPr>
        <w:t>vote)</w:t>
      </w:r>
    </w:p>
    <w:p w14:paraId="716503F7" w14:textId="0DCE68AB" w:rsidR="008A036E" w:rsidRPr="006808A6" w:rsidRDefault="00DE01F4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O</w:t>
      </w:r>
      <w:r w:rsidR="008A036E" w:rsidRPr="006808A6">
        <w:rPr>
          <w:sz w:val="24"/>
        </w:rPr>
        <w:t xml:space="preserve">ther </w:t>
      </w:r>
      <w:r>
        <w:rPr>
          <w:sz w:val="24"/>
        </w:rPr>
        <w:t>B</w:t>
      </w:r>
      <w:r w:rsidR="008A036E" w:rsidRPr="006808A6">
        <w:rPr>
          <w:sz w:val="24"/>
        </w:rPr>
        <w:t>usiness</w:t>
      </w:r>
    </w:p>
    <w:p w14:paraId="2110279B" w14:textId="2A9D3667" w:rsidR="00D859E9" w:rsidRPr="009B6394" w:rsidRDefault="009F209C" w:rsidP="0002111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9B6394">
        <w:rPr>
          <w:sz w:val="24"/>
        </w:rPr>
        <w:t>Adjourn</w:t>
      </w:r>
      <w:r w:rsidR="00D859E9" w:rsidRPr="009B6394">
        <w:rPr>
          <w:sz w:val="24"/>
        </w:rPr>
        <w:br w:type="page"/>
      </w:r>
    </w:p>
    <w:p w14:paraId="026563E3" w14:textId="77777777" w:rsidR="0026782B" w:rsidRDefault="0026782B" w:rsidP="0026782B">
      <w:pPr>
        <w:jc w:val="right"/>
      </w:pPr>
    </w:p>
    <w:p w14:paraId="1DED87FF" w14:textId="18229972" w:rsidR="0026782B" w:rsidRPr="003D4043" w:rsidRDefault="009D4E25" w:rsidP="0026782B">
      <w:pPr>
        <w:jc w:val="right"/>
        <w:rPr>
          <w:sz w:val="14"/>
        </w:rPr>
      </w:pPr>
      <w:hyperlink r:id="rId8" w:history="1">
        <w:r w:rsidR="0026782B" w:rsidRPr="002E082B">
          <w:rPr>
            <w:rStyle w:val="Hyperlink"/>
            <w:sz w:val="18"/>
          </w:rPr>
          <w:t>http://www.rsaia.org/legislative.html</w:t>
        </w:r>
      </w:hyperlink>
      <w:r w:rsidR="0026782B">
        <w:rPr>
          <w:sz w:val="14"/>
        </w:rPr>
        <w:t xml:space="preserve"> </w:t>
      </w:r>
    </w:p>
    <w:p w14:paraId="3C870094" w14:textId="77777777" w:rsidR="0026782B" w:rsidRPr="002D20AC" w:rsidRDefault="0026782B" w:rsidP="0026782B">
      <w:pPr>
        <w:shd w:val="clear" w:color="auto" w:fill="FFFFFF"/>
        <w:spacing w:after="0" w:line="240" w:lineRule="auto"/>
        <w:ind w:right="-270"/>
        <w:jc w:val="center"/>
        <w:rPr>
          <w:rFonts w:ascii="Arial" w:eastAsia="Times New Roman" w:hAnsi="Arial" w:cs="Arial"/>
          <w:b/>
          <w:bCs/>
          <w:color w:val="000000"/>
          <w:sz w:val="20"/>
          <w:szCs w:val="23"/>
        </w:rPr>
      </w:pP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>2021 RSAI Legislative Priorities</w:t>
      </w:r>
    </w:p>
    <w:p w14:paraId="222DF76C" w14:textId="77777777" w:rsidR="0026782B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5879B2EA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Adequate School Resources: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t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he increase in SSA should be no lower than anticipated growth in state revenue,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not lower than 3.75% in FY 2022 due to abundant FY 2020 state surplus,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maintain balanced state and local resources, be predictable, and assure adequate time for budget planning and staffing. </w:t>
      </w:r>
    </w:p>
    <w:p w14:paraId="4FD19C30" w14:textId="77777777" w:rsidR="0026782B" w:rsidRPr="00740EAF" w:rsidRDefault="0026782B" w:rsidP="0026782B">
      <w:pPr>
        <w:pStyle w:val="ListParagraph"/>
        <w:shd w:val="clear" w:color="auto" w:fill="FFFFFF"/>
        <w:spacing w:after="0" w:line="240" w:lineRule="auto"/>
        <w:ind w:left="0"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3761CDD5" w14:textId="77777777" w:rsidR="0026782B" w:rsidRPr="00740EAF" w:rsidRDefault="0026782B" w:rsidP="0026782B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Assessing and Addressing Staff/Student Social, Emotional and Behavioral Health: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>funded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mental health services for children and supports for staff. Address the shortage of mental health professionals and provide resources over the next two years for local districts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train school staff based on a local needs and community capacity to collaborate for a collective solution. </w:t>
      </w:r>
    </w:p>
    <w:p w14:paraId="3E22298A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Educator Shortage and Quality Instruction: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maximum flexibility to hire staff to provide great instruction, including several strategies to attract and retain quality staff; flexibility to meet offer and teach requirements, loan forgiveness programs, a special education generalist credential, creation of a Public Service CTE strand, hire retirees without IPERS impact, and elimination of barriers to licensure.</w:t>
      </w:r>
    </w:p>
    <w:p w14:paraId="3FA05FB6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06849506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939393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Formula and Transportation Equity: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formula equity, closing the s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tate and district per pupil gap within ten years and continued transportation equity support without burdensome reporting requirements.  </w:t>
      </w:r>
    </w:p>
    <w:p w14:paraId="2755BABB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EE97093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Opportunity Equity: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resources based on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at-risk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need, in addition to enrollment. All school boards should have 5% dropout prevention funding. School districts should be granted spending authority for FRPL waived fees and Iowa should study the impact of poverty on educational outcomes. </w:t>
      </w:r>
    </w:p>
    <w:p w14:paraId="7C908CAB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071711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Sharing Incentives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/</w:t>
      </w: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Efficiencies: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extension of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Whole Grade Sharing, Reorganization and Oper</w:t>
      </w:r>
      <w:r>
        <w:rPr>
          <w:rFonts w:ascii="Arial" w:eastAsia="Times New Roman" w:hAnsi="Arial" w:cs="Arial"/>
          <w:color w:val="000000"/>
          <w:sz w:val="21"/>
          <w:szCs w:val="21"/>
        </w:rPr>
        <w:t>a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tional Sharing Incentives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21-student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cap </w:t>
      </w:r>
      <w:r>
        <w:rPr>
          <w:rFonts w:ascii="Arial" w:eastAsia="Times New Roman" w:hAnsi="Arial" w:cs="Arial"/>
          <w:color w:val="000000"/>
          <w:sz w:val="21"/>
          <w:szCs w:val="21"/>
        </w:rPr>
        <w:t>sh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ould </w:t>
      </w:r>
      <w:r>
        <w:rPr>
          <w:rFonts w:ascii="Arial" w:eastAsia="Times New Roman" w:hAnsi="Arial" w:cs="Arial"/>
          <w:color w:val="000000"/>
          <w:sz w:val="21"/>
          <w:szCs w:val="21"/>
        </w:rPr>
        <w:t>expand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allow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any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new flexibility. </w:t>
      </w:r>
    </w:p>
    <w:p w14:paraId="2B0C214D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0B664551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Quality Preschool: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funding of quality </w:t>
      </w:r>
      <w:r>
        <w:rPr>
          <w:rFonts w:ascii="Arial" w:eastAsia="Times New Roman" w:hAnsi="Arial" w:cs="Arial"/>
          <w:color w:val="000000"/>
          <w:sz w:val="21"/>
          <w:szCs w:val="21"/>
        </w:rPr>
        <w:t>PK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at the 1.0 per pupil cost and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 formula protections against budget and program impacts of PK enrollment swings (budget guarantee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on-time spending authority).</w:t>
      </w:r>
    </w:p>
    <w:p w14:paraId="6D7DECB2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2EE5251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School Safety: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school safety investments, including additional funding for security personnel and training to protect against emergency situations. </w:t>
      </w:r>
    </w:p>
    <w:p w14:paraId="5BD8A56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i/>
          <w:sz w:val="21"/>
          <w:szCs w:val="21"/>
        </w:rPr>
      </w:pPr>
    </w:p>
    <w:p w14:paraId="214E07D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sz w:val="21"/>
          <w:szCs w:val="21"/>
        </w:rPr>
        <w:t>Bonding Capacity</w:t>
      </w:r>
      <w:r w:rsidRPr="00740EAF">
        <w:rPr>
          <w:rFonts w:ascii="Arial" w:eastAsia="Times New Roman" w:hAnsi="Arial" w:cs="Arial"/>
          <w:sz w:val="21"/>
          <w:szCs w:val="21"/>
        </w:rPr>
        <w:t xml:space="preserve">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 simple majority, 50% plus 1, voter approval for school bond issues and calculation of debt limit excluding debt backed by the SAVE. </w:t>
      </w:r>
    </w:p>
    <w:p w14:paraId="498F3EAF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1764A448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Internet Connectivity and Access: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expanded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high-speed </w:t>
      </w:r>
      <w:r>
        <w:rPr>
          <w:rFonts w:ascii="Arial" w:eastAsia="Times New Roman" w:hAnsi="Arial" w:cs="Arial"/>
          <w:color w:val="000000"/>
          <w:sz w:val="21"/>
          <w:szCs w:val="21"/>
        </w:rPr>
        <w:t>I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nternet </w:t>
      </w:r>
      <w:r>
        <w:rPr>
          <w:rFonts w:ascii="Arial" w:eastAsia="Times New Roman" w:hAnsi="Arial" w:cs="Arial"/>
          <w:color w:val="000000"/>
          <w:sz w:val="21"/>
          <w:szCs w:val="21"/>
        </w:rPr>
        <w:t>for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all Iowans including incentives, investments, and creative solutions to close the technology gap for students, businesses and community members in rural Iowa. Low income should not be a barrier to internet access.  </w:t>
      </w:r>
    </w:p>
    <w:p w14:paraId="0AFF166E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770C3D3E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 xml:space="preserve">Remote Learning and Instructional Time: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local </w:t>
      </w:r>
      <w:r>
        <w:rPr>
          <w:rFonts w:ascii="Arial" w:eastAsia="Times New Roman" w:hAnsi="Arial" w:cs="Arial"/>
          <w:color w:val="000000"/>
          <w:sz w:val="21"/>
          <w:szCs w:val="21"/>
        </w:rPr>
        <w:t>authority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determine when school should close, for emergency situations/safety, counting instructional time toward minimum instructional days or hours as long as engagement in virtual learning is required and needs of all students are anticipated and met. </w:t>
      </w:r>
    </w:p>
    <w:p w14:paraId="2B967813" w14:textId="77777777" w:rsidR="0026782B" w:rsidRPr="00740EAF" w:rsidRDefault="0026782B" w:rsidP="0026782B">
      <w:pPr>
        <w:spacing w:before="240" w:line="240" w:lineRule="auto"/>
        <w:rPr>
          <w:rFonts w:ascii="Arial" w:hAnsi="Arial" w:cs="Arial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Local School Board Authority: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locally elected leaders closest to the community are in the best position to determine the interest of students, staff and stakeholders. </w:t>
      </w:r>
      <w:r w:rsidRPr="00740EAF">
        <w:rPr>
          <w:rFonts w:ascii="Arial" w:hAnsi="Arial" w:cs="Arial"/>
          <w:sz w:val="21"/>
          <w:szCs w:val="21"/>
        </w:rPr>
        <w:t xml:space="preserve">District leaders need maximum flexibility to provide a great education to all students. The Legislature, the </w:t>
      </w:r>
      <w:r>
        <w:rPr>
          <w:rFonts w:ascii="Arial" w:hAnsi="Arial" w:cs="Arial"/>
          <w:sz w:val="21"/>
          <w:szCs w:val="21"/>
        </w:rPr>
        <w:t>E</w:t>
      </w:r>
      <w:r w:rsidRPr="00740EAF">
        <w:rPr>
          <w:rFonts w:ascii="Arial" w:hAnsi="Arial" w:cs="Arial"/>
          <w:sz w:val="21"/>
          <w:szCs w:val="21"/>
        </w:rPr>
        <w:t xml:space="preserve">xecutive </w:t>
      </w:r>
      <w:r>
        <w:rPr>
          <w:rFonts w:ascii="Arial" w:hAnsi="Arial" w:cs="Arial"/>
          <w:sz w:val="21"/>
          <w:szCs w:val="21"/>
        </w:rPr>
        <w:t>B</w:t>
      </w:r>
      <w:r w:rsidRPr="00740EAF">
        <w:rPr>
          <w:rFonts w:ascii="Arial" w:hAnsi="Arial" w:cs="Arial"/>
          <w:sz w:val="21"/>
          <w:szCs w:val="21"/>
        </w:rPr>
        <w:t xml:space="preserve">ranch and the courts should follow Iowa Code 274.3 and liberally construe statute to effectuate local control. </w:t>
      </w:r>
    </w:p>
    <w:sectPr w:rsidR="0026782B" w:rsidRPr="00740EAF" w:rsidSect="009B6394">
      <w:head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4AAE3" w14:textId="77777777" w:rsidR="009D4E25" w:rsidRDefault="009D4E25" w:rsidP="00636F64">
      <w:pPr>
        <w:spacing w:after="0" w:line="240" w:lineRule="auto"/>
      </w:pPr>
      <w:r>
        <w:separator/>
      </w:r>
    </w:p>
  </w:endnote>
  <w:endnote w:type="continuationSeparator" w:id="0">
    <w:p w14:paraId="50D8D3E9" w14:textId="77777777" w:rsidR="009D4E25" w:rsidRDefault="009D4E25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2F0A" w14:textId="77777777" w:rsidR="009D4E25" w:rsidRDefault="009D4E25" w:rsidP="00636F64">
      <w:pPr>
        <w:spacing w:after="0" w:line="240" w:lineRule="auto"/>
      </w:pPr>
      <w:r>
        <w:separator/>
      </w:r>
    </w:p>
  </w:footnote>
  <w:footnote w:type="continuationSeparator" w:id="0">
    <w:p w14:paraId="260AA9F1" w14:textId="77777777" w:rsidR="009D4E25" w:rsidRDefault="009D4E25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1D62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3CF98836" wp14:editId="4BEB648C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D1C0A" wp14:editId="7AA9628D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C944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D1C0A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508C944C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36C0E5" wp14:editId="0292ECD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46079" wp14:editId="2C45EB8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9AEA1" wp14:editId="1E5D1162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ED10A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9AEA1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006ED10A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867F213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AF"/>
    <w:multiLevelType w:val="hybridMultilevel"/>
    <w:tmpl w:val="589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8F4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NLYwMLIwMbUwNLVU0lEKTi0uzszPAykwqQUA6ny5WSwAAAA="/>
  </w:docVars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56C24"/>
    <w:rsid w:val="00061C17"/>
    <w:rsid w:val="0006224E"/>
    <w:rsid w:val="00075992"/>
    <w:rsid w:val="0008079F"/>
    <w:rsid w:val="00082E61"/>
    <w:rsid w:val="00084388"/>
    <w:rsid w:val="000856CD"/>
    <w:rsid w:val="00087ADE"/>
    <w:rsid w:val="000A6FD3"/>
    <w:rsid w:val="000C58C0"/>
    <w:rsid w:val="000C5DA5"/>
    <w:rsid w:val="000C617F"/>
    <w:rsid w:val="000D48D2"/>
    <w:rsid w:val="000E2481"/>
    <w:rsid w:val="001022AC"/>
    <w:rsid w:val="001026E8"/>
    <w:rsid w:val="00114832"/>
    <w:rsid w:val="00117E4D"/>
    <w:rsid w:val="00126079"/>
    <w:rsid w:val="00127DBD"/>
    <w:rsid w:val="00131377"/>
    <w:rsid w:val="001313E0"/>
    <w:rsid w:val="001346A0"/>
    <w:rsid w:val="001357A4"/>
    <w:rsid w:val="00145BCC"/>
    <w:rsid w:val="00147FF0"/>
    <w:rsid w:val="001503AF"/>
    <w:rsid w:val="001644DF"/>
    <w:rsid w:val="0016712D"/>
    <w:rsid w:val="0017186B"/>
    <w:rsid w:val="001815C2"/>
    <w:rsid w:val="00187146"/>
    <w:rsid w:val="001B46E2"/>
    <w:rsid w:val="001C4743"/>
    <w:rsid w:val="001C7C70"/>
    <w:rsid w:val="001D16B9"/>
    <w:rsid w:val="001D2879"/>
    <w:rsid w:val="001D3510"/>
    <w:rsid w:val="001D6A34"/>
    <w:rsid w:val="001E0A5C"/>
    <w:rsid w:val="001E6ED8"/>
    <w:rsid w:val="001F3CE8"/>
    <w:rsid w:val="0020306B"/>
    <w:rsid w:val="002031EE"/>
    <w:rsid w:val="00231104"/>
    <w:rsid w:val="00232298"/>
    <w:rsid w:val="0023343D"/>
    <w:rsid w:val="00256E48"/>
    <w:rsid w:val="00256EA4"/>
    <w:rsid w:val="0026782B"/>
    <w:rsid w:val="00271073"/>
    <w:rsid w:val="00282ADF"/>
    <w:rsid w:val="00290F1D"/>
    <w:rsid w:val="00295CD0"/>
    <w:rsid w:val="002A305A"/>
    <w:rsid w:val="002C7044"/>
    <w:rsid w:val="002D0F2B"/>
    <w:rsid w:val="002D2BD2"/>
    <w:rsid w:val="002D3D46"/>
    <w:rsid w:val="002D3FF2"/>
    <w:rsid w:val="002E304C"/>
    <w:rsid w:val="0030077D"/>
    <w:rsid w:val="00301F15"/>
    <w:rsid w:val="003107B3"/>
    <w:rsid w:val="00311CE6"/>
    <w:rsid w:val="00316CFF"/>
    <w:rsid w:val="00322B0A"/>
    <w:rsid w:val="0034576D"/>
    <w:rsid w:val="00353324"/>
    <w:rsid w:val="00353931"/>
    <w:rsid w:val="00361A1E"/>
    <w:rsid w:val="003640C6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1CD7"/>
    <w:rsid w:val="003F20F0"/>
    <w:rsid w:val="003F3273"/>
    <w:rsid w:val="00404807"/>
    <w:rsid w:val="00416D91"/>
    <w:rsid w:val="00432EF4"/>
    <w:rsid w:val="00495D44"/>
    <w:rsid w:val="00496686"/>
    <w:rsid w:val="004A1675"/>
    <w:rsid w:val="004B787E"/>
    <w:rsid w:val="004C1220"/>
    <w:rsid w:val="004C254D"/>
    <w:rsid w:val="004C35C7"/>
    <w:rsid w:val="004C558E"/>
    <w:rsid w:val="004C770E"/>
    <w:rsid w:val="004E3F90"/>
    <w:rsid w:val="004F0328"/>
    <w:rsid w:val="004F0E0F"/>
    <w:rsid w:val="004F2923"/>
    <w:rsid w:val="00500ACB"/>
    <w:rsid w:val="005012D3"/>
    <w:rsid w:val="00511508"/>
    <w:rsid w:val="00513FBC"/>
    <w:rsid w:val="00527BA5"/>
    <w:rsid w:val="00540BF8"/>
    <w:rsid w:val="00547F26"/>
    <w:rsid w:val="00552D8E"/>
    <w:rsid w:val="00554CF5"/>
    <w:rsid w:val="005637F7"/>
    <w:rsid w:val="0057233E"/>
    <w:rsid w:val="005810D4"/>
    <w:rsid w:val="00583457"/>
    <w:rsid w:val="00585C8E"/>
    <w:rsid w:val="00587800"/>
    <w:rsid w:val="00597130"/>
    <w:rsid w:val="005A069E"/>
    <w:rsid w:val="005A584A"/>
    <w:rsid w:val="005B21F2"/>
    <w:rsid w:val="005B235D"/>
    <w:rsid w:val="005B6429"/>
    <w:rsid w:val="005C0800"/>
    <w:rsid w:val="005C3795"/>
    <w:rsid w:val="005C6DDE"/>
    <w:rsid w:val="005C6EE0"/>
    <w:rsid w:val="005D1953"/>
    <w:rsid w:val="005D44AC"/>
    <w:rsid w:val="005D5203"/>
    <w:rsid w:val="005E1478"/>
    <w:rsid w:val="005E4650"/>
    <w:rsid w:val="005E4EA2"/>
    <w:rsid w:val="005E5A4F"/>
    <w:rsid w:val="005E6B19"/>
    <w:rsid w:val="005E76C6"/>
    <w:rsid w:val="00614EF5"/>
    <w:rsid w:val="00615F2C"/>
    <w:rsid w:val="00622B11"/>
    <w:rsid w:val="006231D1"/>
    <w:rsid w:val="006360FB"/>
    <w:rsid w:val="00636F64"/>
    <w:rsid w:val="006373A6"/>
    <w:rsid w:val="0063794A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B4CF6"/>
    <w:rsid w:val="006D63CE"/>
    <w:rsid w:val="006E01E8"/>
    <w:rsid w:val="007004E2"/>
    <w:rsid w:val="007126E9"/>
    <w:rsid w:val="00735614"/>
    <w:rsid w:val="00737A0A"/>
    <w:rsid w:val="00743E0A"/>
    <w:rsid w:val="007535F1"/>
    <w:rsid w:val="0075465F"/>
    <w:rsid w:val="0075723A"/>
    <w:rsid w:val="00764D14"/>
    <w:rsid w:val="0077076E"/>
    <w:rsid w:val="00772FAD"/>
    <w:rsid w:val="0077341D"/>
    <w:rsid w:val="00792ED8"/>
    <w:rsid w:val="0079462F"/>
    <w:rsid w:val="007A1844"/>
    <w:rsid w:val="007A544C"/>
    <w:rsid w:val="007A66E6"/>
    <w:rsid w:val="007B08CF"/>
    <w:rsid w:val="007B1B7E"/>
    <w:rsid w:val="007B4587"/>
    <w:rsid w:val="007B6D42"/>
    <w:rsid w:val="007C0852"/>
    <w:rsid w:val="007C47EA"/>
    <w:rsid w:val="007D5DA7"/>
    <w:rsid w:val="007E099A"/>
    <w:rsid w:val="007F43AF"/>
    <w:rsid w:val="007F50D7"/>
    <w:rsid w:val="007F5F09"/>
    <w:rsid w:val="008013ED"/>
    <w:rsid w:val="00805C61"/>
    <w:rsid w:val="00807746"/>
    <w:rsid w:val="00814254"/>
    <w:rsid w:val="00815DCB"/>
    <w:rsid w:val="008225DB"/>
    <w:rsid w:val="008248A6"/>
    <w:rsid w:val="00831694"/>
    <w:rsid w:val="0083551F"/>
    <w:rsid w:val="00843769"/>
    <w:rsid w:val="00850C39"/>
    <w:rsid w:val="00855DF1"/>
    <w:rsid w:val="00857545"/>
    <w:rsid w:val="00861DAA"/>
    <w:rsid w:val="008627D7"/>
    <w:rsid w:val="00870917"/>
    <w:rsid w:val="00876B0A"/>
    <w:rsid w:val="00895D8F"/>
    <w:rsid w:val="008A036E"/>
    <w:rsid w:val="008A2A31"/>
    <w:rsid w:val="008B4AA4"/>
    <w:rsid w:val="008F2176"/>
    <w:rsid w:val="008F3693"/>
    <w:rsid w:val="00900395"/>
    <w:rsid w:val="00936D7C"/>
    <w:rsid w:val="00946764"/>
    <w:rsid w:val="009470EE"/>
    <w:rsid w:val="00950492"/>
    <w:rsid w:val="009508DB"/>
    <w:rsid w:val="009518D7"/>
    <w:rsid w:val="00953651"/>
    <w:rsid w:val="0097360F"/>
    <w:rsid w:val="0097794D"/>
    <w:rsid w:val="009813C2"/>
    <w:rsid w:val="00990502"/>
    <w:rsid w:val="0099425E"/>
    <w:rsid w:val="00994D7C"/>
    <w:rsid w:val="009973A0"/>
    <w:rsid w:val="009B059F"/>
    <w:rsid w:val="009B0931"/>
    <w:rsid w:val="009B1DAF"/>
    <w:rsid w:val="009B6394"/>
    <w:rsid w:val="009C62AE"/>
    <w:rsid w:val="009D3B70"/>
    <w:rsid w:val="009D4E25"/>
    <w:rsid w:val="009D5A28"/>
    <w:rsid w:val="009F209C"/>
    <w:rsid w:val="009F222C"/>
    <w:rsid w:val="009F7218"/>
    <w:rsid w:val="00A01CFC"/>
    <w:rsid w:val="00A023B6"/>
    <w:rsid w:val="00A0277B"/>
    <w:rsid w:val="00A06E74"/>
    <w:rsid w:val="00A17D3B"/>
    <w:rsid w:val="00A17FFD"/>
    <w:rsid w:val="00A233B8"/>
    <w:rsid w:val="00A24CB0"/>
    <w:rsid w:val="00A26874"/>
    <w:rsid w:val="00A26C53"/>
    <w:rsid w:val="00A37FA4"/>
    <w:rsid w:val="00A47347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30F70"/>
    <w:rsid w:val="00B33B1B"/>
    <w:rsid w:val="00B41697"/>
    <w:rsid w:val="00B42148"/>
    <w:rsid w:val="00B52F96"/>
    <w:rsid w:val="00B604F8"/>
    <w:rsid w:val="00B6488A"/>
    <w:rsid w:val="00B7440E"/>
    <w:rsid w:val="00B74A45"/>
    <w:rsid w:val="00B77BA6"/>
    <w:rsid w:val="00B81AD8"/>
    <w:rsid w:val="00B82969"/>
    <w:rsid w:val="00B92345"/>
    <w:rsid w:val="00B95725"/>
    <w:rsid w:val="00BA345E"/>
    <w:rsid w:val="00BA3619"/>
    <w:rsid w:val="00BD2B4A"/>
    <w:rsid w:val="00BD5DC3"/>
    <w:rsid w:val="00BE5E78"/>
    <w:rsid w:val="00C01A78"/>
    <w:rsid w:val="00C03BD7"/>
    <w:rsid w:val="00C0630A"/>
    <w:rsid w:val="00C06B5E"/>
    <w:rsid w:val="00C10325"/>
    <w:rsid w:val="00C17B49"/>
    <w:rsid w:val="00C246E7"/>
    <w:rsid w:val="00C33270"/>
    <w:rsid w:val="00C359A7"/>
    <w:rsid w:val="00C4271E"/>
    <w:rsid w:val="00C4474C"/>
    <w:rsid w:val="00C46112"/>
    <w:rsid w:val="00C51228"/>
    <w:rsid w:val="00C62335"/>
    <w:rsid w:val="00C63F9C"/>
    <w:rsid w:val="00C7113C"/>
    <w:rsid w:val="00C81B1E"/>
    <w:rsid w:val="00C86EA4"/>
    <w:rsid w:val="00C927E7"/>
    <w:rsid w:val="00C96790"/>
    <w:rsid w:val="00CA2972"/>
    <w:rsid w:val="00CA68C8"/>
    <w:rsid w:val="00CC1485"/>
    <w:rsid w:val="00CC2CBF"/>
    <w:rsid w:val="00CE7951"/>
    <w:rsid w:val="00CF6F21"/>
    <w:rsid w:val="00D14F98"/>
    <w:rsid w:val="00D20D41"/>
    <w:rsid w:val="00D25F26"/>
    <w:rsid w:val="00D34B7D"/>
    <w:rsid w:val="00D375F8"/>
    <w:rsid w:val="00D406DD"/>
    <w:rsid w:val="00D46008"/>
    <w:rsid w:val="00D558AC"/>
    <w:rsid w:val="00D67DBB"/>
    <w:rsid w:val="00D77EC5"/>
    <w:rsid w:val="00D8193E"/>
    <w:rsid w:val="00D84846"/>
    <w:rsid w:val="00D859E9"/>
    <w:rsid w:val="00D9379A"/>
    <w:rsid w:val="00DA1EAA"/>
    <w:rsid w:val="00DA4FC0"/>
    <w:rsid w:val="00DA7AE4"/>
    <w:rsid w:val="00DD08EC"/>
    <w:rsid w:val="00DD335F"/>
    <w:rsid w:val="00DD3C54"/>
    <w:rsid w:val="00DE01F4"/>
    <w:rsid w:val="00DE4D9F"/>
    <w:rsid w:val="00DF0DD8"/>
    <w:rsid w:val="00DF13E4"/>
    <w:rsid w:val="00E00707"/>
    <w:rsid w:val="00E0448B"/>
    <w:rsid w:val="00E1125C"/>
    <w:rsid w:val="00E310A1"/>
    <w:rsid w:val="00E40FED"/>
    <w:rsid w:val="00E67A71"/>
    <w:rsid w:val="00E7538C"/>
    <w:rsid w:val="00E92AE9"/>
    <w:rsid w:val="00E94834"/>
    <w:rsid w:val="00EA41DB"/>
    <w:rsid w:val="00EB56C7"/>
    <w:rsid w:val="00EE2C59"/>
    <w:rsid w:val="00EE3CA9"/>
    <w:rsid w:val="00EE6C8B"/>
    <w:rsid w:val="00EF0BD6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0483"/>
    <w:rsid w:val="00F61C63"/>
    <w:rsid w:val="00F75588"/>
    <w:rsid w:val="00F921BF"/>
    <w:rsid w:val="00FA0785"/>
    <w:rsid w:val="00FA089F"/>
    <w:rsid w:val="00FA1821"/>
    <w:rsid w:val="00FA4C7F"/>
    <w:rsid w:val="00FA4DC6"/>
    <w:rsid w:val="00FA6915"/>
    <w:rsid w:val="00FB283B"/>
    <w:rsid w:val="00FB54E0"/>
    <w:rsid w:val="00FC43E6"/>
    <w:rsid w:val="00FC55E8"/>
    <w:rsid w:val="00FC6B8D"/>
    <w:rsid w:val="00FD389C"/>
    <w:rsid w:val="00FD631C"/>
    <w:rsid w:val="00FE499E"/>
    <w:rsid w:val="00FE6D20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13B7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46E7"/>
  </w:style>
  <w:style w:type="character" w:styleId="Hyperlink">
    <w:name w:val="Hyperlink"/>
    <w:basedOn w:val="DefaultParagraphFont"/>
    <w:uiPriority w:val="99"/>
    <w:semiHidden/>
    <w:unhideWhenUsed/>
    <w:rsid w:val="00C2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/legislativ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9</cp:revision>
  <cp:lastPrinted>2014-04-25T16:54:00Z</cp:lastPrinted>
  <dcterms:created xsi:type="dcterms:W3CDTF">2021-04-11T11:50:00Z</dcterms:created>
  <dcterms:modified xsi:type="dcterms:W3CDTF">2021-04-29T16:11:00Z</dcterms:modified>
</cp:coreProperties>
</file>