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A7AE0" w14:textId="77777777" w:rsidR="00BA2E8F" w:rsidRPr="00FF4D22" w:rsidRDefault="00BA2E8F" w:rsidP="00BA2E8F">
      <w:pPr>
        <w:rPr>
          <w:rFonts w:asciiTheme="majorHAnsi" w:hAnsiTheme="majorHAnsi"/>
          <w:b/>
          <w:sz w:val="22"/>
          <w:szCs w:val="22"/>
        </w:rPr>
      </w:pPr>
      <w:r>
        <w:rPr>
          <w:rFonts w:asciiTheme="majorHAnsi" w:hAnsiTheme="majorHAnsi"/>
          <w:b/>
          <w:sz w:val="22"/>
          <w:szCs w:val="22"/>
        </w:rPr>
        <w:t>To M</w:t>
      </w:r>
      <w:r w:rsidRPr="00FF4D22">
        <w:rPr>
          <w:rFonts w:asciiTheme="majorHAnsi" w:hAnsiTheme="majorHAnsi"/>
          <w:b/>
          <w:sz w:val="22"/>
          <w:szCs w:val="22"/>
        </w:rPr>
        <w:t>embers of the Council</w:t>
      </w:r>
    </w:p>
    <w:p w14:paraId="6B4A7AE1" w14:textId="77777777" w:rsidR="00BA2E8F" w:rsidRPr="009548D6" w:rsidRDefault="00BA2E8F" w:rsidP="00BA2E8F">
      <w:pPr>
        <w:rPr>
          <w:rFonts w:asciiTheme="majorHAnsi" w:hAnsiTheme="majorHAnsi"/>
          <w:sz w:val="22"/>
          <w:szCs w:val="22"/>
        </w:rPr>
      </w:pPr>
    </w:p>
    <w:p w14:paraId="6B4A7AE2" w14:textId="5979FB00" w:rsidR="00BA2E8F" w:rsidRPr="009548D6" w:rsidRDefault="00BA2E8F" w:rsidP="00BA2E8F">
      <w:pPr>
        <w:rPr>
          <w:rFonts w:asciiTheme="majorHAnsi" w:hAnsiTheme="majorHAnsi"/>
          <w:sz w:val="22"/>
          <w:szCs w:val="22"/>
        </w:rPr>
      </w:pPr>
      <w:r w:rsidRPr="009548D6">
        <w:rPr>
          <w:rFonts w:asciiTheme="majorHAnsi" w:hAnsiTheme="majorHAnsi"/>
          <w:sz w:val="22"/>
          <w:szCs w:val="22"/>
        </w:rPr>
        <w:t xml:space="preserve">Councillors are hereby summoned to a </w:t>
      </w:r>
      <w:r w:rsidRPr="009548D6">
        <w:rPr>
          <w:rFonts w:asciiTheme="majorHAnsi" w:hAnsiTheme="majorHAnsi"/>
          <w:b/>
          <w:sz w:val="22"/>
          <w:szCs w:val="22"/>
        </w:rPr>
        <w:t>Parish Council Meeting</w:t>
      </w:r>
      <w:r w:rsidR="00BA570C">
        <w:rPr>
          <w:rFonts w:asciiTheme="majorHAnsi" w:hAnsiTheme="majorHAnsi"/>
          <w:sz w:val="22"/>
          <w:szCs w:val="22"/>
        </w:rPr>
        <w:t xml:space="preserve"> at Naunton</w:t>
      </w:r>
      <w:r w:rsidRPr="009548D6">
        <w:rPr>
          <w:rFonts w:asciiTheme="majorHAnsi" w:hAnsiTheme="majorHAnsi"/>
          <w:sz w:val="22"/>
          <w:szCs w:val="22"/>
        </w:rPr>
        <w:t xml:space="preserve"> Village Hall on </w:t>
      </w:r>
      <w:r w:rsidR="00BA570C">
        <w:rPr>
          <w:rFonts w:asciiTheme="majorHAnsi" w:hAnsiTheme="majorHAnsi"/>
          <w:sz w:val="22"/>
          <w:szCs w:val="22"/>
        </w:rPr>
        <w:t xml:space="preserve">Monday </w:t>
      </w:r>
      <w:r w:rsidR="001B20DE">
        <w:rPr>
          <w:rFonts w:asciiTheme="majorHAnsi" w:hAnsiTheme="majorHAnsi"/>
          <w:sz w:val="22"/>
          <w:szCs w:val="22"/>
        </w:rPr>
        <w:t>26</w:t>
      </w:r>
      <w:r w:rsidR="001B20DE" w:rsidRPr="001B20DE">
        <w:rPr>
          <w:rFonts w:asciiTheme="majorHAnsi" w:hAnsiTheme="majorHAnsi"/>
          <w:sz w:val="22"/>
          <w:szCs w:val="22"/>
          <w:vertAlign w:val="superscript"/>
        </w:rPr>
        <w:t>th</w:t>
      </w:r>
      <w:r w:rsidR="001B20DE">
        <w:rPr>
          <w:rFonts w:asciiTheme="majorHAnsi" w:hAnsiTheme="majorHAnsi"/>
          <w:sz w:val="22"/>
          <w:szCs w:val="22"/>
        </w:rPr>
        <w:t xml:space="preserve"> September</w:t>
      </w:r>
      <w:r w:rsidR="00A6062C">
        <w:rPr>
          <w:rFonts w:asciiTheme="majorHAnsi" w:hAnsiTheme="majorHAnsi"/>
          <w:sz w:val="22"/>
          <w:szCs w:val="22"/>
        </w:rPr>
        <w:t xml:space="preserve"> </w:t>
      </w:r>
      <w:r w:rsidR="002B2955">
        <w:rPr>
          <w:rFonts w:asciiTheme="majorHAnsi" w:hAnsiTheme="majorHAnsi"/>
          <w:sz w:val="22"/>
          <w:szCs w:val="22"/>
        </w:rPr>
        <w:t>2016</w:t>
      </w:r>
      <w:r>
        <w:rPr>
          <w:rFonts w:asciiTheme="majorHAnsi" w:hAnsiTheme="majorHAnsi"/>
          <w:sz w:val="22"/>
          <w:szCs w:val="22"/>
        </w:rPr>
        <w:t xml:space="preserve"> at 8.</w:t>
      </w:r>
      <w:r w:rsidR="00AF4A65">
        <w:rPr>
          <w:rFonts w:asciiTheme="majorHAnsi" w:hAnsiTheme="majorHAnsi"/>
          <w:sz w:val="22"/>
          <w:szCs w:val="22"/>
        </w:rPr>
        <w:t>00</w:t>
      </w:r>
      <w:r w:rsidRPr="009548D6">
        <w:rPr>
          <w:rFonts w:asciiTheme="majorHAnsi" w:hAnsiTheme="majorHAnsi"/>
          <w:sz w:val="22"/>
          <w:szCs w:val="22"/>
        </w:rPr>
        <w:t>pm</w:t>
      </w:r>
      <w:r w:rsidR="00AF4A65">
        <w:rPr>
          <w:rFonts w:asciiTheme="majorHAnsi" w:hAnsiTheme="majorHAnsi"/>
          <w:sz w:val="22"/>
          <w:szCs w:val="22"/>
        </w:rPr>
        <w:t>.</w:t>
      </w:r>
    </w:p>
    <w:p w14:paraId="6B4A7AE3" w14:textId="77777777" w:rsidR="00BA2E8F" w:rsidRPr="009548D6" w:rsidRDefault="00BA2E8F" w:rsidP="00BA2E8F">
      <w:pPr>
        <w:rPr>
          <w:rFonts w:asciiTheme="majorHAnsi" w:hAnsiTheme="majorHAnsi"/>
          <w:sz w:val="22"/>
          <w:szCs w:val="22"/>
        </w:rPr>
      </w:pPr>
      <w:r w:rsidRPr="009548D6">
        <w:rPr>
          <w:rFonts w:asciiTheme="majorHAnsi" w:hAnsiTheme="majorHAnsi"/>
          <w:noProof/>
          <w:sz w:val="22"/>
          <w:szCs w:val="22"/>
          <w:lang w:val="en-GB" w:eastAsia="en-GB"/>
        </w:rPr>
        <w:drawing>
          <wp:anchor distT="0" distB="0" distL="114300" distR="114300" simplePos="0" relativeHeight="251657216" behindDoc="1" locked="0" layoutInCell="1" allowOverlap="1" wp14:anchorId="6B4A7B84" wp14:editId="6B4A7B85">
            <wp:simplePos x="0" y="0"/>
            <wp:positionH relativeFrom="column">
              <wp:posOffset>19050</wp:posOffset>
            </wp:positionH>
            <wp:positionV relativeFrom="paragraph">
              <wp:posOffset>85725</wp:posOffset>
            </wp:positionV>
            <wp:extent cx="1238250" cy="565328"/>
            <wp:effectExtent l="19050" t="0" r="0" b="0"/>
            <wp:wrapNone/>
            <wp:docPr id="2" name="Picture 0" descr="KS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_signature.jpg"/>
                    <pic:cNvPicPr/>
                  </pic:nvPicPr>
                  <pic:blipFill>
                    <a:blip r:embed="rId8" cstate="print">
                      <a:lum contrast="20000"/>
                    </a:blip>
                    <a:stretch>
                      <a:fillRect/>
                    </a:stretch>
                  </pic:blipFill>
                  <pic:spPr>
                    <a:xfrm>
                      <a:off x="0" y="0"/>
                      <a:ext cx="1244462" cy="568164"/>
                    </a:xfrm>
                    <a:prstGeom prst="rect">
                      <a:avLst/>
                    </a:prstGeom>
                  </pic:spPr>
                </pic:pic>
              </a:graphicData>
            </a:graphic>
          </wp:anchor>
        </w:drawing>
      </w:r>
    </w:p>
    <w:p w14:paraId="6B4A7AE4" w14:textId="77777777" w:rsidR="00BA2E8F" w:rsidRPr="009548D6" w:rsidRDefault="00BA2E8F" w:rsidP="00BA2E8F">
      <w:pPr>
        <w:rPr>
          <w:rFonts w:asciiTheme="majorHAnsi" w:hAnsiTheme="majorHAnsi"/>
          <w:sz w:val="22"/>
          <w:szCs w:val="22"/>
        </w:rPr>
      </w:pPr>
    </w:p>
    <w:p w14:paraId="6B4A7AE5" w14:textId="47B0583C" w:rsidR="00BA2E8F" w:rsidRPr="009548D6" w:rsidRDefault="00BA2E8F" w:rsidP="00BA2E8F">
      <w:pPr>
        <w:rPr>
          <w:rFonts w:asciiTheme="majorHAnsi" w:hAnsiTheme="majorHAnsi"/>
          <w:sz w:val="22"/>
          <w:szCs w:val="22"/>
        </w:rPr>
      </w:pPr>
      <w:r w:rsidRPr="009548D6">
        <w:rPr>
          <w:rFonts w:asciiTheme="majorHAnsi" w:hAnsiTheme="majorHAnsi"/>
          <w:sz w:val="22"/>
          <w:szCs w:val="22"/>
        </w:rPr>
        <w:tab/>
      </w:r>
      <w:r w:rsidRPr="009548D6">
        <w:rPr>
          <w:rFonts w:asciiTheme="majorHAnsi" w:hAnsiTheme="majorHAnsi"/>
          <w:sz w:val="22"/>
          <w:szCs w:val="22"/>
        </w:rPr>
        <w:tab/>
      </w:r>
      <w:r w:rsidRPr="009548D6">
        <w:rPr>
          <w:rFonts w:asciiTheme="majorHAnsi" w:hAnsiTheme="majorHAnsi"/>
          <w:sz w:val="22"/>
          <w:szCs w:val="22"/>
        </w:rPr>
        <w:tab/>
      </w:r>
      <w:r w:rsidRPr="009548D6">
        <w:rPr>
          <w:rFonts w:asciiTheme="majorHAnsi" w:hAnsiTheme="majorHAnsi"/>
          <w:sz w:val="22"/>
          <w:szCs w:val="22"/>
        </w:rPr>
        <w:tab/>
      </w:r>
      <w:r w:rsidRPr="009548D6">
        <w:rPr>
          <w:rFonts w:asciiTheme="majorHAnsi" w:hAnsiTheme="majorHAnsi"/>
          <w:sz w:val="22"/>
          <w:szCs w:val="22"/>
        </w:rPr>
        <w:tab/>
      </w:r>
      <w:r w:rsidRPr="009548D6">
        <w:rPr>
          <w:rFonts w:asciiTheme="majorHAnsi" w:hAnsiTheme="majorHAnsi"/>
          <w:sz w:val="22"/>
          <w:szCs w:val="22"/>
        </w:rPr>
        <w:tab/>
      </w:r>
      <w:r w:rsidRPr="009548D6">
        <w:rPr>
          <w:rFonts w:asciiTheme="majorHAnsi" w:hAnsiTheme="majorHAnsi"/>
          <w:sz w:val="22"/>
          <w:szCs w:val="22"/>
        </w:rPr>
        <w:tab/>
      </w:r>
      <w:r w:rsidRPr="009548D6">
        <w:rPr>
          <w:rFonts w:asciiTheme="majorHAnsi" w:hAnsiTheme="majorHAnsi"/>
          <w:sz w:val="22"/>
          <w:szCs w:val="22"/>
        </w:rPr>
        <w:tab/>
      </w:r>
      <w:r w:rsidR="00FA0902">
        <w:rPr>
          <w:rFonts w:asciiTheme="majorHAnsi" w:hAnsiTheme="majorHAnsi"/>
          <w:sz w:val="22"/>
          <w:szCs w:val="22"/>
        </w:rPr>
        <w:t>21 September</w:t>
      </w:r>
      <w:r w:rsidR="002B2955">
        <w:rPr>
          <w:rFonts w:asciiTheme="majorHAnsi" w:hAnsiTheme="majorHAnsi"/>
          <w:sz w:val="22"/>
          <w:szCs w:val="22"/>
        </w:rPr>
        <w:t xml:space="preserve"> 2016</w:t>
      </w:r>
    </w:p>
    <w:p w14:paraId="6B4A7AE6" w14:textId="77777777" w:rsidR="00BA2E8F" w:rsidRPr="009548D6" w:rsidRDefault="00BA2E8F" w:rsidP="00BA2E8F">
      <w:pPr>
        <w:rPr>
          <w:rFonts w:asciiTheme="majorHAnsi" w:hAnsiTheme="majorHAnsi"/>
          <w:sz w:val="22"/>
          <w:szCs w:val="22"/>
        </w:rPr>
      </w:pPr>
      <w:r w:rsidRPr="009548D6">
        <w:rPr>
          <w:rFonts w:asciiTheme="majorHAnsi" w:hAnsiTheme="majorHAnsi"/>
          <w:sz w:val="22"/>
          <w:szCs w:val="22"/>
        </w:rPr>
        <w:t xml:space="preserve"> ……………………………......…                                                 </w:t>
      </w:r>
      <w:r w:rsidRPr="009548D6">
        <w:rPr>
          <w:rFonts w:asciiTheme="majorHAnsi" w:hAnsiTheme="majorHAnsi"/>
          <w:sz w:val="22"/>
          <w:szCs w:val="22"/>
        </w:rPr>
        <w:tab/>
      </w:r>
      <w:r w:rsidRPr="009548D6">
        <w:rPr>
          <w:rFonts w:asciiTheme="majorHAnsi" w:hAnsiTheme="majorHAnsi"/>
          <w:sz w:val="22"/>
          <w:szCs w:val="22"/>
        </w:rPr>
        <w:tab/>
        <w:t>...........................................</w:t>
      </w:r>
    </w:p>
    <w:p w14:paraId="6B4A7AE7" w14:textId="77777777" w:rsidR="00BA2E8F" w:rsidRPr="009548D6" w:rsidRDefault="00BA2E8F" w:rsidP="00BA2E8F">
      <w:pPr>
        <w:rPr>
          <w:rFonts w:asciiTheme="majorHAnsi" w:hAnsiTheme="majorHAnsi"/>
          <w:sz w:val="22"/>
          <w:szCs w:val="22"/>
        </w:rPr>
      </w:pPr>
      <w:r w:rsidRPr="009548D6">
        <w:rPr>
          <w:rFonts w:asciiTheme="majorHAnsi" w:hAnsiTheme="majorHAnsi"/>
          <w:sz w:val="22"/>
          <w:szCs w:val="22"/>
        </w:rPr>
        <w:t>K Sales, Clerk to the Council</w:t>
      </w:r>
      <w:r w:rsidRPr="009548D6">
        <w:rPr>
          <w:rFonts w:asciiTheme="majorHAnsi" w:hAnsiTheme="majorHAnsi"/>
          <w:sz w:val="22"/>
          <w:szCs w:val="22"/>
        </w:rPr>
        <w:tab/>
      </w:r>
      <w:r w:rsidRPr="009548D6">
        <w:rPr>
          <w:rFonts w:asciiTheme="majorHAnsi" w:hAnsiTheme="majorHAnsi"/>
          <w:sz w:val="22"/>
          <w:szCs w:val="22"/>
        </w:rPr>
        <w:tab/>
      </w:r>
      <w:r w:rsidRPr="009548D6">
        <w:rPr>
          <w:rFonts w:asciiTheme="majorHAnsi" w:hAnsiTheme="majorHAnsi"/>
          <w:sz w:val="22"/>
          <w:szCs w:val="22"/>
        </w:rPr>
        <w:tab/>
      </w:r>
      <w:r w:rsidRPr="009548D6">
        <w:rPr>
          <w:rFonts w:asciiTheme="majorHAnsi" w:hAnsiTheme="majorHAnsi"/>
          <w:sz w:val="22"/>
          <w:szCs w:val="22"/>
        </w:rPr>
        <w:tab/>
      </w:r>
      <w:r w:rsidRPr="009548D6">
        <w:rPr>
          <w:rFonts w:asciiTheme="majorHAnsi" w:hAnsiTheme="majorHAnsi"/>
          <w:sz w:val="22"/>
          <w:szCs w:val="22"/>
        </w:rPr>
        <w:tab/>
        <w:t>Date</w:t>
      </w:r>
    </w:p>
    <w:p w14:paraId="6B4A7AE8" w14:textId="77777777" w:rsidR="002930B4" w:rsidRDefault="002930B4" w:rsidP="00BA570C">
      <w:pPr>
        <w:rPr>
          <w:rFonts w:ascii="Calibri" w:hAnsi="Calibri" w:cs="Arial"/>
          <w:i/>
        </w:rPr>
      </w:pPr>
    </w:p>
    <w:p w14:paraId="6B4A7AE9" w14:textId="77777777" w:rsidR="00BA570C" w:rsidRDefault="00BA570C" w:rsidP="00BA570C">
      <w:pPr>
        <w:rPr>
          <w:rFonts w:ascii="Calibri" w:hAnsi="Calibri" w:cs="Arial"/>
        </w:rPr>
      </w:pPr>
      <w:r w:rsidRPr="00867495">
        <w:rPr>
          <w:rFonts w:ascii="Calibri" w:hAnsi="Calibri" w:cs="Arial"/>
          <w:i/>
        </w:rPr>
        <w:t xml:space="preserve">Members of the public are welcome to attend and are invited to address the council </w:t>
      </w:r>
      <w:r w:rsidR="002930B4">
        <w:rPr>
          <w:rFonts w:ascii="Calibri" w:hAnsi="Calibri" w:cs="Arial"/>
          <w:i/>
        </w:rPr>
        <w:t xml:space="preserve">at item 5 on the agenda. </w:t>
      </w:r>
      <w:r w:rsidRPr="00867495">
        <w:rPr>
          <w:rFonts w:ascii="Calibri" w:hAnsi="Calibri" w:cs="Arial"/>
        </w:rPr>
        <w:tab/>
      </w:r>
      <w:r w:rsidRPr="00867495">
        <w:rPr>
          <w:rFonts w:ascii="Calibri" w:hAnsi="Calibri" w:cs="Arial"/>
        </w:rPr>
        <w:tab/>
      </w:r>
    </w:p>
    <w:p w14:paraId="6B4A7AEA" w14:textId="77777777" w:rsidR="00BA570C" w:rsidRDefault="00BA570C" w:rsidP="00BA570C">
      <w:pPr>
        <w:rPr>
          <w:rFonts w:ascii="Calibri" w:hAnsi="Calibri" w:cs="Arial"/>
        </w:rPr>
      </w:pPr>
    </w:p>
    <w:p w14:paraId="6B4A7AEB" w14:textId="77777777" w:rsidR="00926867" w:rsidRPr="00D30C27" w:rsidRDefault="00926867" w:rsidP="00926867">
      <w:pPr>
        <w:pStyle w:val="ListParagraph"/>
        <w:ind w:left="360" w:hanging="360"/>
        <w:rPr>
          <w:rFonts w:ascii="Calibri" w:hAnsi="Calibri" w:cs="Arial"/>
          <w:b/>
        </w:rPr>
      </w:pPr>
      <w:r w:rsidRPr="00D30C27">
        <w:rPr>
          <w:rFonts w:ascii="Calibri" w:hAnsi="Calibri" w:cs="Arial"/>
          <w:b/>
        </w:rPr>
        <w:t>AGENDA</w:t>
      </w:r>
    </w:p>
    <w:p w14:paraId="6B4A7AEC" w14:textId="77777777" w:rsidR="00A64BD3" w:rsidRDefault="00A64BD3" w:rsidP="00A64BD3">
      <w:pPr>
        <w:pStyle w:val="ListParagraph"/>
        <w:ind w:left="360"/>
        <w:rPr>
          <w:rFonts w:asciiTheme="majorHAnsi" w:hAnsiTheme="majorHAnsi"/>
          <w:b/>
          <w:sz w:val="22"/>
          <w:szCs w:val="22"/>
        </w:rPr>
      </w:pPr>
    </w:p>
    <w:p w14:paraId="6B4A7AED" w14:textId="77777777" w:rsidR="00A64BD3" w:rsidRDefault="00A64BD3" w:rsidP="00A64BD3">
      <w:pPr>
        <w:pStyle w:val="ListParagraph"/>
        <w:numPr>
          <w:ilvl w:val="0"/>
          <w:numId w:val="3"/>
        </w:numPr>
        <w:rPr>
          <w:rFonts w:asciiTheme="majorHAnsi" w:hAnsiTheme="majorHAnsi"/>
          <w:b/>
          <w:sz w:val="22"/>
          <w:szCs w:val="22"/>
        </w:rPr>
      </w:pPr>
      <w:r>
        <w:rPr>
          <w:rFonts w:asciiTheme="majorHAnsi" w:hAnsiTheme="majorHAnsi"/>
          <w:b/>
          <w:sz w:val="22"/>
          <w:szCs w:val="22"/>
        </w:rPr>
        <w:t>Call to order</w:t>
      </w:r>
    </w:p>
    <w:p w14:paraId="6B4A7AEE" w14:textId="77777777" w:rsidR="00A64BD3" w:rsidRDefault="00A64BD3" w:rsidP="00A64BD3">
      <w:pPr>
        <w:pStyle w:val="ListParagraph"/>
        <w:ind w:left="360"/>
        <w:rPr>
          <w:rFonts w:asciiTheme="majorHAnsi" w:hAnsiTheme="majorHAnsi"/>
          <w:b/>
          <w:sz w:val="22"/>
          <w:szCs w:val="22"/>
        </w:rPr>
      </w:pPr>
    </w:p>
    <w:p w14:paraId="6B4A7AEF" w14:textId="77777777" w:rsidR="00A64BD3" w:rsidRPr="00B85092" w:rsidRDefault="00A64BD3" w:rsidP="00A64BD3">
      <w:pPr>
        <w:pStyle w:val="ListParagraph"/>
        <w:numPr>
          <w:ilvl w:val="0"/>
          <w:numId w:val="3"/>
        </w:numPr>
        <w:rPr>
          <w:rFonts w:asciiTheme="majorHAnsi" w:hAnsiTheme="majorHAnsi"/>
          <w:b/>
          <w:sz w:val="22"/>
          <w:szCs w:val="22"/>
        </w:rPr>
      </w:pPr>
      <w:r w:rsidRPr="00B85092">
        <w:rPr>
          <w:rFonts w:asciiTheme="majorHAnsi" w:hAnsiTheme="majorHAnsi"/>
          <w:b/>
          <w:sz w:val="22"/>
          <w:szCs w:val="22"/>
        </w:rPr>
        <w:t>To receive apologies for absence.</w:t>
      </w:r>
    </w:p>
    <w:p w14:paraId="6B4A7AF0" w14:textId="77777777" w:rsidR="00A64BD3" w:rsidRPr="00B85092" w:rsidRDefault="00A64BD3" w:rsidP="00A64BD3">
      <w:pPr>
        <w:pStyle w:val="ListParagraph"/>
        <w:ind w:left="360"/>
        <w:rPr>
          <w:rFonts w:asciiTheme="majorHAnsi" w:hAnsiTheme="majorHAnsi"/>
          <w:sz w:val="22"/>
          <w:szCs w:val="22"/>
        </w:rPr>
      </w:pPr>
    </w:p>
    <w:p w14:paraId="6B4A7AF1" w14:textId="77777777" w:rsidR="00127033" w:rsidRDefault="00A64BD3" w:rsidP="00A64BD3">
      <w:pPr>
        <w:pStyle w:val="ListParagraph"/>
        <w:numPr>
          <w:ilvl w:val="0"/>
          <w:numId w:val="3"/>
        </w:numPr>
        <w:rPr>
          <w:rFonts w:asciiTheme="majorHAnsi" w:hAnsiTheme="majorHAnsi"/>
          <w:b/>
          <w:sz w:val="22"/>
          <w:szCs w:val="22"/>
        </w:rPr>
      </w:pPr>
      <w:r w:rsidRPr="00B85092">
        <w:rPr>
          <w:rFonts w:asciiTheme="majorHAnsi" w:hAnsiTheme="majorHAnsi"/>
          <w:b/>
          <w:sz w:val="22"/>
          <w:szCs w:val="22"/>
        </w:rPr>
        <w:t>To receive Declarations of Interest on items on the Agenda. (Localism Act 2011).</w:t>
      </w:r>
    </w:p>
    <w:p w14:paraId="6B4A7AF2" w14:textId="77777777" w:rsidR="00127033" w:rsidRDefault="00127033" w:rsidP="00127033">
      <w:pPr>
        <w:pStyle w:val="ListParagraph"/>
        <w:ind w:left="360"/>
        <w:rPr>
          <w:rFonts w:asciiTheme="majorHAnsi" w:hAnsiTheme="majorHAnsi"/>
          <w:b/>
          <w:sz w:val="22"/>
          <w:szCs w:val="22"/>
        </w:rPr>
      </w:pPr>
    </w:p>
    <w:p w14:paraId="6B4A7AF3" w14:textId="65550ACB" w:rsidR="00A64BD3" w:rsidRDefault="00127033" w:rsidP="00A64BD3">
      <w:pPr>
        <w:pStyle w:val="ListParagraph"/>
        <w:numPr>
          <w:ilvl w:val="0"/>
          <w:numId w:val="3"/>
        </w:numPr>
        <w:rPr>
          <w:rFonts w:asciiTheme="majorHAnsi" w:hAnsiTheme="majorHAnsi"/>
          <w:b/>
          <w:sz w:val="22"/>
          <w:szCs w:val="22"/>
        </w:rPr>
      </w:pPr>
      <w:r w:rsidRPr="00127033">
        <w:rPr>
          <w:rFonts w:asciiTheme="majorHAnsi" w:hAnsiTheme="majorHAnsi"/>
          <w:b/>
          <w:sz w:val="22"/>
          <w:szCs w:val="22"/>
        </w:rPr>
        <w:t>To ap</w:t>
      </w:r>
      <w:r w:rsidR="000916A5">
        <w:rPr>
          <w:rFonts w:asciiTheme="majorHAnsi" w:hAnsiTheme="majorHAnsi"/>
          <w:b/>
          <w:sz w:val="22"/>
          <w:szCs w:val="22"/>
        </w:rPr>
        <w:t>prove the minutes of the</w:t>
      </w:r>
      <w:r w:rsidR="008B42D0">
        <w:rPr>
          <w:rFonts w:asciiTheme="majorHAnsi" w:hAnsiTheme="majorHAnsi"/>
          <w:b/>
          <w:sz w:val="22"/>
          <w:szCs w:val="22"/>
        </w:rPr>
        <w:t xml:space="preserve"> </w:t>
      </w:r>
      <w:r w:rsidR="00BA570C">
        <w:rPr>
          <w:rFonts w:asciiTheme="majorHAnsi" w:hAnsiTheme="majorHAnsi"/>
          <w:b/>
          <w:sz w:val="22"/>
          <w:szCs w:val="22"/>
        </w:rPr>
        <w:t>Parish Council Meeting</w:t>
      </w:r>
      <w:r w:rsidRPr="00127033">
        <w:rPr>
          <w:rFonts w:asciiTheme="majorHAnsi" w:hAnsiTheme="majorHAnsi"/>
          <w:b/>
          <w:sz w:val="22"/>
          <w:szCs w:val="22"/>
        </w:rPr>
        <w:t xml:space="preserve"> held on </w:t>
      </w:r>
      <w:r w:rsidR="00A878E7">
        <w:rPr>
          <w:rFonts w:asciiTheme="majorHAnsi" w:hAnsiTheme="majorHAnsi"/>
          <w:b/>
          <w:sz w:val="22"/>
          <w:szCs w:val="22"/>
        </w:rPr>
        <w:t xml:space="preserve">Monday </w:t>
      </w:r>
      <w:r w:rsidR="00CD184F">
        <w:rPr>
          <w:rFonts w:asciiTheme="majorHAnsi" w:hAnsiTheme="majorHAnsi"/>
          <w:b/>
          <w:sz w:val="22"/>
          <w:szCs w:val="22"/>
        </w:rPr>
        <w:t>4</w:t>
      </w:r>
      <w:r w:rsidR="00CD184F" w:rsidRPr="00CD184F">
        <w:rPr>
          <w:rFonts w:asciiTheme="majorHAnsi" w:hAnsiTheme="majorHAnsi"/>
          <w:b/>
          <w:sz w:val="22"/>
          <w:szCs w:val="22"/>
          <w:vertAlign w:val="superscript"/>
        </w:rPr>
        <w:t>th</w:t>
      </w:r>
      <w:r w:rsidR="00CD184F">
        <w:rPr>
          <w:rFonts w:asciiTheme="majorHAnsi" w:hAnsiTheme="majorHAnsi"/>
          <w:b/>
          <w:sz w:val="22"/>
          <w:szCs w:val="22"/>
        </w:rPr>
        <w:t xml:space="preserve"> July</w:t>
      </w:r>
      <w:r w:rsidR="008B42D0">
        <w:rPr>
          <w:rFonts w:asciiTheme="majorHAnsi" w:hAnsiTheme="majorHAnsi"/>
          <w:b/>
          <w:sz w:val="22"/>
          <w:szCs w:val="22"/>
        </w:rPr>
        <w:t xml:space="preserve"> </w:t>
      </w:r>
      <w:r w:rsidR="008C3D7A">
        <w:rPr>
          <w:rFonts w:asciiTheme="majorHAnsi" w:hAnsiTheme="majorHAnsi"/>
          <w:b/>
          <w:sz w:val="22"/>
          <w:szCs w:val="22"/>
        </w:rPr>
        <w:t>2016</w:t>
      </w:r>
      <w:r w:rsidRPr="00127033">
        <w:rPr>
          <w:rFonts w:asciiTheme="majorHAnsi" w:hAnsiTheme="majorHAnsi"/>
          <w:b/>
          <w:sz w:val="22"/>
          <w:szCs w:val="22"/>
        </w:rPr>
        <w:t xml:space="preserve"> at </w:t>
      </w:r>
      <w:bookmarkStart w:id="0" w:name="_GoBack"/>
      <w:bookmarkEnd w:id="0"/>
      <w:r w:rsidR="00D66AC2">
        <w:rPr>
          <w:rFonts w:asciiTheme="majorHAnsi" w:hAnsiTheme="majorHAnsi"/>
          <w:b/>
          <w:sz w:val="22"/>
          <w:szCs w:val="22"/>
        </w:rPr>
        <w:t xml:space="preserve">Naunton </w:t>
      </w:r>
      <w:r w:rsidRPr="00127033">
        <w:rPr>
          <w:rFonts w:asciiTheme="majorHAnsi" w:hAnsiTheme="majorHAnsi"/>
          <w:b/>
          <w:sz w:val="22"/>
          <w:szCs w:val="22"/>
        </w:rPr>
        <w:t>Village Hall.</w:t>
      </w:r>
    </w:p>
    <w:p w14:paraId="6B4A7AF4" w14:textId="77777777" w:rsidR="00C616E1" w:rsidRDefault="00C616E1" w:rsidP="00C616E1">
      <w:pPr>
        <w:pStyle w:val="ListParagraph"/>
        <w:ind w:left="360"/>
        <w:rPr>
          <w:rFonts w:asciiTheme="majorHAnsi" w:hAnsiTheme="majorHAnsi"/>
          <w:b/>
          <w:sz w:val="22"/>
          <w:szCs w:val="22"/>
        </w:rPr>
      </w:pPr>
    </w:p>
    <w:p w14:paraId="6B4A7AF5" w14:textId="77777777" w:rsidR="002930B4" w:rsidRDefault="002930B4" w:rsidP="00A64BD3">
      <w:pPr>
        <w:pStyle w:val="ListParagraph"/>
        <w:numPr>
          <w:ilvl w:val="0"/>
          <w:numId w:val="3"/>
        </w:numPr>
        <w:rPr>
          <w:rFonts w:asciiTheme="majorHAnsi" w:hAnsiTheme="majorHAnsi"/>
          <w:b/>
          <w:sz w:val="22"/>
          <w:szCs w:val="22"/>
        </w:rPr>
      </w:pPr>
      <w:r>
        <w:rPr>
          <w:rFonts w:asciiTheme="majorHAnsi" w:hAnsiTheme="majorHAnsi"/>
          <w:b/>
          <w:sz w:val="22"/>
          <w:szCs w:val="22"/>
        </w:rPr>
        <w:t xml:space="preserve">To hear </w:t>
      </w:r>
      <w:r w:rsidR="00C616E1">
        <w:rPr>
          <w:rFonts w:asciiTheme="majorHAnsi" w:hAnsiTheme="majorHAnsi"/>
          <w:b/>
          <w:sz w:val="22"/>
          <w:szCs w:val="22"/>
        </w:rPr>
        <w:t>representations</w:t>
      </w:r>
      <w:r>
        <w:rPr>
          <w:rFonts w:asciiTheme="majorHAnsi" w:hAnsiTheme="majorHAnsi"/>
          <w:b/>
          <w:sz w:val="22"/>
          <w:szCs w:val="22"/>
        </w:rPr>
        <w:t xml:space="preserve"> from the public regarding items on the Agenda.</w:t>
      </w:r>
    </w:p>
    <w:p w14:paraId="6B4A7AF6" w14:textId="77777777" w:rsidR="002B2955" w:rsidRPr="00127033" w:rsidRDefault="002B2955" w:rsidP="00127033">
      <w:pPr>
        <w:pStyle w:val="ListParagraph"/>
        <w:ind w:left="360"/>
        <w:rPr>
          <w:rFonts w:asciiTheme="majorHAnsi" w:hAnsiTheme="majorHAnsi"/>
          <w:b/>
          <w:sz w:val="22"/>
          <w:szCs w:val="22"/>
        </w:rPr>
      </w:pPr>
    </w:p>
    <w:p w14:paraId="6B4A7AF7" w14:textId="23442CA7" w:rsidR="00A64BD3" w:rsidRDefault="00361F6B" w:rsidP="00A64BD3">
      <w:pPr>
        <w:pStyle w:val="ListParagraph"/>
        <w:numPr>
          <w:ilvl w:val="0"/>
          <w:numId w:val="3"/>
        </w:numPr>
        <w:rPr>
          <w:rFonts w:asciiTheme="majorHAnsi" w:hAnsiTheme="majorHAnsi" w:cs="Helvetica"/>
          <w:b/>
          <w:sz w:val="22"/>
          <w:szCs w:val="22"/>
        </w:rPr>
      </w:pPr>
      <w:r>
        <w:rPr>
          <w:rFonts w:asciiTheme="majorHAnsi" w:hAnsiTheme="majorHAnsi" w:cs="Helvetica"/>
          <w:b/>
          <w:sz w:val="22"/>
          <w:szCs w:val="22"/>
        </w:rPr>
        <w:t>Matters Arising</w:t>
      </w:r>
    </w:p>
    <w:p w14:paraId="3E3C2EF6" w14:textId="27D13FC9" w:rsidR="00E079BD" w:rsidRPr="00FA0902" w:rsidRDefault="001B20DE" w:rsidP="000E5816">
      <w:pPr>
        <w:pStyle w:val="ListParagraph"/>
        <w:numPr>
          <w:ilvl w:val="0"/>
          <w:numId w:val="22"/>
        </w:numPr>
        <w:rPr>
          <w:rFonts w:asciiTheme="majorHAnsi" w:hAnsiTheme="majorHAnsi" w:cs="Helvetica"/>
          <w:b/>
          <w:sz w:val="22"/>
          <w:szCs w:val="22"/>
        </w:rPr>
      </w:pPr>
      <w:r w:rsidRPr="00FA0902">
        <w:rPr>
          <w:rFonts w:asciiTheme="majorHAnsi" w:hAnsiTheme="majorHAnsi" w:cs="Helvetica"/>
          <w:sz w:val="22"/>
          <w:szCs w:val="22"/>
        </w:rPr>
        <w:t>Lengthmens schedule s</w:t>
      </w:r>
      <w:r w:rsidR="00FA0902" w:rsidRPr="00FA0902">
        <w:rPr>
          <w:rFonts w:asciiTheme="majorHAnsi" w:hAnsiTheme="majorHAnsi" w:cs="Helvetica"/>
          <w:sz w:val="22"/>
          <w:szCs w:val="22"/>
        </w:rPr>
        <w:t>ubmitted to Glos County Council. Team have been in the v</w:t>
      </w:r>
      <w:r w:rsidR="00FA0902">
        <w:rPr>
          <w:rFonts w:asciiTheme="majorHAnsi" w:hAnsiTheme="majorHAnsi" w:cs="Helvetica"/>
          <w:sz w:val="22"/>
          <w:szCs w:val="22"/>
        </w:rPr>
        <w:t>i</w:t>
      </w:r>
      <w:r w:rsidR="00FA0902" w:rsidRPr="00FA0902">
        <w:rPr>
          <w:rFonts w:asciiTheme="majorHAnsi" w:hAnsiTheme="majorHAnsi" w:cs="Helvetica"/>
          <w:sz w:val="22"/>
          <w:szCs w:val="22"/>
        </w:rPr>
        <w:t>llage addressing issues.</w:t>
      </w:r>
    </w:p>
    <w:p w14:paraId="5FDB0895" w14:textId="1CB8C327" w:rsidR="001B20DE" w:rsidRPr="001B20DE" w:rsidRDefault="001B20DE" w:rsidP="001B20DE">
      <w:pPr>
        <w:pStyle w:val="ListParagraph"/>
        <w:numPr>
          <w:ilvl w:val="0"/>
          <w:numId w:val="22"/>
        </w:numPr>
        <w:rPr>
          <w:rFonts w:asciiTheme="majorHAnsi" w:hAnsiTheme="majorHAnsi" w:cs="Helvetica"/>
          <w:b/>
          <w:sz w:val="22"/>
          <w:szCs w:val="22"/>
        </w:rPr>
      </w:pPr>
      <w:r>
        <w:rPr>
          <w:rFonts w:asciiTheme="majorHAnsi" w:hAnsiTheme="majorHAnsi" w:cs="Helvetica"/>
          <w:sz w:val="22"/>
          <w:szCs w:val="22"/>
        </w:rPr>
        <w:t>Salt requirements submitted to Amey.</w:t>
      </w:r>
    </w:p>
    <w:p w14:paraId="114490FC" w14:textId="2C2DE576" w:rsidR="001B20DE" w:rsidRPr="001B20DE" w:rsidRDefault="001B20DE" w:rsidP="001B20DE">
      <w:pPr>
        <w:pStyle w:val="ListParagraph"/>
        <w:numPr>
          <w:ilvl w:val="0"/>
          <w:numId w:val="22"/>
        </w:numPr>
        <w:rPr>
          <w:rFonts w:asciiTheme="majorHAnsi" w:hAnsiTheme="majorHAnsi" w:cs="Helvetica"/>
          <w:b/>
          <w:sz w:val="22"/>
          <w:szCs w:val="22"/>
        </w:rPr>
      </w:pPr>
      <w:r>
        <w:rPr>
          <w:rFonts w:asciiTheme="majorHAnsi" w:hAnsiTheme="majorHAnsi" w:cs="Helvetica"/>
          <w:sz w:val="22"/>
          <w:szCs w:val="22"/>
        </w:rPr>
        <w:t>I</w:t>
      </w:r>
      <w:r w:rsidR="00DE62AB">
        <w:rPr>
          <w:rFonts w:asciiTheme="majorHAnsi" w:hAnsiTheme="majorHAnsi" w:cs="Helvetica"/>
          <w:sz w:val="22"/>
          <w:szCs w:val="22"/>
        </w:rPr>
        <w:t xml:space="preserve">nternal control procedure </w:t>
      </w:r>
      <w:r>
        <w:rPr>
          <w:rFonts w:asciiTheme="majorHAnsi" w:hAnsiTheme="majorHAnsi" w:cs="Helvetica"/>
          <w:sz w:val="22"/>
          <w:szCs w:val="22"/>
        </w:rPr>
        <w:t>performed.</w:t>
      </w:r>
    </w:p>
    <w:p w14:paraId="1BD8732E" w14:textId="39C8F2AB" w:rsidR="001B20DE" w:rsidRPr="001B20DE" w:rsidRDefault="00FA0902" w:rsidP="001B20DE">
      <w:pPr>
        <w:pStyle w:val="ListParagraph"/>
        <w:numPr>
          <w:ilvl w:val="0"/>
          <w:numId w:val="22"/>
        </w:numPr>
        <w:rPr>
          <w:rFonts w:asciiTheme="majorHAnsi" w:hAnsiTheme="majorHAnsi" w:cs="Helvetica"/>
          <w:b/>
          <w:sz w:val="22"/>
          <w:szCs w:val="22"/>
        </w:rPr>
      </w:pPr>
      <w:r>
        <w:rPr>
          <w:rFonts w:asciiTheme="majorHAnsi" w:hAnsiTheme="majorHAnsi" w:cs="Helvetica"/>
          <w:sz w:val="22"/>
          <w:szCs w:val="22"/>
        </w:rPr>
        <w:t>Update on r</w:t>
      </w:r>
      <w:r w:rsidR="001B20DE">
        <w:rPr>
          <w:rFonts w:asciiTheme="majorHAnsi" w:hAnsiTheme="majorHAnsi" w:cs="Helvetica"/>
          <w:sz w:val="22"/>
          <w:szCs w:val="22"/>
        </w:rPr>
        <w:t>isk inspection of coun</w:t>
      </w:r>
      <w:r w:rsidR="002E67E6">
        <w:rPr>
          <w:rFonts w:asciiTheme="majorHAnsi" w:hAnsiTheme="majorHAnsi" w:cs="Helvetica"/>
          <w:sz w:val="22"/>
          <w:szCs w:val="22"/>
        </w:rPr>
        <w:t>cil’s assets undertaken on the 28.07.16</w:t>
      </w:r>
    </w:p>
    <w:p w14:paraId="04829BD3" w14:textId="77777777" w:rsidR="00042E5B" w:rsidRDefault="00042E5B" w:rsidP="00042E5B">
      <w:pPr>
        <w:pStyle w:val="ListParagraph"/>
        <w:ind w:left="1080"/>
        <w:rPr>
          <w:rFonts w:asciiTheme="majorHAnsi" w:hAnsiTheme="majorHAnsi" w:cs="Helvetica"/>
          <w:b/>
          <w:sz w:val="22"/>
          <w:szCs w:val="22"/>
        </w:rPr>
      </w:pPr>
    </w:p>
    <w:p w14:paraId="727B299A" w14:textId="245213B4" w:rsidR="00FA0902" w:rsidRDefault="00FA0902" w:rsidP="00412BE5">
      <w:pPr>
        <w:pStyle w:val="ListParagraph"/>
        <w:numPr>
          <w:ilvl w:val="0"/>
          <w:numId w:val="3"/>
        </w:numPr>
        <w:rPr>
          <w:rFonts w:asciiTheme="majorHAnsi" w:hAnsiTheme="majorHAnsi" w:cs="Helvetica"/>
          <w:b/>
          <w:sz w:val="22"/>
          <w:szCs w:val="22"/>
        </w:rPr>
      </w:pPr>
      <w:r>
        <w:rPr>
          <w:rFonts w:asciiTheme="majorHAnsi" w:hAnsiTheme="majorHAnsi" w:cs="Helvetica"/>
          <w:b/>
          <w:sz w:val="22"/>
          <w:szCs w:val="22"/>
        </w:rPr>
        <w:t>Update on f</w:t>
      </w:r>
      <w:r w:rsidRPr="00FA0902">
        <w:rPr>
          <w:rFonts w:asciiTheme="majorHAnsi" w:hAnsiTheme="majorHAnsi" w:cs="Helvetica"/>
          <w:b/>
          <w:sz w:val="22"/>
          <w:szCs w:val="22"/>
        </w:rPr>
        <w:t>lood monitoring system</w:t>
      </w:r>
    </w:p>
    <w:p w14:paraId="7BCAA9F8" w14:textId="77777777" w:rsidR="00FA0902" w:rsidRDefault="00FA0902" w:rsidP="00FA0902">
      <w:pPr>
        <w:pStyle w:val="ListParagraph"/>
        <w:ind w:left="360"/>
        <w:rPr>
          <w:rFonts w:asciiTheme="majorHAnsi" w:hAnsiTheme="majorHAnsi" w:cs="Helvetica"/>
          <w:b/>
          <w:sz w:val="22"/>
          <w:szCs w:val="22"/>
        </w:rPr>
      </w:pPr>
    </w:p>
    <w:p w14:paraId="6B4A7AFB" w14:textId="6D124F5A" w:rsidR="00835981" w:rsidRPr="001F2D7D" w:rsidRDefault="00361F6B" w:rsidP="00412BE5">
      <w:pPr>
        <w:pStyle w:val="ListParagraph"/>
        <w:numPr>
          <w:ilvl w:val="0"/>
          <w:numId w:val="3"/>
        </w:numPr>
        <w:rPr>
          <w:rFonts w:asciiTheme="majorHAnsi" w:hAnsiTheme="majorHAnsi" w:cs="Helvetica"/>
          <w:b/>
          <w:sz w:val="22"/>
          <w:szCs w:val="22"/>
        </w:rPr>
      </w:pPr>
      <w:r>
        <w:rPr>
          <w:rFonts w:asciiTheme="majorHAnsi" w:hAnsiTheme="majorHAnsi" w:cs="Helvetica"/>
          <w:b/>
          <w:sz w:val="22"/>
          <w:szCs w:val="22"/>
        </w:rPr>
        <w:t>Highways Update</w:t>
      </w:r>
      <w:r w:rsidR="001F2D7D">
        <w:rPr>
          <w:rFonts w:asciiTheme="majorHAnsi" w:hAnsiTheme="majorHAnsi" w:cs="Helvetica"/>
          <w:b/>
          <w:sz w:val="22"/>
          <w:szCs w:val="22"/>
        </w:rPr>
        <w:t xml:space="preserve"> - </w:t>
      </w:r>
      <w:r w:rsidR="00D40E00">
        <w:rPr>
          <w:rFonts w:asciiTheme="majorHAnsi" w:hAnsiTheme="majorHAnsi" w:cs="Helvetica"/>
          <w:b/>
          <w:sz w:val="22"/>
          <w:szCs w:val="22"/>
        </w:rPr>
        <w:t>from Bob Skillern</w:t>
      </w:r>
    </w:p>
    <w:p w14:paraId="30777E63" w14:textId="77777777" w:rsidR="00FA5FF1" w:rsidRPr="00FA5FF1" w:rsidRDefault="00FA5FF1" w:rsidP="00FA5FF1">
      <w:pPr>
        <w:ind w:firstLine="720"/>
        <w:rPr>
          <w:rFonts w:asciiTheme="majorHAnsi" w:hAnsiTheme="majorHAnsi" w:cs="Helvetica"/>
          <w:b/>
          <w:sz w:val="22"/>
          <w:szCs w:val="22"/>
        </w:rPr>
      </w:pPr>
      <w:r w:rsidRPr="00FA5FF1">
        <w:rPr>
          <w:rFonts w:asciiTheme="majorHAnsi" w:hAnsiTheme="majorHAnsi" w:cs="Helvetica"/>
          <w:b/>
          <w:sz w:val="22"/>
          <w:szCs w:val="22"/>
        </w:rPr>
        <w:t>Drainage</w:t>
      </w:r>
    </w:p>
    <w:p w14:paraId="392DBF64" w14:textId="77777777" w:rsidR="00D40E00" w:rsidRDefault="00D40E00" w:rsidP="00D40E00">
      <w:pPr>
        <w:pStyle w:val="ListParagraph"/>
        <w:numPr>
          <w:ilvl w:val="0"/>
          <w:numId w:val="25"/>
        </w:numPr>
        <w:rPr>
          <w:rFonts w:asciiTheme="majorHAnsi" w:hAnsiTheme="majorHAnsi" w:cs="Helvetica"/>
          <w:sz w:val="22"/>
          <w:szCs w:val="22"/>
        </w:rPr>
      </w:pPr>
      <w:r>
        <w:rPr>
          <w:rFonts w:asciiTheme="majorHAnsi" w:hAnsiTheme="majorHAnsi" w:cs="Helvetica"/>
          <w:sz w:val="22"/>
          <w:szCs w:val="22"/>
        </w:rPr>
        <w:t xml:space="preserve">Work gang due to arrive at the village shortly </w:t>
      </w:r>
      <w:r w:rsidRPr="00D40E00">
        <w:rPr>
          <w:rFonts w:asciiTheme="majorHAnsi" w:hAnsiTheme="majorHAnsi" w:cs="Helvetica"/>
          <w:sz w:val="22"/>
          <w:szCs w:val="22"/>
        </w:rPr>
        <w:t>to clean out the open drainage channels and tidy up some of the ditches around the village.</w:t>
      </w:r>
    </w:p>
    <w:p w14:paraId="6EE3A916" w14:textId="301B07EC" w:rsidR="00FA5FF1" w:rsidRPr="00FA5FF1" w:rsidRDefault="00FA5FF1" w:rsidP="00FA5FF1">
      <w:pPr>
        <w:ind w:left="720"/>
        <w:rPr>
          <w:rFonts w:asciiTheme="majorHAnsi" w:hAnsiTheme="majorHAnsi" w:cs="Helvetica"/>
          <w:b/>
          <w:sz w:val="22"/>
          <w:szCs w:val="22"/>
        </w:rPr>
      </w:pPr>
      <w:r w:rsidRPr="00FA5FF1">
        <w:rPr>
          <w:rFonts w:asciiTheme="majorHAnsi" w:hAnsiTheme="majorHAnsi" w:cs="Helvetica"/>
          <w:b/>
          <w:sz w:val="22"/>
          <w:szCs w:val="22"/>
        </w:rPr>
        <w:t>Other</w:t>
      </w:r>
    </w:p>
    <w:p w14:paraId="299E5A69" w14:textId="697759E5" w:rsidR="00D40E00" w:rsidRDefault="00D40E00" w:rsidP="00D40E00">
      <w:pPr>
        <w:pStyle w:val="ListParagraph"/>
        <w:numPr>
          <w:ilvl w:val="0"/>
          <w:numId w:val="39"/>
        </w:numPr>
        <w:ind w:left="1134" w:hanging="425"/>
        <w:rPr>
          <w:rFonts w:asciiTheme="majorHAnsi" w:hAnsiTheme="majorHAnsi" w:cs="Helvetica"/>
          <w:sz w:val="22"/>
          <w:szCs w:val="22"/>
        </w:rPr>
      </w:pPr>
      <w:r w:rsidRPr="00D40E00">
        <w:rPr>
          <w:rFonts w:asciiTheme="majorHAnsi" w:hAnsiTheme="majorHAnsi" w:cs="Helvetica"/>
          <w:sz w:val="22"/>
          <w:szCs w:val="22"/>
        </w:rPr>
        <w:t>The need to repair</w:t>
      </w:r>
      <w:r>
        <w:rPr>
          <w:rFonts w:asciiTheme="majorHAnsi" w:hAnsiTheme="majorHAnsi" w:cs="Helvetica"/>
          <w:sz w:val="22"/>
          <w:szCs w:val="22"/>
        </w:rPr>
        <w:t xml:space="preserve"> the pavement at the bottom of S</w:t>
      </w:r>
      <w:r w:rsidRPr="00D40E00">
        <w:rPr>
          <w:rFonts w:asciiTheme="majorHAnsi" w:hAnsiTheme="majorHAnsi" w:cs="Helvetica"/>
          <w:sz w:val="22"/>
          <w:szCs w:val="22"/>
        </w:rPr>
        <w:t>ummerhill, turning towards the pub</w:t>
      </w:r>
      <w:r>
        <w:rPr>
          <w:rFonts w:asciiTheme="majorHAnsi" w:hAnsiTheme="majorHAnsi" w:cs="Helvetica"/>
          <w:sz w:val="22"/>
          <w:szCs w:val="22"/>
        </w:rPr>
        <w:t>.</w:t>
      </w:r>
    </w:p>
    <w:p w14:paraId="13CC96EA" w14:textId="6AF3E0A3" w:rsidR="00042E5B" w:rsidRPr="00DE62AB" w:rsidRDefault="00D40E00" w:rsidP="00DE62AB">
      <w:pPr>
        <w:pStyle w:val="ListParagraph"/>
        <w:numPr>
          <w:ilvl w:val="0"/>
          <w:numId w:val="39"/>
        </w:numPr>
        <w:ind w:left="1134" w:hanging="425"/>
        <w:rPr>
          <w:rFonts w:asciiTheme="majorHAnsi" w:hAnsiTheme="majorHAnsi" w:cs="Helvetica"/>
          <w:sz w:val="22"/>
          <w:szCs w:val="22"/>
        </w:rPr>
      </w:pPr>
      <w:r w:rsidRPr="00D40E00">
        <w:rPr>
          <w:rFonts w:asciiTheme="majorHAnsi" w:hAnsiTheme="majorHAnsi" w:cs="Helvetica"/>
          <w:sz w:val="22"/>
          <w:szCs w:val="22"/>
        </w:rPr>
        <w:t>Spoil Pile at Harford Bridge</w:t>
      </w:r>
      <w:r w:rsidR="00F413CB">
        <w:rPr>
          <w:rFonts w:asciiTheme="majorHAnsi" w:hAnsiTheme="majorHAnsi" w:cs="Helvetica"/>
          <w:sz w:val="22"/>
          <w:szCs w:val="22"/>
        </w:rPr>
        <w:t>. Parishioners raised</w:t>
      </w:r>
      <w:r>
        <w:rPr>
          <w:rFonts w:asciiTheme="majorHAnsi" w:hAnsiTheme="majorHAnsi" w:cs="Helvetica"/>
          <w:sz w:val="22"/>
          <w:szCs w:val="22"/>
        </w:rPr>
        <w:t xml:space="preserve"> concerned over the large mound of earth from the drainage works causing a blockage to drivers and now waste is being dumped. </w:t>
      </w:r>
      <w:r w:rsidRPr="00D40E00">
        <w:rPr>
          <w:rFonts w:asciiTheme="majorHAnsi" w:hAnsiTheme="majorHAnsi" w:cs="Helvetica"/>
          <w:sz w:val="22"/>
          <w:szCs w:val="22"/>
        </w:rPr>
        <w:t xml:space="preserve">Highways have informed the council that they plan to use the spoil on some verge reconstruction work. Amey have been unable to programme the work yet. Highways will continue to chase for the work to be completed. </w:t>
      </w:r>
    </w:p>
    <w:p w14:paraId="6B4A7AFE" w14:textId="77777777" w:rsidR="00721D2D" w:rsidRPr="00AF4A65" w:rsidRDefault="00721D2D" w:rsidP="00412BE5">
      <w:pPr>
        <w:pStyle w:val="ListParagraph"/>
        <w:ind w:left="360"/>
        <w:rPr>
          <w:rFonts w:asciiTheme="majorHAnsi" w:hAnsiTheme="majorHAnsi" w:cs="Helvetica"/>
          <w:b/>
          <w:color w:val="FF0000"/>
          <w:sz w:val="22"/>
          <w:szCs w:val="22"/>
        </w:rPr>
      </w:pPr>
    </w:p>
    <w:p w14:paraId="6B4A7AFF" w14:textId="77777777" w:rsidR="00A64BD3" w:rsidRPr="00FC75CC" w:rsidRDefault="009337DC" w:rsidP="00A64BD3">
      <w:pPr>
        <w:pStyle w:val="ListParagraph"/>
        <w:numPr>
          <w:ilvl w:val="0"/>
          <w:numId w:val="3"/>
        </w:numPr>
        <w:rPr>
          <w:rFonts w:asciiTheme="majorHAnsi" w:hAnsiTheme="majorHAnsi" w:cs="Helvetica"/>
          <w:b/>
          <w:sz w:val="22"/>
          <w:szCs w:val="22"/>
        </w:rPr>
      </w:pPr>
      <w:r>
        <w:rPr>
          <w:rFonts w:asciiTheme="majorHAnsi" w:hAnsiTheme="majorHAnsi" w:cs="Helvetica"/>
          <w:b/>
          <w:sz w:val="22"/>
          <w:szCs w:val="22"/>
        </w:rPr>
        <w:lastRenderedPageBreak/>
        <w:t>P</w:t>
      </w:r>
      <w:r w:rsidR="00A64BD3" w:rsidRPr="00FC75CC">
        <w:rPr>
          <w:rFonts w:asciiTheme="majorHAnsi" w:hAnsiTheme="majorHAnsi" w:cs="Helvetica"/>
          <w:b/>
          <w:sz w:val="22"/>
          <w:szCs w:val="22"/>
        </w:rPr>
        <w:t>lanning applications</w:t>
      </w:r>
    </w:p>
    <w:p w14:paraId="6B4A7B00" w14:textId="77777777" w:rsidR="009337DC" w:rsidRDefault="009337DC" w:rsidP="009337DC">
      <w:pPr>
        <w:pStyle w:val="ListParagraph"/>
        <w:ind w:left="360"/>
        <w:rPr>
          <w:rFonts w:asciiTheme="majorHAnsi" w:hAnsiTheme="majorHAnsi" w:cs="Helvetica"/>
          <w:sz w:val="22"/>
          <w:szCs w:val="22"/>
          <w:u w:val="single"/>
        </w:rPr>
      </w:pPr>
    </w:p>
    <w:p w14:paraId="6B4A7B01" w14:textId="77777777" w:rsidR="009337DC" w:rsidRDefault="009337DC" w:rsidP="009337DC">
      <w:pPr>
        <w:pStyle w:val="ListParagraph"/>
        <w:ind w:left="360"/>
        <w:rPr>
          <w:rFonts w:asciiTheme="majorHAnsi" w:hAnsiTheme="majorHAnsi" w:cs="Helvetica"/>
          <w:b/>
          <w:sz w:val="22"/>
          <w:szCs w:val="22"/>
          <w:u w:val="single"/>
        </w:rPr>
      </w:pPr>
      <w:r w:rsidRPr="00184DA5">
        <w:rPr>
          <w:rFonts w:asciiTheme="majorHAnsi" w:hAnsiTheme="majorHAnsi" w:cs="Helvetica"/>
          <w:b/>
          <w:sz w:val="22"/>
          <w:szCs w:val="22"/>
          <w:u w:val="single"/>
        </w:rPr>
        <w:t>To consider</w:t>
      </w:r>
      <w:r w:rsidR="00EF685A">
        <w:rPr>
          <w:rFonts w:asciiTheme="majorHAnsi" w:hAnsiTheme="majorHAnsi" w:cs="Helvetica"/>
          <w:b/>
          <w:sz w:val="22"/>
          <w:szCs w:val="22"/>
          <w:u w:val="single"/>
        </w:rPr>
        <w:t xml:space="preserve"> </w:t>
      </w:r>
    </w:p>
    <w:p w14:paraId="0D21F745" w14:textId="18AFCB1B" w:rsidR="008C3D7A" w:rsidRPr="00FA5FF1" w:rsidRDefault="008C3D7A" w:rsidP="00FA5FF1">
      <w:pPr>
        <w:rPr>
          <w:rFonts w:asciiTheme="majorHAnsi" w:hAnsiTheme="majorHAnsi" w:cs="Helvetica"/>
          <w:sz w:val="22"/>
          <w:szCs w:val="22"/>
        </w:rPr>
      </w:pPr>
    </w:p>
    <w:p w14:paraId="6B4A7B04" w14:textId="77777777" w:rsidR="009337DC" w:rsidRDefault="009337DC" w:rsidP="009337DC">
      <w:pPr>
        <w:pStyle w:val="ListParagraph"/>
        <w:ind w:left="360"/>
        <w:rPr>
          <w:rFonts w:asciiTheme="majorHAnsi" w:hAnsiTheme="majorHAnsi" w:cs="Helvetica"/>
          <w:b/>
          <w:sz w:val="22"/>
          <w:szCs w:val="22"/>
          <w:u w:val="single"/>
        </w:rPr>
      </w:pPr>
      <w:r w:rsidRPr="00184DA5">
        <w:rPr>
          <w:rFonts w:asciiTheme="majorHAnsi" w:hAnsiTheme="majorHAnsi" w:cs="Helvetica"/>
          <w:b/>
          <w:sz w:val="22"/>
          <w:szCs w:val="22"/>
          <w:u w:val="single"/>
        </w:rPr>
        <w:t>For noting</w:t>
      </w:r>
      <w:r w:rsidR="00B00EC5">
        <w:rPr>
          <w:rFonts w:asciiTheme="majorHAnsi" w:hAnsiTheme="majorHAnsi" w:cs="Helvetica"/>
          <w:b/>
          <w:sz w:val="22"/>
          <w:szCs w:val="22"/>
          <w:u w:val="single"/>
        </w:rPr>
        <w:t xml:space="preserve"> </w:t>
      </w:r>
    </w:p>
    <w:p w14:paraId="20746E40" w14:textId="5AFE818D" w:rsidR="00B93103" w:rsidRDefault="00B93103" w:rsidP="00B93103">
      <w:pPr>
        <w:pStyle w:val="ListParagraph"/>
        <w:ind w:left="360"/>
        <w:rPr>
          <w:rFonts w:asciiTheme="majorHAnsi" w:hAnsiTheme="majorHAnsi" w:cs="Helvetica"/>
          <w:sz w:val="22"/>
          <w:szCs w:val="22"/>
        </w:rPr>
      </w:pPr>
      <w:r w:rsidRPr="002F5369">
        <w:rPr>
          <w:rFonts w:asciiTheme="majorHAnsi" w:hAnsiTheme="majorHAnsi" w:cs="Helvetica"/>
          <w:b/>
          <w:sz w:val="22"/>
          <w:szCs w:val="22"/>
        </w:rPr>
        <w:t>Keepers Cotta</w:t>
      </w:r>
      <w:r>
        <w:rPr>
          <w:rFonts w:asciiTheme="majorHAnsi" w:hAnsiTheme="majorHAnsi" w:cs="Helvetica"/>
          <w:b/>
          <w:sz w:val="22"/>
          <w:szCs w:val="22"/>
        </w:rPr>
        <w:t>ge Lower Harford Lane Naunton (</w:t>
      </w:r>
      <w:r w:rsidRPr="002F5369">
        <w:rPr>
          <w:rFonts w:asciiTheme="majorHAnsi" w:hAnsiTheme="majorHAnsi" w:cs="Helvetica"/>
          <w:b/>
          <w:sz w:val="22"/>
          <w:szCs w:val="22"/>
        </w:rPr>
        <w:t>16/01829/FUL</w:t>
      </w:r>
      <w:r>
        <w:rPr>
          <w:rFonts w:asciiTheme="majorHAnsi" w:hAnsiTheme="majorHAnsi" w:cs="Helvetica"/>
          <w:b/>
          <w:sz w:val="22"/>
          <w:szCs w:val="22"/>
        </w:rPr>
        <w:t>) -</w:t>
      </w:r>
      <w:r w:rsidRPr="002F5369">
        <w:rPr>
          <w:rFonts w:asciiTheme="majorHAnsi" w:hAnsiTheme="majorHAnsi" w:cs="Helvetica"/>
          <w:b/>
          <w:sz w:val="22"/>
          <w:szCs w:val="22"/>
        </w:rPr>
        <w:t xml:space="preserve"> </w:t>
      </w:r>
      <w:r w:rsidRPr="002F5369">
        <w:rPr>
          <w:rFonts w:asciiTheme="majorHAnsi" w:hAnsiTheme="majorHAnsi" w:cs="Helvetica"/>
          <w:sz w:val="22"/>
          <w:szCs w:val="22"/>
        </w:rPr>
        <w:t>Proposed erection of two storey extension to dwelling</w:t>
      </w:r>
      <w:r>
        <w:rPr>
          <w:rFonts w:asciiTheme="majorHAnsi" w:hAnsiTheme="majorHAnsi" w:cs="Helvetica"/>
          <w:sz w:val="22"/>
          <w:szCs w:val="22"/>
        </w:rPr>
        <w:t>. Cotswold District Council have permitted this application.</w:t>
      </w:r>
    </w:p>
    <w:p w14:paraId="70BCE70B" w14:textId="77777777" w:rsidR="00B93103" w:rsidRDefault="00B93103" w:rsidP="00B93103">
      <w:pPr>
        <w:pStyle w:val="ListParagraph"/>
        <w:ind w:left="360"/>
        <w:rPr>
          <w:rFonts w:asciiTheme="majorHAnsi" w:hAnsiTheme="majorHAnsi" w:cs="Helvetica"/>
          <w:sz w:val="22"/>
          <w:szCs w:val="22"/>
        </w:rPr>
      </w:pPr>
    </w:p>
    <w:p w14:paraId="3E7ACF01" w14:textId="45034CBB" w:rsidR="00B93103" w:rsidRDefault="00B93103" w:rsidP="00B93103">
      <w:pPr>
        <w:pStyle w:val="ListParagraph"/>
        <w:ind w:left="360"/>
        <w:rPr>
          <w:rFonts w:asciiTheme="majorHAnsi" w:hAnsiTheme="majorHAnsi" w:cs="Helvetica"/>
          <w:sz w:val="22"/>
          <w:szCs w:val="22"/>
        </w:rPr>
      </w:pPr>
      <w:r w:rsidRPr="002F5369">
        <w:rPr>
          <w:rFonts w:asciiTheme="majorHAnsi" w:hAnsiTheme="majorHAnsi" w:cs="Helvetica"/>
          <w:b/>
          <w:sz w:val="22"/>
          <w:szCs w:val="22"/>
        </w:rPr>
        <w:t>The Old Forge Dale Street Naunton (16/02369/LBC</w:t>
      </w:r>
      <w:r>
        <w:rPr>
          <w:rFonts w:asciiTheme="majorHAnsi" w:hAnsiTheme="majorHAnsi" w:cs="Helvetica"/>
          <w:sz w:val="22"/>
          <w:szCs w:val="22"/>
        </w:rPr>
        <w:t>) -</w:t>
      </w:r>
      <w:r w:rsidRPr="002F5369">
        <w:rPr>
          <w:rFonts w:asciiTheme="majorHAnsi" w:hAnsiTheme="majorHAnsi" w:cs="Helvetica"/>
          <w:sz w:val="22"/>
          <w:szCs w:val="22"/>
        </w:rPr>
        <w:t xml:space="preserve"> Internal alterations, installation of French doors and ne</w:t>
      </w:r>
      <w:r>
        <w:rPr>
          <w:rFonts w:asciiTheme="majorHAnsi" w:hAnsiTheme="majorHAnsi" w:cs="Helvetica"/>
          <w:sz w:val="22"/>
          <w:szCs w:val="22"/>
        </w:rPr>
        <w:t>w flat roof to utility room. Cotswold District Council have permitted this application.</w:t>
      </w:r>
    </w:p>
    <w:p w14:paraId="2AA36FA3" w14:textId="77777777" w:rsidR="00B93103" w:rsidRPr="00B93103" w:rsidRDefault="00B93103" w:rsidP="00B93103">
      <w:pPr>
        <w:pStyle w:val="ListParagraph"/>
        <w:ind w:left="360"/>
        <w:rPr>
          <w:rFonts w:asciiTheme="majorHAnsi" w:hAnsiTheme="majorHAnsi" w:cs="Helvetica"/>
          <w:b/>
          <w:sz w:val="22"/>
          <w:szCs w:val="22"/>
        </w:rPr>
      </w:pPr>
    </w:p>
    <w:p w14:paraId="08BFE6BB" w14:textId="47A9F8FE" w:rsidR="00B93103" w:rsidRDefault="00B93103" w:rsidP="00B93103">
      <w:pPr>
        <w:pStyle w:val="ListParagraph"/>
        <w:ind w:left="360"/>
        <w:rPr>
          <w:rFonts w:asciiTheme="majorHAnsi" w:hAnsiTheme="majorHAnsi" w:cs="Helvetica"/>
          <w:sz w:val="22"/>
          <w:szCs w:val="22"/>
        </w:rPr>
      </w:pPr>
      <w:r w:rsidRPr="00B93103">
        <w:rPr>
          <w:rFonts w:asciiTheme="majorHAnsi" w:hAnsiTheme="majorHAnsi" w:cs="Helvetica"/>
          <w:b/>
          <w:sz w:val="22"/>
          <w:szCs w:val="22"/>
        </w:rPr>
        <w:t>1 Aylworth Cottages Ayl</w:t>
      </w:r>
      <w:r w:rsidR="00FA0902">
        <w:rPr>
          <w:rFonts w:asciiTheme="majorHAnsi" w:hAnsiTheme="majorHAnsi" w:cs="Helvetica"/>
          <w:b/>
          <w:sz w:val="22"/>
          <w:szCs w:val="22"/>
        </w:rPr>
        <w:t>worth Lane Naunton (1</w:t>
      </w:r>
      <w:r w:rsidR="00102EA8">
        <w:rPr>
          <w:rFonts w:asciiTheme="majorHAnsi" w:hAnsiTheme="majorHAnsi" w:cs="Helvetica"/>
          <w:b/>
          <w:sz w:val="22"/>
          <w:szCs w:val="22"/>
        </w:rPr>
        <w:t>6</w:t>
      </w:r>
      <w:r w:rsidR="00FA0902">
        <w:rPr>
          <w:rFonts w:asciiTheme="majorHAnsi" w:hAnsiTheme="majorHAnsi" w:cs="Helvetica"/>
          <w:b/>
          <w:sz w:val="22"/>
          <w:szCs w:val="22"/>
        </w:rPr>
        <w:t>/02742/FUL</w:t>
      </w:r>
      <w:r w:rsidRPr="00B93103">
        <w:rPr>
          <w:rFonts w:asciiTheme="majorHAnsi" w:hAnsiTheme="majorHAnsi" w:cs="Helvetica"/>
          <w:b/>
          <w:sz w:val="22"/>
          <w:szCs w:val="22"/>
        </w:rPr>
        <w:t>)</w:t>
      </w:r>
      <w:r w:rsidRPr="00B93103">
        <w:rPr>
          <w:rFonts w:asciiTheme="majorHAnsi" w:hAnsiTheme="majorHAnsi" w:cs="Helvetica"/>
          <w:sz w:val="22"/>
          <w:szCs w:val="22"/>
        </w:rPr>
        <w:t xml:space="preserve"> </w:t>
      </w:r>
      <w:r>
        <w:rPr>
          <w:rFonts w:asciiTheme="majorHAnsi" w:hAnsiTheme="majorHAnsi" w:cs="Helvetica"/>
          <w:sz w:val="22"/>
          <w:szCs w:val="22"/>
        </w:rPr>
        <w:t xml:space="preserve"> - </w:t>
      </w:r>
      <w:r w:rsidRPr="00B93103">
        <w:rPr>
          <w:rFonts w:asciiTheme="majorHAnsi" w:hAnsiTheme="majorHAnsi" w:cs="Helvetica"/>
          <w:sz w:val="22"/>
          <w:szCs w:val="22"/>
        </w:rPr>
        <w:t xml:space="preserve">Change of use of stables and garage to form holiday accommodation. </w:t>
      </w:r>
      <w:r w:rsidR="00FA0902">
        <w:rPr>
          <w:rFonts w:asciiTheme="majorHAnsi" w:hAnsiTheme="majorHAnsi" w:cs="Helvetica"/>
          <w:sz w:val="22"/>
          <w:szCs w:val="22"/>
        </w:rPr>
        <w:t>The Parish Council declined to comment on this application as permission had previously been given to the conversion of 15/01205/FUL, therefore they felt this was a decision to be made by Cotswold District Council.</w:t>
      </w:r>
    </w:p>
    <w:p w14:paraId="10393536" w14:textId="288989B7" w:rsidR="0054711C" w:rsidRPr="0054711C" w:rsidRDefault="0054711C" w:rsidP="0054711C">
      <w:pPr>
        <w:rPr>
          <w:rFonts w:asciiTheme="majorHAnsi" w:hAnsiTheme="majorHAnsi" w:cs="Helvetica"/>
          <w:b/>
          <w:sz w:val="22"/>
          <w:szCs w:val="22"/>
        </w:rPr>
      </w:pPr>
    </w:p>
    <w:p w14:paraId="3ADFB007" w14:textId="77777777" w:rsidR="00CD184F" w:rsidRDefault="0054711C" w:rsidP="0054711C">
      <w:pPr>
        <w:pStyle w:val="ListParagraph"/>
        <w:ind w:left="360"/>
        <w:rPr>
          <w:rFonts w:asciiTheme="majorHAnsi" w:hAnsiTheme="majorHAnsi" w:cs="Helvetica"/>
          <w:sz w:val="22"/>
          <w:szCs w:val="22"/>
        </w:rPr>
      </w:pPr>
      <w:r>
        <w:rPr>
          <w:rFonts w:asciiTheme="majorHAnsi" w:hAnsiTheme="majorHAnsi" w:cs="Helvetica"/>
          <w:b/>
          <w:sz w:val="22"/>
          <w:szCs w:val="22"/>
        </w:rPr>
        <w:t>2 Mill View Naunton (</w:t>
      </w:r>
      <w:r w:rsidRPr="0054711C">
        <w:rPr>
          <w:rFonts w:asciiTheme="majorHAnsi" w:hAnsiTheme="majorHAnsi" w:cs="Helvetica"/>
          <w:b/>
          <w:sz w:val="22"/>
          <w:szCs w:val="22"/>
        </w:rPr>
        <w:t>16/02901/FUL</w:t>
      </w:r>
      <w:r>
        <w:rPr>
          <w:rFonts w:asciiTheme="majorHAnsi" w:hAnsiTheme="majorHAnsi" w:cs="Helvetica"/>
          <w:b/>
          <w:sz w:val="22"/>
          <w:szCs w:val="22"/>
        </w:rPr>
        <w:t xml:space="preserve">) - </w:t>
      </w:r>
      <w:r w:rsidRPr="0054711C">
        <w:rPr>
          <w:rFonts w:asciiTheme="majorHAnsi" w:hAnsiTheme="majorHAnsi" w:cs="Helvetica"/>
          <w:sz w:val="22"/>
          <w:szCs w:val="22"/>
        </w:rPr>
        <w:t xml:space="preserve">Demolition of boundary wall </w:t>
      </w:r>
      <w:r>
        <w:rPr>
          <w:rFonts w:asciiTheme="majorHAnsi" w:hAnsiTheme="majorHAnsi" w:cs="Helvetica"/>
          <w:sz w:val="22"/>
          <w:szCs w:val="22"/>
        </w:rPr>
        <w:t>(10m). Cotswold District Council have permitted this application.</w:t>
      </w:r>
    </w:p>
    <w:p w14:paraId="132A6D6E" w14:textId="77777777" w:rsidR="00CD184F" w:rsidRDefault="00CD184F" w:rsidP="0054711C">
      <w:pPr>
        <w:pStyle w:val="ListParagraph"/>
        <w:ind w:left="360"/>
        <w:rPr>
          <w:rFonts w:asciiTheme="majorHAnsi" w:hAnsiTheme="majorHAnsi" w:cs="Helvetica"/>
          <w:b/>
          <w:sz w:val="22"/>
          <w:szCs w:val="22"/>
        </w:rPr>
      </w:pPr>
    </w:p>
    <w:p w14:paraId="7EF4244A" w14:textId="7F950695" w:rsidR="0054711C" w:rsidRDefault="0054711C" w:rsidP="0054711C">
      <w:pPr>
        <w:pStyle w:val="ListParagraph"/>
        <w:ind w:left="360"/>
        <w:rPr>
          <w:rFonts w:asciiTheme="majorHAnsi" w:hAnsiTheme="majorHAnsi" w:cs="Helvetica"/>
          <w:sz w:val="22"/>
          <w:szCs w:val="22"/>
        </w:rPr>
      </w:pPr>
      <w:r w:rsidRPr="0054711C">
        <w:rPr>
          <w:rFonts w:asciiTheme="majorHAnsi" w:hAnsiTheme="majorHAnsi" w:cs="Helvetica"/>
          <w:b/>
          <w:sz w:val="22"/>
          <w:szCs w:val="22"/>
        </w:rPr>
        <w:t>Staddlestones Naunton (16/03083/TCONR)</w:t>
      </w:r>
      <w:r>
        <w:rPr>
          <w:rFonts w:asciiTheme="majorHAnsi" w:hAnsiTheme="majorHAnsi" w:cs="Helvetica"/>
          <w:sz w:val="22"/>
          <w:szCs w:val="22"/>
        </w:rPr>
        <w:t xml:space="preserve"> -</w:t>
      </w:r>
      <w:r w:rsidRPr="0054711C">
        <w:rPr>
          <w:rFonts w:asciiTheme="majorHAnsi" w:hAnsiTheme="majorHAnsi" w:cs="Helvetica"/>
          <w:sz w:val="22"/>
          <w:szCs w:val="22"/>
        </w:rPr>
        <w:t xml:space="preserve"> Reduce the height of 2x rowan, 2x ash</w:t>
      </w:r>
      <w:r>
        <w:rPr>
          <w:rFonts w:asciiTheme="majorHAnsi" w:hAnsiTheme="majorHAnsi" w:cs="Helvetica"/>
          <w:sz w:val="22"/>
          <w:szCs w:val="22"/>
        </w:rPr>
        <w:t xml:space="preserve"> and 1x flowering wild cherry. Cotswold District Council have permitted this application.</w:t>
      </w:r>
    </w:p>
    <w:p w14:paraId="415360F3" w14:textId="77777777" w:rsidR="0083420B" w:rsidRDefault="0083420B" w:rsidP="0054711C">
      <w:pPr>
        <w:pStyle w:val="ListParagraph"/>
        <w:ind w:left="360"/>
        <w:rPr>
          <w:rFonts w:asciiTheme="majorHAnsi" w:hAnsiTheme="majorHAnsi" w:cs="Helvetica"/>
          <w:sz w:val="22"/>
          <w:szCs w:val="22"/>
        </w:rPr>
      </w:pPr>
    </w:p>
    <w:p w14:paraId="6A88316C" w14:textId="77777777" w:rsidR="00E079BD" w:rsidRDefault="00E079BD" w:rsidP="00E079BD">
      <w:pPr>
        <w:pStyle w:val="ListParagraph"/>
        <w:ind w:left="360"/>
        <w:rPr>
          <w:rFonts w:asciiTheme="majorHAnsi" w:hAnsiTheme="majorHAnsi" w:cs="Helvetica"/>
          <w:sz w:val="22"/>
          <w:szCs w:val="22"/>
        </w:rPr>
      </w:pPr>
      <w:r w:rsidRPr="00E079BD">
        <w:rPr>
          <w:rFonts w:asciiTheme="majorHAnsi" w:hAnsiTheme="majorHAnsi" w:cs="Helvetica"/>
          <w:b/>
          <w:sz w:val="22"/>
          <w:szCs w:val="22"/>
        </w:rPr>
        <w:t>190 Close Hill, Naunton (16/03214/TCONR</w:t>
      </w:r>
      <w:r>
        <w:rPr>
          <w:rFonts w:asciiTheme="majorHAnsi" w:hAnsiTheme="majorHAnsi" w:cs="Helvetica"/>
          <w:sz w:val="22"/>
          <w:szCs w:val="22"/>
        </w:rPr>
        <w:t>) - Tree Works. Cotswold District Council have permitted this application.</w:t>
      </w:r>
    </w:p>
    <w:p w14:paraId="6B4A7B23" w14:textId="1A1547A3" w:rsidR="003352D0" w:rsidRDefault="003352D0" w:rsidP="00B93103">
      <w:pPr>
        <w:pStyle w:val="ListParagraph"/>
        <w:ind w:left="360"/>
        <w:rPr>
          <w:rFonts w:asciiTheme="majorHAnsi" w:hAnsiTheme="majorHAnsi" w:cs="Helvetica"/>
          <w:sz w:val="22"/>
          <w:szCs w:val="22"/>
        </w:rPr>
      </w:pPr>
    </w:p>
    <w:p w14:paraId="3D69F7C1" w14:textId="31FBEDA0" w:rsidR="00FA0902" w:rsidRDefault="00FA0902" w:rsidP="00B93103">
      <w:pPr>
        <w:pStyle w:val="ListParagraph"/>
        <w:ind w:left="360"/>
        <w:rPr>
          <w:rFonts w:asciiTheme="majorHAnsi" w:hAnsiTheme="majorHAnsi" w:cs="Helvetica"/>
          <w:sz w:val="22"/>
          <w:szCs w:val="22"/>
        </w:rPr>
      </w:pPr>
      <w:r w:rsidRPr="00FA0902">
        <w:rPr>
          <w:rFonts w:asciiTheme="majorHAnsi" w:hAnsiTheme="majorHAnsi" w:cs="Helvetica"/>
          <w:b/>
          <w:sz w:val="22"/>
          <w:szCs w:val="22"/>
        </w:rPr>
        <w:t xml:space="preserve">Longford Barns </w:t>
      </w:r>
      <w:r>
        <w:rPr>
          <w:rFonts w:asciiTheme="majorHAnsi" w:hAnsiTheme="majorHAnsi" w:cs="Helvetica"/>
          <w:b/>
          <w:sz w:val="22"/>
          <w:szCs w:val="22"/>
        </w:rPr>
        <w:t>(</w:t>
      </w:r>
      <w:r w:rsidRPr="00FA0902">
        <w:rPr>
          <w:rFonts w:asciiTheme="majorHAnsi" w:hAnsiTheme="majorHAnsi" w:cs="Helvetica"/>
          <w:b/>
          <w:sz w:val="22"/>
          <w:szCs w:val="22"/>
        </w:rPr>
        <w:t>16/02581/LBC &amp; 16/02580/FUL</w:t>
      </w:r>
      <w:r>
        <w:rPr>
          <w:rFonts w:asciiTheme="majorHAnsi" w:hAnsiTheme="majorHAnsi" w:cs="Helvetica"/>
          <w:sz w:val="22"/>
          <w:szCs w:val="22"/>
        </w:rPr>
        <w:t>).</w:t>
      </w:r>
      <w:r w:rsidRPr="00FA0902">
        <w:rPr>
          <w:rFonts w:asciiTheme="majorHAnsi" w:hAnsiTheme="majorHAnsi" w:cs="Helvetica"/>
          <w:sz w:val="22"/>
          <w:szCs w:val="22"/>
        </w:rPr>
        <w:t xml:space="preserve">  The Parish Council supported the application for preserving the Structures in the form of a single dwelling. Acknowledged the existence of Bat species.</w:t>
      </w:r>
    </w:p>
    <w:p w14:paraId="28D7DE21" w14:textId="5B048E0F" w:rsidR="00FA0902" w:rsidRDefault="00FA0902" w:rsidP="00B93103">
      <w:pPr>
        <w:pStyle w:val="ListParagraph"/>
        <w:ind w:left="360"/>
        <w:rPr>
          <w:rFonts w:asciiTheme="majorHAnsi" w:hAnsiTheme="majorHAnsi" w:cs="Helvetica"/>
          <w:sz w:val="22"/>
          <w:szCs w:val="22"/>
        </w:rPr>
      </w:pPr>
    </w:p>
    <w:p w14:paraId="58CACF35" w14:textId="25FAB630" w:rsidR="00FA0902" w:rsidRDefault="00FA0902" w:rsidP="00FA0902">
      <w:pPr>
        <w:pStyle w:val="ListParagraph"/>
        <w:ind w:left="360"/>
        <w:rPr>
          <w:rFonts w:asciiTheme="majorHAnsi" w:hAnsiTheme="majorHAnsi" w:cs="Helvetica"/>
          <w:sz w:val="22"/>
          <w:szCs w:val="22"/>
        </w:rPr>
      </w:pPr>
      <w:r w:rsidRPr="00FA0902">
        <w:rPr>
          <w:rFonts w:asciiTheme="majorHAnsi" w:hAnsiTheme="majorHAnsi" w:cs="Helvetica"/>
          <w:b/>
          <w:sz w:val="22"/>
          <w:szCs w:val="22"/>
        </w:rPr>
        <w:t>Summerhill Barn (16/01937/FUL).</w:t>
      </w:r>
      <w:r>
        <w:rPr>
          <w:rFonts w:asciiTheme="majorHAnsi" w:hAnsiTheme="majorHAnsi" w:cs="Helvetica"/>
          <w:sz w:val="22"/>
          <w:szCs w:val="22"/>
        </w:rPr>
        <w:t xml:space="preserve"> </w:t>
      </w:r>
      <w:r w:rsidRPr="00FA0902">
        <w:rPr>
          <w:rFonts w:asciiTheme="majorHAnsi" w:hAnsiTheme="majorHAnsi" w:cs="Helvetica"/>
          <w:sz w:val="22"/>
          <w:szCs w:val="22"/>
        </w:rPr>
        <w:t xml:space="preserve">An Invitation had been received from CDC to speak at a committee meeting with regard to </w:t>
      </w:r>
      <w:r>
        <w:rPr>
          <w:rFonts w:asciiTheme="majorHAnsi" w:hAnsiTheme="majorHAnsi" w:cs="Helvetica"/>
          <w:sz w:val="22"/>
          <w:szCs w:val="22"/>
        </w:rPr>
        <w:t>this application. T</w:t>
      </w:r>
      <w:r w:rsidRPr="00FA0902">
        <w:rPr>
          <w:rFonts w:asciiTheme="majorHAnsi" w:hAnsiTheme="majorHAnsi" w:cs="Helvetica"/>
          <w:sz w:val="22"/>
          <w:szCs w:val="22"/>
        </w:rPr>
        <w:t>he council had not been aware of further applications at that time nor had been approached to support this by applicant/agent.</w:t>
      </w:r>
    </w:p>
    <w:p w14:paraId="00FFB3B8" w14:textId="77777777" w:rsidR="00FA0902" w:rsidRPr="00F26088" w:rsidRDefault="00FA0902" w:rsidP="00B93103">
      <w:pPr>
        <w:pStyle w:val="ListParagraph"/>
        <w:ind w:left="360"/>
        <w:rPr>
          <w:rFonts w:asciiTheme="majorHAnsi" w:hAnsiTheme="majorHAnsi" w:cs="Helvetica"/>
          <w:sz w:val="22"/>
          <w:szCs w:val="22"/>
        </w:rPr>
      </w:pPr>
    </w:p>
    <w:p w14:paraId="1A47935F" w14:textId="4A9CE1A5" w:rsidR="00FA0902" w:rsidRDefault="00FA0902" w:rsidP="001B0595">
      <w:pPr>
        <w:pStyle w:val="ListParagraph"/>
        <w:numPr>
          <w:ilvl w:val="0"/>
          <w:numId w:val="3"/>
        </w:numPr>
        <w:rPr>
          <w:rFonts w:asciiTheme="majorHAnsi" w:hAnsiTheme="majorHAnsi" w:cs="Helvetica"/>
          <w:b/>
          <w:sz w:val="22"/>
          <w:szCs w:val="22"/>
        </w:rPr>
      </w:pPr>
      <w:r>
        <w:rPr>
          <w:rFonts w:asciiTheme="majorHAnsi" w:hAnsiTheme="majorHAnsi" w:cs="Helvetica"/>
          <w:b/>
          <w:sz w:val="22"/>
          <w:szCs w:val="22"/>
        </w:rPr>
        <w:t>Food Bank – 5</w:t>
      </w:r>
      <w:r w:rsidRPr="00FA0902">
        <w:rPr>
          <w:rFonts w:asciiTheme="majorHAnsi" w:hAnsiTheme="majorHAnsi" w:cs="Helvetica"/>
          <w:b/>
          <w:sz w:val="22"/>
          <w:szCs w:val="22"/>
          <w:vertAlign w:val="superscript"/>
        </w:rPr>
        <w:t>th</w:t>
      </w:r>
      <w:r>
        <w:rPr>
          <w:rFonts w:asciiTheme="majorHAnsi" w:hAnsiTheme="majorHAnsi" w:cs="Helvetica"/>
          <w:b/>
          <w:sz w:val="22"/>
          <w:szCs w:val="22"/>
        </w:rPr>
        <w:t xml:space="preserve"> Anniversary event – Chair to update meeting</w:t>
      </w:r>
    </w:p>
    <w:p w14:paraId="71EF5CF9" w14:textId="6E4FEC20" w:rsidR="008D6E78" w:rsidRPr="00DE62AB" w:rsidRDefault="008D6E78" w:rsidP="00DE62AB">
      <w:pPr>
        <w:rPr>
          <w:rFonts w:asciiTheme="majorHAnsi" w:hAnsiTheme="majorHAnsi" w:cs="Helvetica"/>
          <w:b/>
          <w:sz w:val="22"/>
          <w:szCs w:val="22"/>
        </w:rPr>
      </w:pPr>
    </w:p>
    <w:p w14:paraId="6B4A7B25" w14:textId="1E2C084F" w:rsidR="00980B5C" w:rsidRDefault="0054711C" w:rsidP="001B0595">
      <w:pPr>
        <w:pStyle w:val="ListParagraph"/>
        <w:numPr>
          <w:ilvl w:val="0"/>
          <w:numId w:val="3"/>
        </w:numPr>
        <w:rPr>
          <w:rFonts w:asciiTheme="majorHAnsi" w:hAnsiTheme="majorHAnsi" w:cs="Helvetica"/>
          <w:b/>
          <w:sz w:val="22"/>
          <w:szCs w:val="22"/>
        </w:rPr>
      </w:pPr>
      <w:r>
        <w:rPr>
          <w:rFonts w:asciiTheme="majorHAnsi" w:hAnsiTheme="majorHAnsi" w:cs="Helvetica"/>
          <w:b/>
          <w:sz w:val="22"/>
          <w:szCs w:val="22"/>
        </w:rPr>
        <w:t>Dog waste bin update location map etc</w:t>
      </w:r>
    </w:p>
    <w:p w14:paraId="787C4057" w14:textId="77777777" w:rsidR="002E67E6" w:rsidRDefault="002E67E6" w:rsidP="002E67E6">
      <w:pPr>
        <w:pStyle w:val="ListParagraph"/>
        <w:ind w:left="360"/>
        <w:rPr>
          <w:rFonts w:asciiTheme="majorHAnsi" w:hAnsiTheme="majorHAnsi" w:cs="Helvetica"/>
          <w:b/>
          <w:sz w:val="22"/>
          <w:szCs w:val="22"/>
        </w:rPr>
      </w:pPr>
    </w:p>
    <w:p w14:paraId="76AF9EE6" w14:textId="36209E2E" w:rsidR="002E67E6" w:rsidRDefault="002E67E6" w:rsidP="001B0595">
      <w:pPr>
        <w:pStyle w:val="ListParagraph"/>
        <w:numPr>
          <w:ilvl w:val="0"/>
          <w:numId w:val="3"/>
        </w:numPr>
        <w:rPr>
          <w:rFonts w:asciiTheme="majorHAnsi" w:hAnsiTheme="majorHAnsi" w:cs="Helvetica"/>
          <w:b/>
          <w:sz w:val="22"/>
          <w:szCs w:val="22"/>
        </w:rPr>
      </w:pPr>
      <w:r>
        <w:rPr>
          <w:rFonts w:asciiTheme="majorHAnsi" w:hAnsiTheme="majorHAnsi" w:cs="Helvetica"/>
          <w:b/>
          <w:sz w:val="22"/>
          <w:szCs w:val="22"/>
        </w:rPr>
        <w:t>To note Grant Thornton’s report regarding the Annual Return for 2015-16.</w:t>
      </w:r>
    </w:p>
    <w:p w14:paraId="1C612A06" w14:textId="77777777" w:rsidR="002E67E6" w:rsidRDefault="002E67E6" w:rsidP="002E67E6">
      <w:pPr>
        <w:pStyle w:val="ListParagraph"/>
        <w:ind w:left="360"/>
        <w:rPr>
          <w:rFonts w:asciiTheme="majorHAnsi" w:hAnsiTheme="majorHAnsi" w:cs="Helvetica"/>
          <w:b/>
          <w:sz w:val="22"/>
          <w:szCs w:val="22"/>
        </w:rPr>
      </w:pPr>
    </w:p>
    <w:p w14:paraId="5E1A20CF" w14:textId="19F11582" w:rsidR="00210E05" w:rsidRDefault="00F45EC0" w:rsidP="001B0595">
      <w:pPr>
        <w:pStyle w:val="ListParagraph"/>
        <w:numPr>
          <w:ilvl w:val="0"/>
          <w:numId w:val="3"/>
        </w:numPr>
        <w:rPr>
          <w:rFonts w:asciiTheme="majorHAnsi" w:hAnsiTheme="majorHAnsi" w:cs="Helvetica"/>
          <w:b/>
          <w:sz w:val="22"/>
          <w:szCs w:val="22"/>
        </w:rPr>
      </w:pPr>
      <w:r>
        <w:rPr>
          <w:rFonts w:asciiTheme="majorHAnsi" w:hAnsiTheme="majorHAnsi" w:cs="Helvetica"/>
          <w:b/>
          <w:sz w:val="22"/>
          <w:szCs w:val="22"/>
        </w:rPr>
        <w:t xml:space="preserve">To agree website hosting renewal with godaddy.com </w:t>
      </w:r>
      <w:r w:rsidR="002E67E6">
        <w:rPr>
          <w:rFonts w:asciiTheme="majorHAnsi" w:hAnsiTheme="majorHAnsi" w:cs="Helvetica"/>
          <w:b/>
          <w:sz w:val="22"/>
          <w:szCs w:val="22"/>
        </w:rPr>
        <w:t xml:space="preserve">for </w:t>
      </w:r>
      <w:r>
        <w:rPr>
          <w:rFonts w:asciiTheme="majorHAnsi" w:hAnsiTheme="majorHAnsi" w:cs="Helvetica"/>
          <w:b/>
          <w:sz w:val="22"/>
          <w:szCs w:val="22"/>
        </w:rPr>
        <w:t>£47.88</w:t>
      </w:r>
    </w:p>
    <w:p w14:paraId="6B4A7B28" w14:textId="178C7FA1" w:rsidR="0007730B" w:rsidRPr="0021375D" w:rsidRDefault="0007730B" w:rsidP="0021375D">
      <w:pPr>
        <w:pStyle w:val="ListParagraph"/>
        <w:ind w:left="360"/>
        <w:rPr>
          <w:rFonts w:asciiTheme="majorHAnsi" w:hAnsiTheme="majorHAnsi" w:cs="Helvetica"/>
          <w:sz w:val="22"/>
          <w:szCs w:val="22"/>
        </w:rPr>
      </w:pPr>
    </w:p>
    <w:p w14:paraId="6B4A7B29" w14:textId="77777777" w:rsidR="00663AC1" w:rsidRDefault="00663AC1" w:rsidP="00663AC1">
      <w:pPr>
        <w:pStyle w:val="ListParagraph"/>
        <w:numPr>
          <w:ilvl w:val="0"/>
          <w:numId w:val="3"/>
        </w:numPr>
        <w:rPr>
          <w:rFonts w:asciiTheme="majorHAnsi" w:hAnsiTheme="majorHAnsi" w:cs="Helvetica"/>
          <w:b/>
          <w:sz w:val="22"/>
          <w:szCs w:val="22"/>
        </w:rPr>
      </w:pPr>
      <w:r w:rsidRPr="00FC75CC">
        <w:rPr>
          <w:rFonts w:asciiTheme="majorHAnsi" w:hAnsiTheme="majorHAnsi" w:cs="Helvetica"/>
          <w:b/>
          <w:sz w:val="22"/>
          <w:szCs w:val="22"/>
        </w:rPr>
        <w:t>Reports from groups</w:t>
      </w:r>
    </w:p>
    <w:p w14:paraId="6B4A7B2A" w14:textId="77777777" w:rsidR="00663AC1" w:rsidRPr="003352D0" w:rsidRDefault="00A878E7" w:rsidP="003352D0">
      <w:pPr>
        <w:pStyle w:val="ListParagraph"/>
        <w:numPr>
          <w:ilvl w:val="0"/>
          <w:numId w:val="31"/>
        </w:numPr>
        <w:rPr>
          <w:rFonts w:asciiTheme="majorHAnsi" w:hAnsiTheme="majorHAnsi" w:cs="Helvetica"/>
          <w:sz w:val="22"/>
          <w:szCs w:val="22"/>
        </w:rPr>
      </w:pPr>
      <w:r w:rsidRPr="003352D0">
        <w:rPr>
          <w:rFonts w:asciiTheme="majorHAnsi" w:hAnsiTheme="majorHAnsi" w:cs="Helvetica"/>
          <w:sz w:val="22"/>
          <w:szCs w:val="22"/>
        </w:rPr>
        <w:t>Flood watch report from Cllr Russell</w:t>
      </w:r>
    </w:p>
    <w:p w14:paraId="6B4A7B2B" w14:textId="77777777" w:rsidR="00AD1416" w:rsidRDefault="00AD1416" w:rsidP="003352D0">
      <w:pPr>
        <w:pStyle w:val="ListParagraph"/>
        <w:numPr>
          <w:ilvl w:val="0"/>
          <w:numId w:val="31"/>
        </w:numPr>
        <w:rPr>
          <w:rFonts w:asciiTheme="majorHAnsi" w:hAnsiTheme="majorHAnsi" w:cs="Helvetica"/>
          <w:sz w:val="22"/>
          <w:szCs w:val="22"/>
        </w:rPr>
      </w:pPr>
      <w:r w:rsidRPr="003352D0">
        <w:rPr>
          <w:rFonts w:asciiTheme="majorHAnsi" w:hAnsiTheme="majorHAnsi" w:cs="Helvetica"/>
          <w:sz w:val="22"/>
          <w:szCs w:val="22"/>
        </w:rPr>
        <w:t>Village Hall Committee</w:t>
      </w:r>
    </w:p>
    <w:p w14:paraId="224B0F81" w14:textId="77777777" w:rsidR="008D6E78" w:rsidRDefault="0021375D" w:rsidP="00B93103">
      <w:pPr>
        <w:pStyle w:val="ListParagraph"/>
        <w:numPr>
          <w:ilvl w:val="0"/>
          <w:numId w:val="31"/>
        </w:numPr>
        <w:rPr>
          <w:rFonts w:asciiTheme="majorHAnsi" w:hAnsiTheme="majorHAnsi" w:cs="Helvetica"/>
          <w:sz w:val="22"/>
          <w:szCs w:val="22"/>
        </w:rPr>
      </w:pPr>
      <w:r>
        <w:rPr>
          <w:rFonts w:asciiTheme="majorHAnsi" w:hAnsiTheme="majorHAnsi" w:cs="Helvetica"/>
          <w:sz w:val="22"/>
          <w:szCs w:val="22"/>
        </w:rPr>
        <w:t>Recreation ground.</w:t>
      </w:r>
      <w:r w:rsidR="008D6E78">
        <w:rPr>
          <w:rFonts w:asciiTheme="majorHAnsi" w:hAnsiTheme="majorHAnsi" w:cs="Helvetica"/>
          <w:sz w:val="22"/>
          <w:szCs w:val="22"/>
        </w:rPr>
        <w:t xml:space="preserve"> </w:t>
      </w:r>
    </w:p>
    <w:p w14:paraId="5895480F" w14:textId="726B87F1" w:rsidR="00A604B6" w:rsidRPr="00B93103" w:rsidRDefault="008D6E78" w:rsidP="008D6E78">
      <w:pPr>
        <w:pStyle w:val="ListParagraph"/>
        <w:ind w:left="1080"/>
        <w:rPr>
          <w:rFonts w:asciiTheme="majorHAnsi" w:hAnsiTheme="majorHAnsi" w:cs="Helvetica"/>
          <w:sz w:val="22"/>
          <w:szCs w:val="22"/>
        </w:rPr>
      </w:pPr>
      <w:r>
        <w:rPr>
          <w:rFonts w:asciiTheme="majorHAnsi" w:hAnsiTheme="majorHAnsi" w:cs="Helvetica"/>
          <w:sz w:val="22"/>
          <w:szCs w:val="22"/>
        </w:rPr>
        <w:t>Cllr Bell attend the GPFA event on the 16 September.</w:t>
      </w:r>
    </w:p>
    <w:p w14:paraId="5111E013" w14:textId="77777777" w:rsidR="00E27CC7" w:rsidRDefault="00E27CC7" w:rsidP="00A604B6">
      <w:pPr>
        <w:pStyle w:val="ListParagraph"/>
        <w:ind w:left="360"/>
        <w:rPr>
          <w:rFonts w:asciiTheme="majorHAnsi" w:hAnsiTheme="majorHAnsi" w:cs="Helvetica"/>
          <w:b/>
          <w:sz w:val="22"/>
          <w:szCs w:val="22"/>
        </w:rPr>
      </w:pPr>
    </w:p>
    <w:p w14:paraId="7CC18387" w14:textId="0971B7A5" w:rsidR="00E05A6B" w:rsidRPr="001F2C6C" w:rsidRDefault="00E05A6B" w:rsidP="00412BE5">
      <w:pPr>
        <w:pStyle w:val="ListParagraph"/>
        <w:numPr>
          <w:ilvl w:val="0"/>
          <w:numId w:val="3"/>
        </w:numPr>
        <w:rPr>
          <w:rFonts w:asciiTheme="majorHAnsi" w:hAnsiTheme="majorHAnsi" w:cs="Helvetica"/>
          <w:b/>
          <w:sz w:val="22"/>
          <w:szCs w:val="22"/>
        </w:rPr>
      </w:pPr>
      <w:r>
        <w:rPr>
          <w:rFonts w:asciiTheme="majorHAnsi" w:hAnsiTheme="majorHAnsi" w:cs="Helvetica"/>
          <w:b/>
          <w:sz w:val="22"/>
          <w:szCs w:val="22"/>
        </w:rPr>
        <w:t>Finances</w:t>
      </w:r>
    </w:p>
    <w:p w14:paraId="6B4A7B2F" w14:textId="1101E7AE" w:rsidR="00BA502A" w:rsidRPr="00BA502A" w:rsidRDefault="00BA502A" w:rsidP="00BA502A">
      <w:pPr>
        <w:pStyle w:val="ListParagraph"/>
        <w:numPr>
          <w:ilvl w:val="0"/>
          <w:numId w:val="24"/>
        </w:numPr>
        <w:rPr>
          <w:rFonts w:ascii="Calibri" w:hAnsi="Calibri"/>
          <w:vanish/>
          <w:sz w:val="22"/>
          <w:szCs w:val="22"/>
        </w:rPr>
      </w:pPr>
    </w:p>
    <w:p w14:paraId="6B4A7B30" w14:textId="77777777" w:rsidR="00BA502A" w:rsidRPr="00BA502A" w:rsidRDefault="00BA502A" w:rsidP="00BA502A">
      <w:pPr>
        <w:pStyle w:val="ListParagraph"/>
        <w:numPr>
          <w:ilvl w:val="0"/>
          <w:numId w:val="24"/>
        </w:numPr>
        <w:rPr>
          <w:rFonts w:ascii="Calibri" w:hAnsi="Calibri"/>
          <w:vanish/>
          <w:sz w:val="22"/>
          <w:szCs w:val="22"/>
        </w:rPr>
      </w:pPr>
    </w:p>
    <w:p w14:paraId="6B4A7B31" w14:textId="77777777" w:rsidR="00BA502A" w:rsidRPr="00BA502A" w:rsidRDefault="00BA502A" w:rsidP="00BA502A">
      <w:pPr>
        <w:pStyle w:val="ListParagraph"/>
        <w:numPr>
          <w:ilvl w:val="0"/>
          <w:numId w:val="24"/>
        </w:numPr>
        <w:rPr>
          <w:rFonts w:ascii="Calibri" w:hAnsi="Calibri"/>
          <w:vanish/>
          <w:sz w:val="22"/>
          <w:szCs w:val="22"/>
        </w:rPr>
      </w:pPr>
    </w:p>
    <w:p w14:paraId="6B4A7B32" w14:textId="77777777" w:rsidR="00BA502A" w:rsidRPr="00BA502A" w:rsidRDefault="00BA502A" w:rsidP="00BA502A">
      <w:pPr>
        <w:pStyle w:val="ListParagraph"/>
        <w:numPr>
          <w:ilvl w:val="0"/>
          <w:numId w:val="24"/>
        </w:numPr>
        <w:rPr>
          <w:rFonts w:ascii="Calibri" w:hAnsi="Calibri"/>
          <w:vanish/>
          <w:sz w:val="22"/>
          <w:szCs w:val="22"/>
        </w:rPr>
      </w:pPr>
    </w:p>
    <w:p w14:paraId="6B4A7B33" w14:textId="77777777" w:rsidR="00BA502A" w:rsidRPr="00BA502A" w:rsidRDefault="00BA502A" w:rsidP="00BA502A">
      <w:pPr>
        <w:pStyle w:val="ListParagraph"/>
        <w:numPr>
          <w:ilvl w:val="0"/>
          <w:numId w:val="24"/>
        </w:numPr>
        <w:rPr>
          <w:rFonts w:ascii="Calibri" w:hAnsi="Calibri"/>
          <w:vanish/>
          <w:sz w:val="22"/>
          <w:szCs w:val="22"/>
        </w:rPr>
      </w:pPr>
    </w:p>
    <w:p w14:paraId="6B4A7B34" w14:textId="77777777" w:rsidR="00BA502A" w:rsidRPr="00BA502A" w:rsidRDefault="00BA502A" w:rsidP="00BA502A">
      <w:pPr>
        <w:pStyle w:val="ListParagraph"/>
        <w:numPr>
          <w:ilvl w:val="0"/>
          <w:numId w:val="24"/>
        </w:numPr>
        <w:rPr>
          <w:rFonts w:ascii="Calibri" w:hAnsi="Calibri"/>
          <w:vanish/>
          <w:sz w:val="22"/>
          <w:szCs w:val="22"/>
        </w:rPr>
      </w:pPr>
    </w:p>
    <w:p w14:paraId="6B4A7B35" w14:textId="77777777" w:rsidR="00BA502A" w:rsidRPr="00BA502A" w:rsidRDefault="00BA502A" w:rsidP="00BA502A">
      <w:pPr>
        <w:pStyle w:val="ListParagraph"/>
        <w:numPr>
          <w:ilvl w:val="0"/>
          <w:numId w:val="24"/>
        </w:numPr>
        <w:rPr>
          <w:rFonts w:ascii="Calibri" w:hAnsi="Calibri"/>
          <w:vanish/>
          <w:sz w:val="22"/>
          <w:szCs w:val="22"/>
        </w:rPr>
      </w:pPr>
    </w:p>
    <w:p w14:paraId="6B4A7B36" w14:textId="77777777" w:rsidR="00BA502A" w:rsidRPr="00BA502A" w:rsidRDefault="00BA502A" w:rsidP="00BA502A">
      <w:pPr>
        <w:pStyle w:val="ListParagraph"/>
        <w:numPr>
          <w:ilvl w:val="0"/>
          <w:numId w:val="24"/>
        </w:numPr>
        <w:rPr>
          <w:rFonts w:ascii="Calibri" w:hAnsi="Calibri"/>
          <w:vanish/>
          <w:sz w:val="22"/>
          <w:szCs w:val="22"/>
        </w:rPr>
      </w:pPr>
    </w:p>
    <w:p w14:paraId="6B4A7B37" w14:textId="77777777" w:rsidR="00BA502A" w:rsidRPr="00BA502A" w:rsidRDefault="00BA502A" w:rsidP="00BA502A">
      <w:pPr>
        <w:pStyle w:val="ListParagraph"/>
        <w:numPr>
          <w:ilvl w:val="0"/>
          <w:numId w:val="24"/>
        </w:numPr>
        <w:rPr>
          <w:rFonts w:ascii="Calibri" w:hAnsi="Calibri"/>
          <w:vanish/>
          <w:sz w:val="22"/>
          <w:szCs w:val="22"/>
        </w:rPr>
      </w:pPr>
    </w:p>
    <w:p w14:paraId="6B4A7B38" w14:textId="77777777" w:rsidR="00BA502A" w:rsidRPr="00BA502A" w:rsidRDefault="00BA502A" w:rsidP="00BA502A">
      <w:pPr>
        <w:pStyle w:val="ListParagraph"/>
        <w:numPr>
          <w:ilvl w:val="0"/>
          <w:numId w:val="24"/>
        </w:numPr>
        <w:rPr>
          <w:rFonts w:ascii="Calibri" w:hAnsi="Calibri"/>
          <w:vanish/>
          <w:sz w:val="22"/>
          <w:szCs w:val="22"/>
        </w:rPr>
      </w:pPr>
    </w:p>
    <w:p w14:paraId="6B4A7B39" w14:textId="77777777" w:rsidR="00BA502A" w:rsidRPr="00BA502A" w:rsidRDefault="00BA502A" w:rsidP="00BA502A">
      <w:pPr>
        <w:pStyle w:val="ListParagraph"/>
        <w:numPr>
          <w:ilvl w:val="0"/>
          <w:numId w:val="24"/>
        </w:numPr>
        <w:rPr>
          <w:rFonts w:ascii="Calibri" w:hAnsi="Calibri"/>
          <w:vanish/>
          <w:sz w:val="22"/>
          <w:szCs w:val="22"/>
        </w:rPr>
      </w:pPr>
    </w:p>
    <w:p w14:paraId="6B4A7B3A" w14:textId="77777777" w:rsidR="00BA502A" w:rsidRPr="00BA502A" w:rsidRDefault="00BA502A" w:rsidP="00BA502A">
      <w:pPr>
        <w:pStyle w:val="ListParagraph"/>
        <w:numPr>
          <w:ilvl w:val="0"/>
          <w:numId w:val="24"/>
        </w:numPr>
        <w:rPr>
          <w:rFonts w:ascii="Calibri" w:hAnsi="Calibri"/>
          <w:vanish/>
          <w:sz w:val="22"/>
          <w:szCs w:val="22"/>
        </w:rPr>
      </w:pPr>
    </w:p>
    <w:p w14:paraId="6B4A7B3B" w14:textId="77777777" w:rsidR="00BA502A" w:rsidRPr="00BA502A" w:rsidRDefault="00BA502A" w:rsidP="00BA502A">
      <w:pPr>
        <w:pStyle w:val="ListParagraph"/>
        <w:numPr>
          <w:ilvl w:val="0"/>
          <w:numId w:val="24"/>
        </w:numPr>
        <w:rPr>
          <w:rFonts w:ascii="Calibri" w:hAnsi="Calibri"/>
          <w:vanish/>
          <w:sz w:val="22"/>
          <w:szCs w:val="22"/>
        </w:rPr>
      </w:pPr>
    </w:p>
    <w:p w14:paraId="6B4A7B3C" w14:textId="77777777" w:rsidR="00BA502A" w:rsidRPr="00BA502A" w:rsidRDefault="00BA502A" w:rsidP="00BA502A">
      <w:pPr>
        <w:pStyle w:val="ListParagraph"/>
        <w:numPr>
          <w:ilvl w:val="0"/>
          <w:numId w:val="24"/>
        </w:numPr>
        <w:rPr>
          <w:rFonts w:ascii="Calibri" w:hAnsi="Calibri"/>
          <w:vanish/>
          <w:sz w:val="22"/>
          <w:szCs w:val="22"/>
        </w:rPr>
      </w:pPr>
    </w:p>
    <w:p w14:paraId="6B4A7B3D" w14:textId="77777777" w:rsidR="00BA502A" w:rsidRPr="00BA502A" w:rsidRDefault="00BA502A" w:rsidP="00BA502A">
      <w:pPr>
        <w:pStyle w:val="ListParagraph"/>
        <w:numPr>
          <w:ilvl w:val="0"/>
          <w:numId w:val="24"/>
        </w:numPr>
        <w:rPr>
          <w:rFonts w:ascii="Calibri" w:hAnsi="Calibri"/>
          <w:vanish/>
          <w:sz w:val="22"/>
          <w:szCs w:val="22"/>
        </w:rPr>
      </w:pPr>
    </w:p>
    <w:p w14:paraId="6B4A7B3E" w14:textId="77777777" w:rsidR="00BA502A" w:rsidRPr="00BA502A" w:rsidRDefault="00BA502A" w:rsidP="00BA502A">
      <w:pPr>
        <w:pStyle w:val="ListParagraph"/>
        <w:numPr>
          <w:ilvl w:val="0"/>
          <w:numId w:val="24"/>
        </w:numPr>
        <w:rPr>
          <w:rFonts w:ascii="Calibri" w:hAnsi="Calibri"/>
          <w:vanish/>
          <w:sz w:val="22"/>
          <w:szCs w:val="22"/>
        </w:rPr>
      </w:pPr>
    </w:p>
    <w:p w14:paraId="6B4A7B3F" w14:textId="77777777" w:rsidR="003352D0" w:rsidRPr="009A2315" w:rsidRDefault="003352D0" w:rsidP="003352D0">
      <w:pPr>
        <w:pStyle w:val="ListParagraph"/>
        <w:numPr>
          <w:ilvl w:val="0"/>
          <w:numId w:val="28"/>
        </w:numPr>
        <w:rPr>
          <w:rFonts w:ascii="Calibri" w:hAnsi="Calibri"/>
          <w:b/>
          <w:sz w:val="22"/>
          <w:szCs w:val="22"/>
        </w:rPr>
      </w:pPr>
      <w:r w:rsidRPr="009A2315">
        <w:rPr>
          <w:rFonts w:ascii="Calibri" w:hAnsi="Calibri"/>
          <w:b/>
          <w:sz w:val="22"/>
          <w:szCs w:val="22"/>
        </w:rPr>
        <w:t xml:space="preserve">To </w:t>
      </w:r>
      <w:r w:rsidR="00412BE5" w:rsidRPr="009A2315">
        <w:rPr>
          <w:rFonts w:ascii="Calibri" w:hAnsi="Calibri"/>
          <w:b/>
          <w:sz w:val="22"/>
          <w:szCs w:val="22"/>
        </w:rPr>
        <w:t>receive current state of accounts</w:t>
      </w:r>
      <w:r w:rsidR="00DB1AB5" w:rsidRPr="009A2315">
        <w:rPr>
          <w:rFonts w:ascii="Calibri" w:hAnsi="Calibri"/>
          <w:b/>
          <w:sz w:val="22"/>
          <w:szCs w:val="22"/>
        </w:rPr>
        <w:t xml:space="preserve"> and bank reconciliation</w:t>
      </w:r>
    </w:p>
    <w:p w14:paraId="6B4A7B40" w14:textId="77777777" w:rsidR="001F2D7D" w:rsidRDefault="001F2D7D" w:rsidP="001F2D7D">
      <w:pPr>
        <w:pStyle w:val="ListParagraph"/>
        <w:ind w:left="1080"/>
        <w:rPr>
          <w:rFonts w:ascii="Calibri" w:hAnsi="Calibri"/>
          <w:sz w:val="22"/>
          <w:szCs w:val="22"/>
        </w:rPr>
      </w:pPr>
    </w:p>
    <w:p w14:paraId="6B4A7B44" w14:textId="7700C621" w:rsidR="001F2D7D" w:rsidRDefault="001F2D7D" w:rsidP="00373495">
      <w:pPr>
        <w:rPr>
          <w:rFonts w:ascii="Calibri" w:hAnsi="Calibri"/>
          <w:sz w:val="22"/>
          <w:szCs w:val="22"/>
        </w:rPr>
      </w:pPr>
    </w:p>
    <w:p w14:paraId="5C328C1A" w14:textId="36158F0A" w:rsidR="00373495" w:rsidRDefault="00373495" w:rsidP="00373495">
      <w:pPr>
        <w:rPr>
          <w:rFonts w:ascii="Calibri" w:hAnsi="Calibri"/>
          <w:sz w:val="22"/>
          <w:szCs w:val="22"/>
        </w:rPr>
      </w:pPr>
    </w:p>
    <w:p w14:paraId="741D40B5" w14:textId="2BAC4342" w:rsidR="00373495" w:rsidRPr="00373495" w:rsidRDefault="000124FE" w:rsidP="00373495">
      <w:pPr>
        <w:rPr>
          <w:rFonts w:ascii="Calibri" w:hAnsi="Calibri"/>
          <w:sz w:val="22"/>
          <w:szCs w:val="22"/>
        </w:rPr>
      </w:pPr>
      <w:r w:rsidRPr="000124FE">
        <w:rPr>
          <w:noProof/>
          <w:lang w:val="en-GB" w:eastAsia="en-GB"/>
        </w:rPr>
        <w:drawing>
          <wp:inline distT="0" distB="0" distL="0" distR="0" wp14:anchorId="7347F81F" wp14:editId="1900E2B5">
            <wp:extent cx="5270500" cy="4669081"/>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4669081"/>
                    </a:xfrm>
                    <a:prstGeom prst="rect">
                      <a:avLst/>
                    </a:prstGeom>
                    <a:noFill/>
                    <a:ln>
                      <a:noFill/>
                    </a:ln>
                  </pic:spPr>
                </pic:pic>
              </a:graphicData>
            </a:graphic>
          </wp:inline>
        </w:drawing>
      </w:r>
    </w:p>
    <w:p w14:paraId="6B4A7B45" w14:textId="77777777" w:rsidR="00B61CA4" w:rsidRDefault="00B61CA4" w:rsidP="00B61CA4">
      <w:pPr>
        <w:ind w:left="1080"/>
        <w:rPr>
          <w:rFonts w:ascii="Calibri" w:hAnsi="Calibri"/>
          <w:b/>
          <w:sz w:val="22"/>
          <w:szCs w:val="22"/>
        </w:rPr>
      </w:pPr>
    </w:p>
    <w:p w14:paraId="6B4A7B46" w14:textId="4AE045C8" w:rsidR="00B61CA4" w:rsidRDefault="00B61CA4" w:rsidP="00B61CA4">
      <w:pPr>
        <w:ind w:left="1080"/>
        <w:rPr>
          <w:rFonts w:ascii="Calibri" w:hAnsi="Calibri"/>
          <w:b/>
          <w:sz w:val="22"/>
          <w:szCs w:val="22"/>
        </w:rPr>
      </w:pPr>
    </w:p>
    <w:p w14:paraId="18E1F542" w14:textId="200288F3" w:rsidR="000124FE" w:rsidRDefault="000124FE" w:rsidP="00B61CA4">
      <w:pPr>
        <w:ind w:left="1080"/>
        <w:rPr>
          <w:rFonts w:ascii="Calibri" w:hAnsi="Calibri"/>
          <w:b/>
          <w:sz w:val="22"/>
          <w:szCs w:val="22"/>
        </w:rPr>
      </w:pPr>
      <w:r w:rsidRPr="000124FE">
        <w:rPr>
          <w:noProof/>
          <w:lang w:val="en-GB" w:eastAsia="en-GB"/>
        </w:rPr>
        <w:drawing>
          <wp:inline distT="0" distB="0" distL="0" distR="0" wp14:anchorId="70C24989" wp14:editId="5E1D2ADF">
            <wp:extent cx="5057775" cy="4752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5" cy="4752975"/>
                    </a:xfrm>
                    <a:prstGeom prst="rect">
                      <a:avLst/>
                    </a:prstGeom>
                    <a:noFill/>
                    <a:ln>
                      <a:noFill/>
                    </a:ln>
                  </pic:spPr>
                </pic:pic>
              </a:graphicData>
            </a:graphic>
          </wp:inline>
        </w:drawing>
      </w:r>
    </w:p>
    <w:p w14:paraId="0E2A309D" w14:textId="0348069B" w:rsidR="008B42D0" w:rsidRDefault="00AB6FFA" w:rsidP="008B42D0">
      <w:pPr>
        <w:pStyle w:val="ListParagraph"/>
        <w:numPr>
          <w:ilvl w:val="0"/>
          <w:numId w:val="28"/>
        </w:numPr>
        <w:rPr>
          <w:rFonts w:ascii="Calibri" w:hAnsi="Calibri"/>
          <w:b/>
          <w:sz w:val="22"/>
          <w:szCs w:val="22"/>
        </w:rPr>
      </w:pPr>
      <w:r w:rsidRPr="00B61CA4">
        <w:rPr>
          <w:rFonts w:ascii="Calibri" w:hAnsi="Calibri"/>
          <w:b/>
          <w:sz w:val="22"/>
          <w:szCs w:val="22"/>
        </w:rPr>
        <w:t>T</w:t>
      </w:r>
      <w:r w:rsidR="00412BE5" w:rsidRPr="00B61CA4">
        <w:rPr>
          <w:rFonts w:ascii="Calibri" w:hAnsi="Calibri"/>
          <w:b/>
          <w:sz w:val="22"/>
          <w:szCs w:val="22"/>
        </w:rPr>
        <w:t>o approve payments</w:t>
      </w:r>
      <w:r w:rsidR="00F83F64" w:rsidRPr="00B61CA4">
        <w:rPr>
          <w:rFonts w:ascii="Calibri" w:hAnsi="Calibri"/>
          <w:b/>
          <w:sz w:val="22"/>
          <w:szCs w:val="22"/>
        </w:rPr>
        <w:t xml:space="preserve"> &amp; note receipts</w:t>
      </w:r>
    </w:p>
    <w:p w14:paraId="5753FE8F" w14:textId="523CE391" w:rsidR="008B42D0" w:rsidRPr="008B42D0" w:rsidRDefault="002E67E6" w:rsidP="008B42D0">
      <w:pPr>
        <w:pStyle w:val="ListParagraph"/>
        <w:ind w:left="1080"/>
        <w:rPr>
          <w:rFonts w:ascii="Calibri" w:hAnsi="Calibri"/>
          <w:sz w:val="22"/>
          <w:szCs w:val="22"/>
        </w:rPr>
      </w:pPr>
      <w:r>
        <w:rPr>
          <w:rFonts w:ascii="Calibri" w:hAnsi="Calibri"/>
          <w:sz w:val="22"/>
          <w:szCs w:val="22"/>
        </w:rPr>
        <w:t>VAT refund received on the 10.08.16 for £239.35</w:t>
      </w:r>
    </w:p>
    <w:p w14:paraId="4BCEA9AF" w14:textId="5081F555" w:rsidR="00E27CC7" w:rsidRDefault="000916A5" w:rsidP="00AB6FFA">
      <w:pPr>
        <w:pStyle w:val="ListParagraph"/>
        <w:ind w:left="360"/>
        <w:rPr>
          <w:rFonts w:ascii="Calibri" w:hAnsi="Calibri"/>
          <w:sz w:val="22"/>
          <w:szCs w:val="22"/>
        </w:rPr>
      </w:pPr>
      <w:r>
        <w:rPr>
          <w:rFonts w:asciiTheme="majorHAnsi" w:hAnsiTheme="majorHAnsi" w:cs="Helvetica"/>
          <w:b/>
          <w:noProof/>
          <w:sz w:val="22"/>
          <w:szCs w:val="22"/>
          <w:lang w:val="en-GB" w:eastAsia="en-GB"/>
        </w:rPr>
        <w:object w:dxaOrig="1440" w:dyaOrig="1440" w14:anchorId="6B4A7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85pt;margin-top:13.65pt;width:409.65pt;height:210.75pt;z-index:-251658240" wrapcoords="341 0 341 21455 20101 21455 20101 0 341 0">
            <v:imagedata r:id="rId11" o:title=""/>
            <w10:wrap type="tight"/>
          </v:shape>
          <o:OLEObject Type="Embed" ProgID="Word.Document.12" ShapeID="_x0000_s1026" DrawAspect="Content" ObjectID="_1535971431" r:id="rId12">
            <o:FieldCodes>\s</o:FieldCodes>
          </o:OLEObject>
        </w:object>
      </w:r>
    </w:p>
    <w:p w14:paraId="6B4A7B7E" w14:textId="5B8E35D1" w:rsidR="001F2C6C" w:rsidRDefault="001F2C6C" w:rsidP="00042E5B">
      <w:pPr>
        <w:pStyle w:val="ListParagraph"/>
        <w:numPr>
          <w:ilvl w:val="0"/>
          <w:numId w:val="3"/>
        </w:numPr>
        <w:rPr>
          <w:rFonts w:asciiTheme="majorHAnsi" w:hAnsiTheme="majorHAnsi" w:cs="Helvetica"/>
          <w:b/>
          <w:sz w:val="22"/>
          <w:szCs w:val="22"/>
        </w:rPr>
      </w:pPr>
      <w:r>
        <w:rPr>
          <w:rFonts w:asciiTheme="majorHAnsi" w:hAnsiTheme="majorHAnsi" w:cs="Helvetica"/>
          <w:b/>
          <w:sz w:val="22"/>
          <w:szCs w:val="22"/>
        </w:rPr>
        <w:t>Correspondence</w:t>
      </w:r>
      <w:r w:rsidR="001B26D7">
        <w:rPr>
          <w:rFonts w:asciiTheme="majorHAnsi" w:hAnsiTheme="majorHAnsi" w:cs="Helvetica"/>
          <w:b/>
          <w:sz w:val="22"/>
          <w:szCs w:val="22"/>
        </w:rPr>
        <w:t xml:space="preserve"> received and to agree response</w:t>
      </w:r>
    </w:p>
    <w:p w14:paraId="79B36E56" w14:textId="444F554A" w:rsidR="00E079BD" w:rsidRPr="00DE62AB" w:rsidRDefault="00E079BD" w:rsidP="00E079BD">
      <w:pPr>
        <w:pStyle w:val="ListParagraph"/>
        <w:numPr>
          <w:ilvl w:val="0"/>
          <w:numId w:val="28"/>
        </w:numPr>
        <w:rPr>
          <w:rFonts w:asciiTheme="majorHAnsi" w:hAnsiTheme="majorHAnsi" w:cs="Helvetica"/>
          <w:sz w:val="22"/>
          <w:szCs w:val="22"/>
        </w:rPr>
      </w:pPr>
      <w:r w:rsidRPr="00DE62AB">
        <w:rPr>
          <w:rFonts w:asciiTheme="majorHAnsi" w:hAnsiTheme="majorHAnsi" w:cs="Helvetica"/>
          <w:sz w:val="22"/>
          <w:szCs w:val="22"/>
        </w:rPr>
        <w:t>GAPTC courses</w:t>
      </w:r>
    </w:p>
    <w:p w14:paraId="3287CB81" w14:textId="4598C058" w:rsidR="00E079BD" w:rsidRPr="00DE62AB" w:rsidRDefault="00E079BD" w:rsidP="00E079BD">
      <w:pPr>
        <w:pStyle w:val="ListParagraph"/>
        <w:numPr>
          <w:ilvl w:val="0"/>
          <w:numId w:val="28"/>
        </w:numPr>
        <w:rPr>
          <w:rFonts w:asciiTheme="majorHAnsi" w:hAnsiTheme="majorHAnsi" w:cs="Helvetica"/>
          <w:sz w:val="22"/>
          <w:szCs w:val="22"/>
        </w:rPr>
      </w:pPr>
      <w:r w:rsidRPr="00DE62AB">
        <w:rPr>
          <w:rFonts w:asciiTheme="majorHAnsi" w:hAnsiTheme="majorHAnsi" w:cs="Helvetica"/>
          <w:sz w:val="22"/>
          <w:szCs w:val="22"/>
        </w:rPr>
        <w:t>Police Sergeant Rich Knapp replacing Richard Payne</w:t>
      </w:r>
    </w:p>
    <w:p w14:paraId="013EA5AF" w14:textId="7A6B6B5E" w:rsidR="006B59D7" w:rsidRPr="00373495" w:rsidRDefault="006B59D7" w:rsidP="00373495">
      <w:pPr>
        <w:rPr>
          <w:rFonts w:asciiTheme="majorHAnsi" w:hAnsiTheme="majorHAnsi" w:cs="Helvetica"/>
          <w:b/>
          <w:sz w:val="22"/>
          <w:szCs w:val="22"/>
        </w:rPr>
      </w:pPr>
    </w:p>
    <w:p w14:paraId="6B4A7B7F" w14:textId="41741E64" w:rsidR="001B26D7" w:rsidRPr="004C4CA5" w:rsidRDefault="001B26D7" w:rsidP="004C4CA5">
      <w:pPr>
        <w:pStyle w:val="ListParagraph"/>
        <w:numPr>
          <w:ilvl w:val="0"/>
          <w:numId w:val="3"/>
        </w:numPr>
        <w:rPr>
          <w:rFonts w:asciiTheme="majorHAnsi" w:hAnsiTheme="majorHAnsi" w:cs="Helvetica"/>
          <w:b/>
          <w:sz w:val="22"/>
          <w:szCs w:val="22"/>
        </w:rPr>
      </w:pPr>
      <w:r w:rsidRPr="004C4CA5">
        <w:rPr>
          <w:rFonts w:asciiTheme="majorHAnsi" w:hAnsiTheme="majorHAnsi" w:cs="Helvetica"/>
          <w:b/>
          <w:sz w:val="22"/>
          <w:szCs w:val="22"/>
        </w:rPr>
        <w:t>Any other business</w:t>
      </w:r>
    </w:p>
    <w:p w14:paraId="6B4A7B83" w14:textId="69FEAF41" w:rsidR="00412BE5" w:rsidRPr="00B3040C" w:rsidRDefault="00C128B7" w:rsidP="004C4CA5">
      <w:pPr>
        <w:pStyle w:val="ListParagraph"/>
        <w:ind w:left="360"/>
      </w:pPr>
      <w:r w:rsidRPr="001C5CD3">
        <w:rPr>
          <w:rFonts w:asciiTheme="majorHAnsi" w:hAnsiTheme="majorHAnsi" w:cs="Helvetica"/>
          <w:i/>
          <w:sz w:val="22"/>
          <w:szCs w:val="22"/>
        </w:rPr>
        <w:t>NOTE: no decisions can be made on items raised in this section. Discussions can lead to items being included on the Agenda for the next meeting only.</w:t>
      </w:r>
    </w:p>
    <w:sectPr w:rsidR="00412BE5" w:rsidRPr="00B3040C" w:rsidSect="00B33638">
      <w:headerReference w:type="even" r:id="rId13"/>
      <w:headerReference w:type="default" r:id="rId14"/>
      <w:headerReference w:type="first" r:id="rId15"/>
      <w:pgSz w:w="11900" w:h="16840"/>
      <w:pgMar w:top="1440" w:right="1800" w:bottom="851"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A7B8F" w14:textId="77777777" w:rsidR="00936156" w:rsidRDefault="00936156" w:rsidP="000A46C7">
      <w:r>
        <w:separator/>
      </w:r>
    </w:p>
  </w:endnote>
  <w:endnote w:type="continuationSeparator" w:id="0">
    <w:p w14:paraId="6B4A7B90" w14:textId="77777777" w:rsidR="00936156" w:rsidRDefault="00936156" w:rsidP="000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A7B8D" w14:textId="77777777" w:rsidR="00936156" w:rsidRDefault="00936156" w:rsidP="000A46C7">
      <w:r>
        <w:separator/>
      </w:r>
    </w:p>
  </w:footnote>
  <w:footnote w:type="continuationSeparator" w:id="0">
    <w:p w14:paraId="6B4A7B8E" w14:textId="77777777" w:rsidR="00936156" w:rsidRDefault="00936156" w:rsidP="000A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7030A0"/>
      </w:tblBorders>
      <w:tblCellMar>
        <w:top w:w="72" w:type="dxa"/>
        <w:left w:w="115" w:type="dxa"/>
        <w:bottom w:w="72" w:type="dxa"/>
        <w:right w:w="115" w:type="dxa"/>
      </w:tblCellMar>
      <w:tblLook w:val="04A0" w:firstRow="1" w:lastRow="0" w:firstColumn="1" w:lastColumn="0" w:noHBand="0" w:noVBand="1"/>
    </w:tblPr>
    <w:tblGrid>
      <w:gridCol w:w="412"/>
      <w:gridCol w:w="7888"/>
    </w:tblGrid>
    <w:tr w:rsidR="00F16CF9" w:rsidRPr="008C17BB" w14:paraId="6B4A7B93" w14:textId="77777777" w:rsidTr="008C17BB">
      <w:tc>
        <w:tcPr>
          <w:tcW w:w="248" w:type="pct"/>
          <w:shd w:val="clear" w:color="auto" w:fill="7030A0"/>
          <w:vAlign w:val="bottom"/>
        </w:tcPr>
        <w:p w14:paraId="6B4A7B91" w14:textId="77777777" w:rsidR="00F16CF9" w:rsidRPr="008C17BB" w:rsidRDefault="00F16CF9" w:rsidP="00113F91">
          <w:pPr>
            <w:pStyle w:val="Header"/>
            <w:jc w:val="center"/>
            <w:rPr>
              <w:rFonts w:ascii="Calibri" w:hAnsi="Calibri"/>
              <w:b/>
              <w:color w:val="7030A0"/>
            </w:rPr>
          </w:pPr>
        </w:p>
      </w:tc>
      <w:tc>
        <w:tcPr>
          <w:tcW w:w="4752" w:type="pct"/>
          <w:vAlign w:val="bottom"/>
        </w:tcPr>
        <w:p w14:paraId="6B4A7B92" w14:textId="77777777" w:rsidR="00F16CF9" w:rsidRPr="008C17BB" w:rsidRDefault="008C17BB" w:rsidP="00113F91">
          <w:pPr>
            <w:pStyle w:val="Header"/>
            <w:rPr>
              <w:rFonts w:ascii="Calibri" w:hAnsi="Calibri"/>
              <w:bCs/>
              <w:color w:val="7030A0"/>
            </w:rPr>
          </w:pPr>
          <w:r>
            <w:rPr>
              <w:rFonts w:ascii="Calibri" w:hAnsi="Calibri"/>
              <w:b/>
              <w:bCs/>
              <w:color w:val="7030A0"/>
            </w:rPr>
            <w:t>Naunton</w:t>
          </w:r>
          <w:r w:rsidR="00F16CF9" w:rsidRPr="008C17BB">
            <w:rPr>
              <w:rFonts w:ascii="Calibri" w:hAnsi="Calibri"/>
              <w:b/>
              <w:bCs/>
              <w:color w:val="7030A0"/>
            </w:rPr>
            <w:t xml:space="preserve"> Parish Council</w:t>
          </w:r>
        </w:p>
      </w:tc>
    </w:tr>
  </w:tbl>
  <w:p w14:paraId="6B4A7B94" w14:textId="77777777" w:rsidR="00F16CF9" w:rsidRDefault="00F1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7966"/>
      <w:gridCol w:w="334"/>
    </w:tblGrid>
    <w:tr w:rsidR="00F16CF9" w14:paraId="6B4A7B97" w14:textId="77777777" w:rsidTr="008C17BB">
      <w:tc>
        <w:tcPr>
          <w:tcW w:w="4799" w:type="pct"/>
          <w:tcBorders>
            <w:bottom w:val="single" w:sz="4" w:space="0" w:color="7030A0"/>
          </w:tcBorders>
          <w:vAlign w:val="bottom"/>
        </w:tcPr>
        <w:p w14:paraId="6B4A7B95" w14:textId="77777777" w:rsidR="00F16CF9" w:rsidRPr="008C17BB" w:rsidRDefault="008C17BB" w:rsidP="00113F91">
          <w:pPr>
            <w:pStyle w:val="Header"/>
            <w:jc w:val="right"/>
            <w:rPr>
              <w:rFonts w:ascii="Calibri" w:hAnsi="Calibri"/>
              <w:bCs/>
              <w:noProof/>
              <w:color w:val="7030A0"/>
            </w:rPr>
          </w:pPr>
          <w:r w:rsidRPr="008C17BB">
            <w:rPr>
              <w:rFonts w:ascii="Calibri" w:hAnsi="Calibri"/>
              <w:b/>
              <w:bCs/>
              <w:color w:val="7030A0"/>
            </w:rPr>
            <w:t>Naunton</w:t>
          </w:r>
          <w:r w:rsidR="00F16CF9" w:rsidRPr="008C17BB">
            <w:rPr>
              <w:rFonts w:ascii="Calibri" w:hAnsi="Calibri"/>
              <w:b/>
              <w:bCs/>
              <w:color w:val="7030A0"/>
            </w:rPr>
            <w:t xml:space="preserve"> Parish Council</w:t>
          </w:r>
        </w:p>
      </w:tc>
      <w:tc>
        <w:tcPr>
          <w:tcW w:w="201" w:type="pct"/>
          <w:shd w:val="clear" w:color="auto" w:fill="7030A0"/>
          <w:vAlign w:val="bottom"/>
        </w:tcPr>
        <w:p w14:paraId="6B4A7B96" w14:textId="77777777" w:rsidR="00F16CF9" w:rsidRDefault="00F16CF9" w:rsidP="00113F91">
          <w:pPr>
            <w:pStyle w:val="Header"/>
            <w:rPr>
              <w:color w:val="FFFFFF" w:themeColor="background1"/>
            </w:rPr>
          </w:pPr>
        </w:p>
      </w:tc>
    </w:tr>
  </w:tbl>
  <w:p w14:paraId="6B4A7B98" w14:textId="77777777" w:rsidR="00530A90" w:rsidRPr="00530A90" w:rsidRDefault="00530A90" w:rsidP="00530A90">
    <w:pPr>
      <w:pStyle w:val="Header"/>
      <w:jc w:val="center"/>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7966"/>
      <w:gridCol w:w="334"/>
    </w:tblGrid>
    <w:tr w:rsidR="001F7A40" w14:paraId="6B4A7B9B" w14:textId="77777777" w:rsidTr="00140254">
      <w:tc>
        <w:tcPr>
          <w:tcW w:w="4799" w:type="pct"/>
          <w:tcBorders>
            <w:bottom w:val="single" w:sz="4" w:space="0" w:color="7030A0"/>
          </w:tcBorders>
          <w:vAlign w:val="bottom"/>
        </w:tcPr>
        <w:p w14:paraId="6B4A7B99" w14:textId="77777777" w:rsidR="001F7A40" w:rsidRPr="008C17BB" w:rsidRDefault="001F7A40" w:rsidP="00140254">
          <w:pPr>
            <w:pStyle w:val="Header"/>
            <w:jc w:val="right"/>
            <w:rPr>
              <w:rFonts w:ascii="Calibri" w:hAnsi="Calibri"/>
              <w:bCs/>
              <w:noProof/>
              <w:color w:val="7030A0"/>
            </w:rPr>
          </w:pPr>
          <w:r w:rsidRPr="008C17BB">
            <w:rPr>
              <w:rFonts w:ascii="Calibri" w:hAnsi="Calibri"/>
              <w:b/>
              <w:bCs/>
              <w:color w:val="7030A0"/>
            </w:rPr>
            <w:t>Naunton Parish Council</w:t>
          </w:r>
        </w:p>
      </w:tc>
      <w:tc>
        <w:tcPr>
          <w:tcW w:w="201" w:type="pct"/>
          <w:shd w:val="clear" w:color="auto" w:fill="7030A0"/>
          <w:vAlign w:val="bottom"/>
        </w:tcPr>
        <w:p w14:paraId="6B4A7B9A" w14:textId="77777777" w:rsidR="001F7A40" w:rsidRDefault="001F7A40" w:rsidP="00140254">
          <w:pPr>
            <w:pStyle w:val="Header"/>
            <w:rPr>
              <w:color w:val="FFFFFF" w:themeColor="background1"/>
            </w:rPr>
          </w:pPr>
        </w:p>
      </w:tc>
    </w:tr>
  </w:tbl>
  <w:p w14:paraId="6B4A7B9C" w14:textId="77777777" w:rsidR="001F7A40" w:rsidRDefault="001F7A40" w:rsidP="001F7A40">
    <w:pPr>
      <w:pStyle w:val="Header"/>
      <w:jc w:val="center"/>
    </w:pPr>
  </w:p>
  <w:p w14:paraId="6B4A7B9D" w14:textId="77777777" w:rsidR="001F7A40" w:rsidRPr="00530A90" w:rsidRDefault="001F7A40" w:rsidP="001F7A40">
    <w:pPr>
      <w:pStyle w:val="Header"/>
      <w:jc w:val="center"/>
      <w:rPr>
        <w:rFonts w:asciiTheme="majorHAnsi" w:hAnsiTheme="majorHAnsi"/>
      </w:rPr>
    </w:pPr>
    <w:r w:rsidRPr="00530A90">
      <w:rPr>
        <w:rFonts w:asciiTheme="majorHAnsi" w:hAnsiTheme="majorHAnsi"/>
      </w:rPr>
      <w:t>CLERK: Kate Sales, 5 Okus Road, Charlton Kings Cheltenham. GL</w:t>
    </w:r>
    <w:r>
      <w:rPr>
        <w:rFonts w:asciiTheme="majorHAnsi" w:hAnsiTheme="majorHAnsi"/>
      </w:rPr>
      <w:t>5</w:t>
    </w:r>
    <w:r w:rsidRPr="00530A90">
      <w:rPr>
        <w:rFonts w:asciiTheme="majorHAnsi" w:hAnsiTheme="majorHAnsi"/>
      </w:rPr>
      <w:t>3 8DU</w:t>
    </w:r>
  </w:p>
  <w:p w14:paraId="6B4A7B9E" w14:textId="627EEDCC" w:rsidR="001F7A40" w:rsidRDefault="001F7A40" w:rsidP="001F7A40">
    <w:pPr>
      <w:pStyle w:val="Header"/>
      <w:jc w:val="center"/>
      <w:rPr>
        <w:rFonts w:asciiTheme="majorHAnsi" w:hAnsiTheme="majorHAnsi"/>
      </w:rPr>
    </w:pPr>
    <w:r w:rsidRPr="00530A90">
      <w:rPr>
        <w:rFonts w:asciiTheme="majorHAnsi" w:hAnsiTheme="majorHAnsi"/>
      </w:rPr>
      <w:t xml:space="preserve">Tel: 01242 583303 E-mail: </w:t>
    </w:r>
    <w:hyperlink r:id="rId1" w:history="1">
      <w:r w:rsidR="00E27CC7" w:rsidRPr="000148F5">
        <w:rPr>
          <w:rStyle w:val="Hyperlink"/>
          <w:rFonts w:asciiTheme="majorHAnsi" w:hAnsiTheme="majorHAnsi"/>
        </w:rPr>
        <w:t>nauntonpc@gmail.com</w:t>
      </w:r>
    </w:hyperlink>
  </w:p>
  <w:p w14:paraId="0FB97C39" w14:textId="05824354" w:rsidR="00E27CC7" w:rsidRDefault="00E27CC7" w:rsidP="001F7A40">
    <w:pPr>
      <w:pStyle w:val="Header"/>
      <w:jc w:val="center"/>
      <w:rPr>
        <w:rFonts w:asciiTheme="majorHAnsi" w:hAnsiTheme="majorHAnsi"/>
      </w:rPr>
    </w:pPr>
    <w:r>
      <w:rPr>
        <w:rFonts w:asciiTheme="majorHAnsi" w:hAnsiTheme="majorHAnsi"/>
      </w:rPr>
      <w:t>www.nauntonpc.org</w:t>
    </w:r>
  </w:p>
  <w:p w14:paraId="6B4A7B9F" w14:textId="77777777" w:rsidR="001F7A40" w:rsidRDefault="001F7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74F95"/>
    <w:multiLevelType w:val="hybridMultilevel"/>
    <w:tmpl w:val="4D702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657976"/>
    <w:multiLevelType w:val="hybridMultilevel"/>
    <w:tmpl w:val="FCEE01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87346B"/>
    <w:multiLevelType w:val="hybridMultilevel"/>
    <w:tmpl w:val="38FA3A0C"/>
    <w:lvl w:ilvl="0" w:tplc="0809000F">
      <w:start w:val="1"/>
      <w:numFmt w:val="decimal"/>
      <w:lvlText w:val="%1."/>
      <w:lvlJc w:val="left"/>
      <w:pPr>
        <w:ind w:left="1830" w:hanging="360"/>
      </w:p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4" w15:restartNumberingAfterBreak="0">
    <w:nsid w:val="0AF75BC3"/>
    <w:multiLevelType w:val="hybridMultilevel"/>
    <w:tmpl w:val="2D321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4B4896"/>
    <w:multiLevelType w:val="hybridMultilevel"/>
    <w:tmpl w:val="B28E8B0E"/>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6" w15:restartNumberingAfterBreak="0">
    <w:nsid w:val="189B30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21216F"/>
    <w:multiLevelType w:val="hybridMultilevel"/>
    <w:tmpl w:val="C60C37D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F314B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730313"/>
    <w:multiLevelType w:val="hybridMultilevel"/>
    <w:tmpl w:val="1936A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CE60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482A02"/>
    <w:multiLevelType w:val="multilevel"/>
    <w:tmpl w:val="AB22EA90"/>
    <w:lvl w:ilvl="0">
      <w:start w:val="1"/>
      <w:numFmt w:val="decimal"/>
      <w:lvlText w:val="%1)"/>
      <w:lvlJc w:val="left"/>
      <w:pPr>
        <w:ind w:left="360" w:hanging="360"/>
      </w:pPr>
      <w:rPr>
        <w:rFonts w:ascii="Calibri" w:hAnsi="Calibri"/>
        <w:b/>
      </w:rPr>
    </w:lvl>
    <w:lvl w:ilvl="1">
      <w:start w:val="1"/>
      <w:numFmt w:val="lowerLetter"/>
      <w:lvlText w:val="%2)"/>
      <w:lvlJc w:val="left"/>
      <w:pPr>
        <w:ind w:left="720" w:hanging="360"/>
      </w:pPr>
      <w:rPr>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455983"/>
    <w:multiLevelType w:val="hybridMultilevel"/>
    <w:tmpl w:val="5AD65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E7516B"/>
    <w:multiLevelType w:val="hybridMultilevel"/>
    <w:tmpl w:val="95A2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447E6"/>
    <w:multiLevelType w:val="hybridMultilevel"/>
    <w:tmpl w:val="FA16E68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DA808C5"/>
    <w:multiLevelType w:val="multilevel"/>
    <w:tmpl w:val="CBECB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4E29C1"/>
    <w:multiLevelType w:val="hybridMultilevel"/>
    <w:tmpl w:val="0A6AF2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59101B"/>
    <w:multiLevelType w:val="hybridMultilevel"/>
    <w:tmpl w:val="1B4A6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282563"/>
    <w:multiLevelType w:val="hybridMultilevel"/>
    <w:tmpl w:val="8D789F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CE73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256D14"/>
    <w:multiLevelType w:val="multilevel"/>
    <w:tmpl w:val="8B26BBE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4344D1"/>
    <w:multiLevelType w:val="hybridMultilevel"/>
    <w:tmpl w:val="E8A0CE54"/>
    <w:lvl w:ilvl="0" w:tplc="0CCA1B3A">
      <w:numFmt w:val="bullet"/>
      <w:lvlText w:val="•"/>
      <w:lvlJc w:val="left"/>
      <w:pPr>
        <w:ind w:left="1080" w:hanging="72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2471C"/>
    <w:multiLevelType w:val="hybridMultilevel"/>
    <w:tmpl w:val="B2EA6F70"/>
    <w:lvl w:ilvl="0" w:tplc="08090011">
      <w:start w:val="1"/>
      <w:numFmt w:val="decimal"/>
      <w:lvlText w:val="%1)"/>
      <w:lvlJc w:val="left"/>
      <w:pPr>
        <w:ind w:left="720" w:hanging="360"/>
      </w:pPr>
      <w:rPr>
        <w:rFonts w:hint="default"/>
      </w:rPr>
    </w:lvl>
    <w:lvl w:ilvl="1" w:tplc="D8CEDB7C">
      <w:start w:val="1"/>
      <w:numFmt w:val="lowerLetter"/>
      <w:lvlText w:val="(%2)"/>
      <w:lvlJc w:val="left"/>
      <w:pPr>
        <w:ind w:left="1440" w:hanging="360"/>
      </w:pPr>
      <w:rPr>
        <w:rFonts w:hint="default"/>
      </w:rPr>
    </w:lvl>
    <w:lvl w:ilvl="2" w:tplc="791A7AB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861164"/>
    <w:multiLevelType w:val="hybridMultilevel"/>
    <w:tmpl w:val="CBEC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952B8"/>
    <w:multiLevelType w:val="hybridMultilevel"/>
    <w:tmpl w:val="2E12C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351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D1B0C41"/>
    <w:multiLevelType w:val="hybridMultilevel"/>
    <w:tmpl w:val="9F342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2C0A29"/>
    <w:multiLevelType w:val="hybridMultilevel"/>
    <w:tmpl w:val="D2BC0E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4C5356F"/>
    <w:multiLevelType w:val="hybridMultilevel"/>
    <w:tmpl w:val="52DE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B56B6"/>
    <w:multiLevelType w:val="hybridMultilevel"/>
    <w:tmpl w:val="8474E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F543D6"/>
    <w:multiLevelType w:val="multilevel"/>
    <w:tmpl w:val="B6A8E3D8"/>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C931B9"/>
    <w:multiLevelType w:val="hybridMultilevel"/>
    <w:tmpl w:val="83EC9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4415FA"/>
    <w:multiLevelType w:val="hybridMultilevel"/>
    <w:tmpl w:val="9DAC6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DD31DA"/>
    <w:multiLevelType w:val="hybridMultilevel"/>
    <w:tmpl w:val="A42A4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1115A87"/>
    <w:multiLevelType w:val="hybridMultilevel"/>
    <w:tmpl w:val="BB3C9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3F3072B"/>
    <w:multiLevelType w:val="hybridMultilevel"/>
    <w:tmpl w:val="59988B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4896BDC"/>
    <w:multiLevelType w:val="hybridMultilevel"/>
    <w:tmpl w:val="2C645C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F0B16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F790DB5"/>
    <w:multiLevelType w:val="hybridMultilevel"/>
    <w:tmpl w:val="B128C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3"/>
  </w:num>
  <w:num w:numId="2">
    <w:abstractNumId w:val="15"/>
  </w:num>
  <w:num w:numId="3">
    <w:abstractNumId w:val="11"/>
  </w:num>
  <w:num w:numId="4">
    <w:abstractNumId w:val="13"/>
  </w:num>
  <w:num w:numId="5">
    <w:abstractNumId w:val="0"/>
  </w:num>
  <w:num w:numId="6">
    <w:abstractNumId w:val="20"/>
  </w:num>
  <w:num w:numId="7">
    <w:abstractNumId w:val="30"/>
  </w:num>
  <w:num w:numId="8">
    <w:abstractNumId w:val="28"/>
  </w:num>
  <w:num w:numId="9">
    <w:abstractNumId w:val="21"/>
  </w:num>
  <w:num w:numId="10">
    <w:abstractNumId w:val="25"/>
  </w:num>
  <w:num w:numId="11">
    <w:abstractNumId w:val="37"/>
  </w:num>
  <w:num w:numId="12">
    <w:abstractNumId w:val="6"/>
  </w:num>
  <w:num w:numId="13">
    <w:abstractNumId w:val="10"/>
  </w:num>
  <w:num w:numId="14">
    <w:abstractNumId w:val="19"/>
  </w:num>
  <w:num w:numId="15">
    <w:abstractNumId w:val="31"/>
  </w:num>
  <w:num w:numId="16">
    <w:abstractNumId w:val="17"/>
  </w:num>
  <w:num w:numId="17">
    <w:abstractNumId w:val="34"/>
  </w:num>
  <w:num w:numId="18">
    <w:abstractNumId w:val="14"/>
  </w:num>
  <w:num w:numId="19">
    <w:abstractNumId w:val="7"/>
  </w:num>
  <w:num w:numId="20">
    <w:abstractNumId w:val="36"/>
  </w:num>
  <w:num w:numId="21">
    <w:abstractNumId w:val="22"/>
  </w:num>
  <w:num w:numId="22">
    <w:abstractNumId w:val="9"/>
  </w:num>
  <w:num w:numId="23">
    <w:abstractNumId w:val="4"/>
  </w:num>
  <w:num w:numId="24">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 w:firstLine="76"/>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
  </w:num>
  <w:num w:numId="26">
    <w:abstractNumId w:val="33"/>
  </w:num>
  <w:num w:numId="27">
    <w:abstractNumId w:val="24"/>
  </w:num>
  <w:num w:numId="28">
    <w:abstractNumId w:val="2"/>
  </w:num>
  <w:num w:numId="29">
    <w:abstractNumId w:val="12"/>
  </w:num>
  <w:num w:numId="30">
    <w:abstractNumId w:val="32"/>
  </w:num>
  <w:num w:numId="31">
    <w:abstractNumId w:val="26"/>
  </w:num>
  <w:num w:numId="32">
    <w:abstractNumId w:val="5"/>
  </w:num>
  <w:num w:numId="33">
    <w:abstractNumId w:val="16"/>
  </w:num>
  <w:num w:numId="34">
    <w:abstractNumId w:val="18"/>
  </w:num>
  <w:num w:numId="35">
    <w:abstractNumId w:val="35"/>
  </w:num>
  <w:num w:numId="36">
    <w:abstractNumId w:val="3"/>
  </w:num>
  <w:num w:numId="37">
    <w:abstractNumId w:val="29"/>
  </w:num>
  <w:num w:numId="38">
    <w:abstractNumId w:val="2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hdrShapeDefaults>
    <o:shapedefaults v:ext="edit" spidmax="158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C7"/>
    <w:rsid w:val="000027F9"/>
    <w:rsid w:val="00005296"/>
    <w:rsid w:val="000124FE"/>
    <w:rsid w:val="000279B0"/>
    <w:rsid w:val="00030EC9"/>
    <w:rsid w:val="00037DBC"/>
    <w:rsid w:val="0004010A"/>
    <w:rsid w:val="00042E5B"/>
    <w:rsid w:val="00044597"/>
    <w:rsid w:val="000462B8"/>
    <w:rsid w:val="00056DBD"/>
    <w:rsid w:val="00075FA3"/>
    <w:rsid w:val="0007730B"/>
    <w:rsid w:val="00081D2C"/>
    <w:rsid w:val="000916A5"/>
    <w:rsid w:val="00091A25"/>
    <w:rsid w:val="00097295"/>
    <w:rsid w:val="000A46C7"/>
    <w:rsid w:val="000C0851"/>
    <w:rsid w:val="000C48EE"/>
    <w:rsid w:val="000D1C42"/>
    <w:rsid w:val="000D2D8A"/>
    <w:rsid w:val="000E15AF"/>
    <w:rsid w:val="000E2BF8"/>
    <w:rsid w:val="00101775"/>
    <w:rsid w:val="00102E83"/>
    <w:rsid w:val="00102EA8"/>
    <w:rsid w:val="0010644A"/>
    <w:rsid w:val="001064E9"/>
    <w:rsid w:val="00113F91"/>
    <w:rsid w:val="00121D81"/>
    <w:rsid w:val="00127033"/>
    <w:rsid w:val="00131F72"/>
    <w:rsid w:val="00133AD7"/>
    <w:rsid w:val="00133AF0"/>
    <w:rsid w:val="00136DC2"/>
    <w:rsid w:val="00155796"/>
    <w:rsid w:val="001644C2"/>
    <w:rsid w:val="001752F2"/>
    <w:rsid w:val="001762FF"/>
    <w:rsid w:val="00184DA5"/>
    <w:rsid w:val="0018688D"/>
    <w:rsid w:val="0019629F"/>
    <w:rsid w:val="001A3B79"/>
    <w:rsid w:val="001A424A"/>
    <w:rsid w:val="001A720F"/>
    <w:rsid w:val="001B0595"/>
    <w:rsid w:val="001B20DE"/>
    <w:rsid w:val="001B26D7"/>
    <w:rsid w:val="001B698F"/>
    <w:rsid w:val="001C512B"/>
    <w:rsid w:val="001D71E8"/>
    <w:rsid w:val="001E27E9"/>
    <w:rsid w:val="001F2C5F"/>
    <w:rsid w:val="001F2C6C"/>
    <w:rsid w:val="001F2D7D"/>
    <w:rsid w:val="001F3E7C"/>
    <w:rsid w:val="001F47E0"/>
    <w:rsid w:val="001F7A40"/>
    <w:rsid w:val="002013D6"/>
    <w:rsid w:val="00203A49"/>
    <w:rsid w:val="00205648"/>
    <w:rsid w:val="00207378"/>
    <w:rsid w:val="00210E05"/>
    <w:rsid w:val="0021375D"/>
    <w:rsid w:val="002156C3"/>
    <w:rsid w:val="002321C1"/>
    <w:rsid w:val="00233B04"/>
    <w:rsid w:val="00241458"/>
    <w:rsid w:val="00247B49"/>
    <w:rsid w:val="00257574"/>
    <w:rsid w:val="00265BD2"/>
    <w:rsid w:val="002712D5"/>
    <w:rsid w:val="0027729B"/>
    <w:rsid w:val="00292FD3"/>
    <w:rsid w:val="002930B4"/>
    <w:rsid w:val="002A2CF1"/>
    <w:rsid w:val="002B2955"/>
    <w:rsid w:val="002C003B"/>
    <w:rsid w:val="002C1443"/>
    <w:rsid w:val="002C34C3"/>
    <w:rsid w:val="002E5D44"/>
    <w:rsid w:val="002E67E6"/>
    <w:rsid w:val="002F07AD"/>
    <w:rsid w:val="002F5369"/>
    <w:rsid w:val="002F5F4D"/>
    <w:rsid w:val="00302B19"/>
    <w:rsid w:val="0030530F"/>
    <w:rsid w:val="00315554"/>
    <w:rsid w:val="003227F1"/>
    <w:rsid w:val="00330082"/>
    <w:rsid w:val="003342B5"/>
    <w:rsid w:val="003352D0"/>
    <w:rsid w:val="00341711"/>
    <w:rsid w:val="00357C2A"/>
    <w:rsid w:val="00361068"/>
    <w:rsid w:val="00361F6B"/>
    <w:rsid w:val="00373495"/>
    <w:rsid w:val="003820E5"/>
    <w:rsid w:val="00390B9E"/>
    <w:rsid w:val="003949F1"/>
    <w:rsid w:val="00395668"/>
    <w:rsid w:val="003A3B3C"/>
    <w:rsid w:val="003B29A2"/>
    <w:rsid w:val="003B7669"/>
    <w:rsid w:val="003C02B3"/>
    <w:rsid w:val="003E2CFB"/>
    <w:rsid w:val="003E6289"/>
    <w:rsid w:val="00405436"/>
    <w:rsid w:val="00406F52"/>
    <w:rsid w:val="00412BE5"/>
    <w:rsid w:val="0041344F"/>
    <w:rsid w:val="00423A0F"/>
    <w:rsid w:val="0043038E"/>
    <w:rsid w:val="00443EF0"/>
    <w:rsid w:val="00451A6B"/>
    <w:rsid w:val="00451B46"/>
    <w:rsid w:val="00454F77"/>
    <w:rsid w:val="0045517B"/>
    <w:rsid w:val="00462ACC"/>
    <w:rsid w:val="00480C9D"/>
    <w:rsid w:val="004816BB"/>
    <w:rsid w:val="004B2494"/>
    <w:rsid w:val="004B748A"/>
    <w:rsid w:val="004B7FE2"/>
    <w:rsid w:val="004C3835"/>
    <w:rsid w:val="004C4CA5"/>
    <w:rsid w:val="004D43A1"/>
    <w:rsid w:val="004F4A06"/>
    <w:rsid w:val="005006DA"/>
    <w:rsid w:val="005070EB"/>
    <w:rsid w:val="00514476"/>
    <w:rsid w:val="00516DB2"/>
    <w:rsid w:val="00523E94"/>
    <w:rsid w:val="00530A90"/>
    <w:rsid w:val="005332C4"/>
    <w:rsid w:val="005406D4"/>
    <w:rsid w:val="0054711C"/>
    <w:rsid w:val="00562854"/>
    <w:rsid w:val="00563DAD"/>
    <w:rsid w:val="00575706"/>
    <w:rsid w:val="00576448"/>
    <w:rsid w:val="00581D74"/>
    <w:rsid w:val="00584EC1"/>
    <w:rsid w:val="00585098"/>
    <w:rsid w:val="00591C1A"/>
    <w:rsid w:val="005A51EF"/>
    <w:rsid w:val="005A711B"/>
    <w:rsid w:val="005C20E9"/>
    <w:rsid w:val="005D040C"/>
    <w:rsid w:val="005E3AAF"/>
    <w:rsid w:val="005F4E4B"/>
    <w:rsid w:val="006000D5"/>
    <w:rsid w:val="0060094D"/>
    <w:rsid w:val="00603B08"/>
    <w:rsid w:val="006119A0"/>
    <w:rsid w:val="00611FAA"/>
    <w:rsid w:val="006157BC"/>
    <w:rsid w:val="00616A64"/>
    <w:rsid w:val="00625B7D"/>
    <w:rsid w:val="00642A65"/>
    <w:rsid w:val="0064323C"/>
    <w:rsid w:val="00651A5E"/>
    <w:rsid w:val="0065265D"/>
    <w:rsid w:val="00655D78"/>
    <w:rsid w:val="00663AC1"/>
    <w:rsid w:val="006676A3"/>
    <w:rsid w:val="00671ACE"/>
    <w:rsid w:val="00676ADE"/>
    <w:rsid w:val="006873DD"/>
    <w:rsid w:val="00690C3B"/>
    <w:rsid w:val="00694B6A"/>
    <w:rsid w:val="006A69D5"/>
    <w:rsid w:val="006B59D7"/>
    <w:rsid w:val="006B5FA0"/>
    <w:rsid w:val="006C4858"/>
    <w:rsid w:val="006D2209"/>
    <w:rsid w:val="006E7AE3"/>
    <w:rsid w:val="006F42B6"/>
    <w:rsid w:val="00710C3E"/>
    <w:rsid w:val="0071115E"/>
    <w:rsid w:val="00721D2D"/>
    <w:rsid w:val="00722E3D"/>
    <w:rsid w:val="00757240"/>
    <w:rsid w:val="00773419"/>
    <w:rsid w:val="00785E9B"/>
    <w:rsid w:val="007878B5"/>
    <w:rsid w:val="007901E2"/>
    <w:rsid w:val="00791D73"/>
    <w:rsid w:val="007A1103"/>
    <w:rsid w:val="007A1DB1"/>
    <w:rsid w:val="007A2EFF"/>
    <w:rsid w:val="007A51E9"/>
    <w:rsid w:val="007B7926"/>
    <w:rsid w:val="007C1304"/>
    <w:rsid w:val="007C1D69"/>
    <w:rsid w:val="007E133D"/>
    <w:rsid w:val="007E38A4"/>
    <w:rsid w:val="007E3A0D"/>
    <w:rsid w:val="007F7796"/>
    <w:rsid w:val="0080290A"/>
    <w:rsid w:val="00831E61"/>
    <w:rsid w:val="0083420B"/>
    <w:rsid w:val="00834989"/>
    <w:rsid w:val="00835981"/>
    <w:rsid w:val="00836F9A"/>
    <w:rsid w:val="0084488B"/>
    <w:rsid w:val="00854508"/>
    <w:rsid w:val="00861E2F"/>
    <w:rsid w:val="00865280"/>
    <w:rsid w:val="008679E8"/>
    <w:rsid w:val="00875447"/>
    <w:rsid w:val="00880B2F"/>
    <w:rsid w:val="00886040"/>
    <w:rsid w:val="008A4027"/>
    <w:rsid w:val="008B18F7"/>
    <w:rsid w:val="008B42D0"/>
    <w:rsid w:val="008B62BA"/>
    <w:rsid w:val="008C17BB"/>
    <w:rsid w:val="008C3D7A"/>
    <w:rsid w:val="008C62E8"/>
    <w:rsid w:val="008C796F"/>
    <w:rsid w:val="008D6416"/>
    <w:rsid w:val="008D6E78"/>
    <w:rsid w:val="008D7D58"/>
    <w:rsid w:val="008F2450"/>
    <w:rsid w:val="008F75DA"/>
    <w:rsid w:val="00916D5B"/>
    <w:rsid w:val="00926867"/>
    <w:rsid w:val="009337DC"/>
    <w:rsid w:val="00936156"/>
    <w:rsid w:val="00944490"/>
    <w:rsid w:val="009548D6"/>
    <w:rsid w:val="009554F8"/>
    <w:rsid w:val="00956848"/>
    <w:rsid w:val="0096384D"/>
    <w:rsid w:val="0096414B"/>
    <w:rsid w:val="00980B5C"/>
    <w:rsid w:val="0099592E"/>
    <w:rsid w:val="009A0FB5"/>
    <w:rsid w:val="009A2315"/>
    <w:rsid w:val="009A3A0C"/>
    <w:rsid w:val="009A5AD9"/>
    <w:rsid w:val="009B0688"/>
    <w:rsid w:val="009B4DA3"/>
    <w:rsid w:val="009C20B6"/>
    <w:rsid w:val="009C21A6"/>
    <w:rsid w:val="009D288C"/>
    <w:rsid w:val="00A1022F"/>
    <w:rsid w:val="00A14E39"/>
    <w:rsid w:val="00A17120"/>
    <w:rsid w:val="00A35F04"/>
    <w:rsid w:val="00A418E4"/>
    <w:rsid w:val="00A45CFD"/>
    <w:rsid w:val="00A604B6"/>
    <w:rsid w:val="00A6062C"/>
    <w:rsid w:val="00A64BD3"/>
    <w:rsid w:val="00A7262F"/>
    <w:rsid w:val="00A83A43"/>
    <w:rsid w:val="00A8476D"/>
    <w:rsid w:val="00A878E7"/>
    <w:rsid w:val="00A90A76"/>
    <w:rsid w:val="00A94FCF"/>
    <w:rsid w:val="00AA1AD7"/>
    <w:rsid w:val="00AB0D42"/>
    <w:rsid w:val="00AB0E34"/>
    <w:rsid w:val="00AB6FFA"/>
    <w:rsid w:val="00AC727C"/>
    <w:rsid w:val="00AD1416"/>
    <w:rsid w:val="00AE3E96"/>
    <w:rsid w:val="00AF455C"/>
    <w:rsid w:val="00AF4A65"/>
    <w:rsid w:val="00B00EC5"/>
    <w:rsid w:val="00B13801"/>
    <w:rsid w:val="00B14270"/>
    <w:rsid w:val="00B24C40"/>
    <w:rsid w:val="00B3040C"/>
    <w:rsid w:val="00B33638"/>
    <w:rsid w:val="00B469B3"/>
    <w:rsid w:val="00B554B6"/>
    <w:rsid w:val="00B57722"/>
    <w:rsid w:val="00B61CA4"/>
    <w:rsid w:val="00B64770"/>
    <w:rsid w:val="00B649CA"/>
    <w:rsid w:val="00B67ACF"/>
    <w:rsid w:val="00B74135"/>
    <w:rsid w:val="00B800F3"/>
    <w:rsid w:val="00B826C5"/>
    <w:rsid w:val="00B90728"/>
    <w:rsid w:val="00B93103"/>
    <w:rsid w:val="00BA06D6"/>
    <w:rsid w:val="00BA2E8F"/>
    <w:rsid w:val="00BA502A"/>
    <w:rsid w:val="00BA570C"/>
    <w:rsid w:val="00BB368C"/>
    <w:rsid w:val="00BB4D6C"/>
    <w:rsid w:val="00BC3D13"/>
    <w:rsid w:val="00BC543D"/>
    <w:rsid w:val="00BC7E68"/>
    <w:rsid w:val="00BF39ED"/>
    <w:rsid w:val="00BF562A"/>
    <w:rsid w:val="00C02E8D"/>
    <w:rsid w:val="00C052B1"/>
    <w:rsid w:val="00C128B7"/>
    <w:rsid w:val="00C15E7C"/>
    <w:rsid w:val="00C24DE3"/>
    <w:rsid w:val="00C34CC8"/>
    <w:rsid w:val="00C42254"/>
    <w:rsid w:val="00C47D31"/>
    <w:rsid w:val="00C616E1"/>
    <w:rsid w:val="00C63781"/>
    <w:rsid w:val="00C736F6"/>
    <w:rsid w:val="00C73DE3"/>
    <w:rsid w:val="00C74955"/>
    <w:rsid w:val="00C76357"/>
    <w:rsid w:val="00C874A6"/>
    <w:rsid w:val="00C952E2"/>
    <w:rsid w:val="00CA1DF5"/>
    <w:rsid w:val="00CB3DF7"/>
    <w:rsid w:val="00CD184F"/>
    <w:rsid w:val="00CD2432"/>
    <w:rsid w:val="00CD2B13"/>
    <w:rsid w:val="00CD3A84"/>
    <w:rsid w:val="00D10922"/>
    <w:rsid w:val="00D16313"/>
    <w:rsid w:val="00D17EEB"/>
    <w:rsid w:val="00D25E81"/>
    <w:rsid w:val="00D30F72"/>
    <w:rsid w:val="00D32B9B"/>
    <w:rsid w:val="00D40E00"/>
    <w:rsid w:val="00D410AF"/>
    <w:rsid w:val="00D4549F"/>
    <w:rsid w:val="00D5477E"/>
    <w:rsid w:val="00D66AC2"/>
    <w:rsid w:val="00D81103"/>
    <w:rsid w:val="00D832A6"/>
    <w:rsid w:val="00D916C3"/>
    <w:rsid w:val="00D94FA0"/>
    <w:rsid w:val="00DA1BE7"/>
    <w:rsid w:val="00DA293A"/>
    <w:rsid w:val="00DA70D0"/>
    <w:rsid w:val="00DA7D9F"/>
    <w:rsid w:val="00DB1AB5"/>
    <w:rsid w:val="00DD3956"/>
    <w:rsid w:val="00DE37DA"/>
    <w:rsid w:val="00DE62AB"/>
    <w:rsid w:val="00E03D4C"/>
    <w:rsid w:val="00E05A6B"/>
    <w:rsid w:val="00E079BD"/>
    <w:rsid w:val="00E26665"/>
    <w:rsid w:val="00E27CC7"/>
    <w:rsid w:val="00E30126"/>
    <w:rsid w:val="00E3458D"/>
    <w:rsid w:val="00E43742"/>
    <w:rsid w:val="00E51CFA"/>
    <w:rsid w:val="00E9327F"/>
    <w:rsid w:val="00EB1EF9"/>
    <w:rsid w:val="00EC783F"/>
    <w:rsid w:val="00EE2F4D"/>
    <w:rsid w:val="00EF0771"/>
    <w:rsid w:val="00EF1821"/>
    <w:rsid w:val="00EF484E"/>
    <w:rsid w:val="00EF685A"/>
    <w:rsid w:val="00F16CF9"/>
    <w:rsid w:val="00F20208"/>
    <w:rsid w:val="00F22D2E"/>
    <w:rsid w:val="00F26088"/>
    <w:rsid w:val="00F26801"/>
    <w:rsid w:val="00F31215"/>
    <w:rsid w:val="00F413CB"/>
    <w:rsid w:val="00F419D6"/>
    <w:rsid w:val="00F45EC0"/>
    <w:rsid w:val="00F46A8C"/>
    <w:rsid w:val="00F54211"/>
    <w:rsid w:val="00F564E8"/>
    <w:rsid w:val="00F61057"/>
    <w:rsid w:val="00F67945"/>
    <w:rsid w:val="00F70C90"/>
    <w:rsid w:val="00F75976"/>
    <w:rsid w:val="00F76963"/>
    <w:rsid w:val="00F83F64"/>
    <w:rsid w:val="00F85193"/>
    <w:rsid w:val="00F85426"/>
    <w:rsid w:val="00F96E65"/>
    <w:rsid w:val="00FA0902"/>
    <w:rsid w:val="00FA1C87"/>
    <w:rsid w:val="00FA5FF1"/>
    <w:rsid w:val="00FA69EA"/>
    <w:rsid w:val="00FB755B"/>
    <w:rsid w:val="00FB7D70"/>
    <w:rsid w:val="00FC1843"/>
    <w:rsid w:val="00FC75CC"/>
    <w:rsid w:val="00FD46C3"/>
    <w:rsid w:val="00FD7348"/>
    <w:rsid w:val="00FE2686"/>
    <w:rsid w:val="00FF3A21"/>
    <w:rsid w:val="00FF4689"/>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8721"/>
    <o:shapelayout v:ext="edit">
      <o:idmap v:ext="edit" data="1"/>
    </o:shapelayout>
  </w:shapeDefaults>
  <w:decimalSymbol w:val="."/>
  <w:listSeparator w:val=","/>
  <w14:docId w14:val="6B4A7AE0"/>
  <w15:docId w15:val="{2D6D4E2E-0818-4424-8E69-55323842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6C7"/>
    <w:pPr>
      <w:tabs>
        <w:tab w:val="center" w:pos="4320"/>
        <w:tab w:val="right" w:pos="8640"/>
      </w:tabs>
    </w:pPr>
  </w:style>
  <w:style w:type="character" w:customStyle="1" w:styleId="HeaderChar">
    <w:name w:val="Header Char"/>
    <w:basedOn w:val="DefaultParagraphFont"/>
    <w:link w:val="Header"/>
    <w:uiPriority w:val="99"/>
    <w:rsid w:val="000A46C7"/>
  </w:style>
  <w:style w:type="paragraph" w:styleId="Footer">
    <w:name w:val="footer"/>
    <w:basedOn w:val="Normal"/>
    <w:link w:val="FooterChar"/>
    <w:uiPriority w:val="99"/>
    <w:unhideWhenUsed/>
    <w:rsid w:val="000A46C7"/>
    <w:pPr>
      <w:tabs>
        <w:tab w:val="center" w:pos="4320"/>
        <w:tab w:val="right" w:pos="8640"/>
      </w:tabs>
    </w:pPr>
  </w:style>
  <w:style w:type="character" w:customStyle="1" w:styleId="FooterChar">
    <w:name w:val="Footer Char"/>
    <w:basedOn w:val="DefaultParagraphFont"/>
    <w:link w:val="Footer"/>
    <w:uiPriority w:val="99"/>
    <w:rsid w:val="000A46C7"/>
  </w:style>
  <w:style w:type="paragraph" w:styleId="ListParagraph">
    <w:name w:val="List Paragraph"/>
    <w:basedOn w:val="Normal"/>
    <w:uiPriority w:val="34"/>
    <w:qFormat/>
    <w:rsid w:val="000A46C7"/>
    <w:pPr>
      <w:ind w:left="720"/>
      <w:contextualSpacing/>
    </w:pPr>
  </w:style>
  <w:style w:type="table" w:styleId="TableGrid">
    <w:name w:val="Table Grid"/>
    <w:basedOn w:val="TableNormal"/>
    <w:uiPriority w:val="59"/>
    <w:rsid w:val="006B5FA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304"/>
    <w:rPr>
      <w:rFonts w:ascii="Tahoma" w:hAnsi="Tahoma" w:cs="Tahoma"/>
      <w:sz w:val="16"/>
      <w:szCs w:val="16"/>
    </w:rPr>
  </w:style>
  <w:style w:type="character" w:customStyle="1" w:styleId="BalloonTextChar">
    <w:name w:val="Balloon Text Char"/>
    <w:basedOn w:val="DefaultParagraphFont"/>
    <w:link w:val="BalloonText"/>
    <w:uiPriority w:val="99"/>
    <w:semiHidden/>
    <w:rsid w:val="007C1304"/>
    <w:rPr>
      <w:rFonts w:ascii="Tahoma" w:hAnsi="Tahoma" w:cs="Tahoma"/>
      <w:sz w:val="16"/>
      <w:szCs w:val="16"/>
    </w:rPr>
  </w:style>
  <w:style w:type="character" w:styleId="Hyperlink">
    <w:name w:val="Hyperlink"/>
    <w:basedOn w:val="DefaultParagraphFont"/>
    <w:uiPriority w:val="99"/>
    <w:unhideWhenUsed/>
    <w:rsid w:val="00E27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2227">
      <w:bodyDiv w:val="1"/>
      <w:marLeft w:val="0"/>
      <w:marRight w:val="0"/>
      <w:marTop w:val="0"/>
      <w:marBottom w:val="0"/>
      <w:divBdr>
        <w:top w:val="none" w:sz="0" w:space="0" w:color="auto"/>
        <w:left w:val="none" w:sz="0" w:space="0" w:color="auto"/>
        <w:bottom w:val="none" w:sz="0" w:space="0" w:color="auto"/>
        <w:right w:val="none" w:sz="0" w:space="0" w:color="auto"/>
      </w:divBdr>
      <w:divsChild>
        <w:div w:id="1059785845">
          <w:marLeft w:val="0"/>
          <w:marRight w:val="0"/>
          <w:marTop w:val="0"/>
          <w:marBottom w:val="0"/>
          <w:divBdr>
            <w:top w:val="none" w:sz="0" w:space="0" w:color="auto"/>
            <w:left w:val="none" w:sz="0" w:space="0" w:color="auto"/>
            <w:bottom w:val="none" w:sz="0" w:space="0" w:color="auto"/>
            <w:right w:val="none" w:sz="0" w:space="0" w:color="auto"/>
          </w:divBdr>
          <w:divsChild>
            <w:div w:id="920068774">
              <w:marLeft w:val="0"/>
              <w:marRight w:val="0"/>
              <w:marTop w:val="0"/>
              <w:marBottom w:val="0"/>
              <w:divBdr>
                <w:top w:val="none" w:sz="0" w:space="0" w:color="auto"/>
                <w:left w:val="none" w:sz="0" w:space="0" w:color="auto"/>
                <w:bottom w:val="none" w:sz="0" w:space="0" w:color="auto"/>
                <w:right w:val="none" w:sz="0" w:space="0" w:color="auto"/>
              </w:divBdr>
              <w:divsChild>
                <w:div w:id="378941704">
                  <w:marLeft w:val="0"/>
                  <w:marRight w:val="0"/>
                  <w:marTop w:val="0"/>
                  <w:marBottom w:val="0"/>
                  <w:divBdr>
                    <w:top w:val="none" w:sz="0" w:space="0" w:color="auto"/>
                    <w:left w:val="none" w:sz="0" w:space="0" w:color="auto"/>
                    <w:bottom w:val="none" w:sz="0" w:space="0" w:color="auto"/>
                    <w:right w:val="none" w:sz="0" w:space="0" w:color="auto"/>
                  </w:divBdr>
                  <w:divsChild>
                    <w:div w:id="2143225770">
                      <w:marLeft w:val="0"/>
                      <w:marRight w:val="0"/>
                      <w:marTop w:val="0"/>
                      <w:marBottom w:val="0"/>
                      <w:divBdr>
                        <w:top w:val="none" w:sz="0" w:space="0" w:color="auto"/>
                        <w:left w:val="none" w:sz="0" w:space="0" w:color="auto"/>
                        <w:bottom w:val="none" w:sz="0" w:space="0" w:color="auto"/>
                        <w:right w:val="none" w:sz="0" w:space="0" w:color="auto"/>
                      </w:divBdr>
                      <w:divsChild>
                        <w:div w:id="9659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56112">
      <w:bodyDiv w:val="1"/>
      <w:marLeft w:val="0"/>
      <w:marRight w:val="0"/>
      <w:marTop w:val="0"/>
      <w:marBottom w:val="0"/>
      <w:divBdr>
        <w:top w:val="none" w:sz="0" w:space="0" w:color="auto"/>
        <w:left w:val="none" w:sz="0" w:space="0" w:color="auto"/>
        <w:bottom w:val="none" w:sz="0" w:space="0" w:color="auto"/>
        <w:right w:val="none" w:sz="0" w:space="0" w:color="auto"/>
      </w:divBdr>
    </w:div>
    <w:div w:id="1215434121">
      <w:bodyDiv w:val="1"/>
      <w:marLeft w:val="0"/>
      <w:marRight w:val="0"/>
      <w:marTop w:val="0"/>
      <w:marBottom w:val="0"/>
      <w:divBdr>
        <w:top w:val="none" w:sz="0" w:space="0" w:color="auto"/>
        <w:left w:val="none" w:sz="0" w:space="0" w:color="auto"/>
        <w:bottom w:val="none" w:sz="0" w:space="0" w:color="auto"/>
        <w:right w:val="none" w:sz="0" w:space="0" w:color="auto"/>
      </w:divBdr>
      <w:divsChild>
        <w:div w:id="864710699">
          <w:marLeft w:val="0"/>
          <w:marRight w:val="0"/>
          <w:marTop w:val="0"/>
          <w:marBottom w:val="0"/>
          <w:divBdr>
            <w:top w:val="none" w:sz="0" w:space="0" w:color="auto"/>
            <w:left w:val="none" w:sz="0" w:space="0" w:color="auto"/>
            <w:bottom w:val="none" w:sz="0" w:space="0" w:color="auto"/>
            <w:right w:val="none" w:sz="0" w:space="0" w:color="auto"/>
          </w:divBdr>
          <w:divsChild>
            <w:div w:id="308902061">
              <w:marLeft w:val="0"/>
              <w:marRight w:val="0"/>
              <w:marTop w:val="0"/>
              <w:marBottom w:val="0"/>
              <w:divBdr>
                <w:top w:val="none" w:sz="0" w:space="0" w:color="auto"/>
                <w:left w:val="none" w:sz="0" w:space="0" w:color="auto"/>
                <w:bottom w:val="none" w:sz="0" w:space="0" w:color="auto"/>
                <w:right w:val="none" w:sz="0" w:space="0" w:color="auto"/>
              </w:divBdr>
              <w:divsChild>
                <w:div w:id="19935586">
                  <w:marLeft w:val="0"/>
                  <w:marRight w:val="0"/>
                  <w:marTop w:val="0"/>
                  <w:marBottom w:val="0"/>
                  <w:divBdr>
                    <w:top w:val="none" w:sz="0" w:space="0" w:color="auto"/>
                    <w:left w:val="none" w:sz="0" w:space="0" w:color="auto"/>
                    <w:bottom w:val="none" w:sz="0" w:space="0" w:color="auto"/>
                    <w:right w:val="none" w:sz="0" w:space="0" w:color="auto"/>
                  </w:divBdr>
                  <w:divsChild>
                    <w:div w:id="745423947">
                      <w:marLeft w:val="0"/>
                      <w:marRight w:val="0"/>
                      <w:marTop w:val="0"/>
                      <w:marBottom w:val="0"/>
                      <w:divBdr>
                        <w:top w:val="none" w:sz="0" w:space="0" w:color="auto"/>
                        <w:left w:val="none" w:sz="0" w:space="0" w:color="auto"/>
                        <w:bottom w:val="none" w:sz="0" w:space="0" w:color="auto"/>
                        <w:right w:val="none" w:sz="0" w:space="0" w:color="auto"/>
                      </w:divBdr>
                      <w:divsChild>
                        <w:div w:id="66803165">
                          <w:marLeft w:val="0"/>
                          <w:marRight w:val="0"/>
                          <w:marTop w:val="0"/>
                          <w:marBottom w:val="0"/>
                          <w:divBdr>
                            <w:top w:val="none" w:sz="0" w:space="0" w:color="auto"/>
                            <w:left w:val="none" w:sz="0" w:space="0" w:color="auto"/>
                            <w:bottom w:val="none" w:sz="0" w:space="0" w:color="auto"/>
                            <w:right w:val="none" w:sz="0" w:space="0" w:color="auto"/>
                          </w:divBdr>
                          <w:divsChild>
                            <w:div w:id="1541212397">
                              <w:marLeft w:val="0"/>
                              <w:marRight w:val="0"/>
                              <w:marTop w:val="0"/>
                              <w:marBottom w:val="0"/>
                              <w:divBdr>
                                <w:top w:val="none" w:sz="0" w:space="0" w:color="auto"/>
                                <w:left w:val="none" w:sz="0" w:space="0" w:color="auto"/>
                                <w:bottom w:val="none" w:sz="0" w:space="0" w:color="auto"/>
                                <w:right w:val="none" w:sz="0" w:space="0" w:color="auto"/>
                              </w:divBdr>
                              <w:divsChild>
                                <w:div w:id="199054411">
                                  <w:marLeft w:val="0"/>
                                  <w:marRight w:val="0"/>
                                  <w:marTop w:val="0"/>
                                  <w:marBottom w:val="0"/>
                                  <w:divBdr>
                                    <w:top w:val="none" w:sz="0" w:space="0" w:color="auto"/>
                                    <w:left w:val="none" w:sz="0" w:space="0" w:color="auto"/>
                                    <w:bottom w:val="none" w:sz="0" w:space="0" w:color="auto"/>
                                    <w:right w:val="none" w:sz="0" w:space="0" w:color="auto"/>
                                  </w:divBdr>
                                  <w:divsChild>
                                    <w:div w:id="1762410958">
                                      <w:marLeft w:val="0"/>
                                      <w:marRight w:val="0"/>
                                      <w:marTop w:val="0"/>
                                      <w:marBottom w:val="0"/>
                                      <w:divBdr>
                                        <w:top w:val="none" w:sz="0" w:space="0" w:color="auto"/>
                                        <w:left w:val="none" w:sz="0" w:space="0" w:color="auto"/>
                                        <w:bottom w:val="none" w:sz="0" w:space="0" w:color="auto"/>
                                        <w:right w:val="none" w:sz="0" w:space="0" w:color="auto"/>
                                      </w:divBdr>
                                      <w:divsChild>
                                        <w:div w:id="634261931">
                                          <w:marLeft w:val="0"/>
                                          <w:marRight w:val="0"/>
                                          <w:marTop w:val="0"/>
                                          <w:marBottom w:val="0"/>
                                          <w:divBdr>
                                            <w:top w:val="none" w:sz="0" w:space="0" w:color="auto"/>
                                            <w:left w:val="none" w:sz="0" w:space="0" w:color="auto"/>
                                            <w:bottom w:val="none" w:sz="0" w:space="0" w:color="auto"/>
                                            <w:right w:val="none" w:sz="0" w:space="0" w:color="auto"/>
                                          </w:divBdr>
                                          <w:divsChild>
                                            <w:div w:id="501548607">
                                              <w:marLeft w:val="0"/>
                                              <w:marRight w:val="0"/>
                                              <w:marTop w:val="0"/>
                                              <w:marBottom w:val="0"/>
                                              <w:divBdr>
                                                <w:top w:val="single" w:sz="12" w:space="2" w:color="FFFFCC"/>
                                                <w:left w:val="single" w:sz="12" w:space="2" w:color="FFFFCC"/>
                                                <w:bottom w:val="single" w:sz="12" w:space="2" w:color="FFFFCC"/>
                                                <w:right w:val="single" w:sz="12" w:space="0" w:color="FFFFCC"/>
                                              </w:divBdr>
                                              <w:divsChild>
                                                <w:div w:id="382213506">
                                                  <w:marLeft w:val="0"/>
                                                  <w:marRight w:val="0"/>
                                                  <w:marTop w:val="0"/>
                                                  <w:marBottom w:val="0"/>
                                                  <w:divBdr>
                                                    <w:top w:val="none" w:sz="0" w:space="0" w:color="auto"/>
                                                    <w:left w:val="none" w:sz="0" w:space="0" w:color="auto"/>
                                                    <w:bottom w:val="none" w:sz="0" w:space="0" w:color="auto"/>
                                                    <w:right w:val="none" w:sz="0" w:space="0" w:color="auto"/>
                                                  </w:divBdr>
                                                  <w:divsChild>
                                                    <w:div w:id="87045528">
                                                      <w:marLeft w:val="0"/>
                                                      <w:marRight w:val="0"/>
                                                      <w:marTop w:val="0"/>
                                                      <w:marBottom w:val="0"/>
                                                      <w:divBdr>
                                                        <w:top w:val="none" w:sz="0" w:space="0" w:color="auto"/>
                                                        <w:left w:val="none" w:sz="0" w:space="0" w:color="auto"/>
                                                        <w:bottom w:val="none" w:sz="0" w:space="0" w:color="auto"/>
                                                        <w:right w:val="none" w:sz="0" w:space="0" w:color="auto"/>
                                                      </w:divBdr>
                                                      <w:divsChild>
                                                        <w:div w:id="507794751">
                                                          <w:marLeft w:val="0"/>
                                                          <w:marRight w:val="0"/>
                                                          <w:marTop w:val="0"/>
                                                          <w:marBottom w:val="0"/>
                                                          <w:divBdr>
                                                            <w:top w:val="none" w:sz="0" w:space="0" w:color="auto"/>
                                                            <w:left w:val="none" w:sz="0" w:space="0" w:color="auto"/>
                                                            <w:bottom w:val="none" w:sz="0" w:space="0" w:color="auto"/>
                                                            <w:right w:val="none" w:sz="0" w:space="0" w:color="auto"/>
                                                          </w:divBdr>
                                                          <w:divsChild>
                                                            <w:div w:id="759986452">
                                                              <w:marLeft w:val="0"/>
                                                              <w:marRight w:val="0"/>
                                                              <w:marTop w:val="0"/>
                                                              <w:marBottom w:val="0"/>
                                                              <w:divBdr>
                                                                <w:top w:val="none" w:sz="0" w:space="0" w:color="auto"/>
                                                                <w:left w:val="none" w:sz="0" w:space="0" w:color="auto"/>
                                                                <w:bottom w:val="none" w:sz="0" w:space="0" w:color="auto"/>
                                                                <w:right w:val="none" w:sz="0" w:space="0" w:color="auto"/>
                                                              </w:divBdr>
                                                              <w:divsChild>
                                                                <w:div w:id="1400400558">
                                                                  <w:marLeft w:val="0"/>
                                                                  <w:marRight w:val="0"/>
                                                                  <w:marTop w:val="0"/>
                                                                  <w:marBottom w:val="0"/>
                                                                  <w:divBdr>
                                                                    <w:top w:val="none" w:sz="0" w:space="0" w:color="auto"/>
                                                                    <w:left w:val="none" w:sz="0" w:space="0" w:color="auto"/>
                                                                    <w:bottom w:val="none" w:sz="0" w:space="0" w:color="auto"/>
                                                                    <w:right w:val="none" w:sz="0" w:space="0" w:color="auto"/>
                                                                  </w:divBdr>
                                                                  <w:divsChild>
                                                                    <w:div w:id="818154876">
                                                                      <w:marLeft w:val="0"/>
                                                                      <w:marRight w:val="0"/>
                                                                      <w:marTop w:val="0"/>
                                                                      <w:marBottom w:val="0"/>
                                                                      <w:divBdr>
                                                                        <w:top w:val="none" w:sz="0" w:space="0" w:color="auto"/>
                                                                        <w:left w:val="none" w:sz="0" w:space="0" w:color="auto"/>
                                                                        <w:bottom w:val="none" w:sz="0" w:space="0" w:color="auto"/>
                                                                        <w:right w:val="none" w:sz="0" w:space="0" w:color="auto"/>
                                                                      </w:divBdr>
                                                                      <w:divsChild>
                                                                        <w:div w:id="76481044">
                                                                          <w:marLeft w:val="0"/>
                                                                          <w:marRight w:val="0"/>
                                                                          <w:marTop w:val="0"/>
                                                                          <w:marBottom w:val="0"/>
                                                                          <w:divBdr>
                                                                            <w:top w:val="none" w:sz="0" w:space="0" w:color="auto"/>
                                                                            <w:left w:val="none" w:sz="0" w:space="0" w:color="auto"/>
                                                                            <w:bottom w:val="none" w:sz="0" w:space="0" w:color="auto"/>
                                                                            <w:right w:val="none" w:sz="0" w:space="0" w:color="auto"/>
                                                                          </w:divBdr>
                                                                          <w:divsChild>
                                                                            <w:div w:id="1243376564">
                                                                              <w:marLeft w:val="0"/>
                                                                              <w:marRight w:val="0"/>
                                                                              <w:marTop w:val="0"/>
                                                                              <w:marBottom w:val="0"/>
                                                                              <w:divBdr>
                                                                                <w:top w:val="none" w:sz="0" w:space="0" w:color="auto"/>
                                                                                <w:left w:val="none" w:sz="0" w:space="0" w:color="auto"/>
                                                                                <w:bottom w:val="none" w:sz="0" w:space="0" w:color="auto"/>
                                                                                <w:right w:val="none" w:sz="0" w:space="0" w:color="auto"/>
                                                                              </w:divBdr>
                                                                              <w:divsChild>
                                                                                <w:div w:id="55787957">
                                                                                  <w:marLeft w:val="0"/>
                                                                                  <w:marRight w:val="0"/>
                                                                                  <w:marTop w:val="0"/>
                                                                                  <w:marBottom w:val="0"/>
                                                                                  <w:divBdr>
                                                                                    <w:top w:val="none" w:sz="0" w:space="0" w:color="auto"/>
                                                                                    <w:left w:val="none" w:sz="0" w:space="0" w:color="auto"/>
                                                                                    <w:bottom w:val="none" w:sz="0" w:space="0" w:color="auto"/>
                                                                                    <w:right w:val="none" w:sz="0" w:space="0" w:color="auto"/>
                                                                                  </w:divBdr>
                                                                                  <w:divsChild>
                                                                                    <w:div w:id="1074887605">
                                                                                      <w:marLeft w:val="0"/>
                                                                                      <w:marRight w:val="0"/>
                                                                                      <w:marTop w:val="0"/>
                                                                                      <w:marBottom w:val="0"/>
                                                                                      <w:divBdr>
                                                                                        <w:top w:val="none" w:sz="0" w:space="0" w:color="auto"/>
                                                                                        <w:left w:val="none" w:sz="0" w:space="0" w:color="auto"/>
                                                                                        <w:bottom w:val="none" w:sz="0" w:space="0" w:color="auto"/>
                                                                                        <w:right w:val="none" w:sz="0" w:space="0" w:color="auto"/>
                                                                                      </w:divBdr>
                                                                                      <w:divsChild>
                                                                                        <w:div w:id="138734020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8436781">
                                                                                              <w:marLeft w:val="0"/>
                                                                                              <w:marRight w:val="0"/>
                                                                                              <w:marTop w:val="0"/>
                                                                                              <w:marBottom w:val="0"/>
                                                                                              <w:divBdr>
                                                                                                <w:top w:val="none" w:sz="0" w:space="0" w:color="auto"/>
                                                                                                <w:left w:val="none" w:sz="0" w:space="0" w:color="auto"/>
                                                                                                <w:bottom w:val="none" w:sz="0" w:space="0" w:color="auto"/>
                                                                                                <w:right w:val="none" w:sz="0" w:space="0" w:color="auto"/>
                                                                                              </w:divBdr>
                                                                                              <w:divsChild>
                                                                                                <w:div w:id="356466078">
                                                                                                  <w:marLeft w:val="0"/>
                                                                                                  <w:marRight w:val="0"/>
                                                                                                  <w:marTop w:val="0"/>
                                                                                                  <w:marBottom w:val="0"/>
                                                                                                  <w:divBdr>
                                                                                                    <w:top w:val="none" w:sz="0" w:space="0" w:color="auto"/>
                                                                                                    <w:left w:val="none" w:sz="0" w:space="0" w:color="auto"/>
                                                                                                    <w:bottom w:val="none" w:sz="0" w:space="0" w:color="auto"/>
                                                                                                    <w:right w:val="none" w:sz="0" w:space="0" w:color="auto"/>
                                                                                                  </w:divBdr>
                                                                                                  <w:divsChild>
                                                                                                    <w:div w:id="1455365339">
                                                                                                      <w:marLeft w:val="0"/>
                                                                                                      <w:marRight w:val="0"/>
                                                                                                      <w:marTop w:val="0"/>
                                                                                                      <w:marBottom w:val="0"/>
                                                                                                      <w:divBdr>
                                                                                                        <w:top w:val="none" w:sz="0" w:space="0" w:color="auto"/>
                                                                                                        <w:left w:val="none" w:sz="0" w:space="0" w:color="auto"/>
                                                                                                        <w:bottom w:val="none" w:sz="0" w:space="0" w:color="auto"/>
                                                                                                        <w:right w:val="none" w:sz="0" w:space="0" w:color="auto"/>
                                                                                                      </w:divBdr>
                                                                                                      <w:divsChild>
                                                                                                        <w:div w:id="784079853">
                                                                                                          <w:marLeft w:val="0"/>
                                                                                                          <w:marRight w:val="0"/>
                                                                                                          <w:marTop w:val="0"/>
                                                                                                          <w:marBottom w:val="0"/>
                                                                                                          <w:divBdr>
                                                                                                            <w:top w:val="none" w:sz="0" w:space="0" w:color="auto"/>
                                                                                                            <w:left w:val="none" w:sz="0" w:space="0" w:color="auto"/>
                                                                                                            <w:bottom w:val="none" w:sz="0" w:space="0" w:color="auto"/>
                                                                                                            <w:right w:val="none" w:sz="0" w:space="0" w:color="auto"/>
                                                                                                          </w:divBdr>
                                                                                                          <w:divsChild>
                                                                                                            <w:div w:id="287855783">
                                                                                                              <w:marLeft w:val="0"/>
                                                                                                              <w:marRight w:val="0"/>
                                                                                                              <w:marTop w:val="0"/>
                                                                                                              <w:marBottom w:val="0"/>
                                                                                                              <w:divBdr>
                                                                                                                <w:top w:val="none" w:sz="0" w:space="0" w:color="auto"/>
                                                                                                                <w:left w:val="none" w:sz="0" w:space="0" w:color="auto"/>
                                                                                                                <w:bottom w:val="none" w:sz="0" w:space="0" w:color="auto"/>
                                                                                                                <w:right w:val="none" w:sz="0" w:space="0" w:color="auto"/>
                                                                                                              </w:divBdr>
                                                                                                              <w:divsChild>
                                                                                                                <w:div w:id="1871913797">
                                                                                                                  <w:marLeft w:val="0"/>
                                                                                                                  <w:marRight w:val="0"/>
                                                                                                                  <w:marTop w:val="0"/>
                                                                                                                  <w:marBottom w:val="0"/>
                                                                                                                  <w:divBdr>
                                                                                                                    <w:top w:val="single" w:sz="2" w:space="4" w:color="D8D8D8"/>
                                                                                                                    <w:left w:val="single" w:sz="2" w:space="0" w:color="D8D8D8"/>
                                                                                                                    <w:bottom w:val="single" w:sz="2" w:space="4" w:color="D8D8D8"/>
                                                                                                                    <w:right w:val="single" w:sz="2" w:space="0" w:color="D8D8D8"/>
                                                                                                                  </w:divBdr>
                                                                                                                  <w:divsChild>
                                                                                                                    <w:div w:id="2115394573">
                                                                                                                      <w:marLeft w:val="225"/>
                                                                                                                      <w:marRight w:val="225"/>
                                                                                                                      <w:marTop w:val="75"/>
                                                                                                                      <w:marBottom w:val="75"/>
                                                                                                                      <w:divBdr>
                                                                                                                        <w:top w:val="none" w:sz="0" w:space="0" w:color="auto"/>
                                                                                                                        <w:left w:val="none" w:sz="0" w:space="0" w:color="auto"/>
                                                                                                                        <w:bottom w:val="none" w:sz="0" w:space="0" w:color="auto"/>
                                                                                                                        <w:right w:val="none" w:sz="0" w:space="0" w:color="auto"/>
                                                                                                                      </w:divBdr>
                                                                                                                      <w:divsChild>
                                                                                                                        <w:div w:id="1754279469">
                                                                                                                          <w:marLeft w:val="0"/>
                                                                                                                          <w:marRight w:val="0"/>
                                                                                                                          <w:marTop w:val="0"/>
                                                                                                                          <w:marBottom w:val="0"/>
                                                                                                                          <w:divBdr>
                                                                                                                            <w:top w:val="single" w:sz="6" w:space="0" w:color="auto"/>
                                                                                                                            <w:left w:val="single" w:sz="6" w:space="0" w:color="auto"/>
                                                                                                                            <w:bottom w:val="single" w:sz="6" w:space="0" w:color="auto"/>
                                                                                                                            <w:right w:val="single" w:sz="6" w:space="0" w:color="auto"/>
                                                                                                                          </w:divBdr>
                                                                                                                          <w:divsChild>
                                                                                                                            <w:div w:id="1764064948">
                                                                                                                              <w:marLeft w:val="0"/>
                                                                                                                              <w:marRight w:val="0"/>
                                                                                                                              <w:marTop w:val="0"/>
                                                                                                                              <w:marBottom w:val="0"/>
                                                                                                                              <w:divBdr>
                                                                                                                                <w:top w:val="none" w:sz="0" w:space="0" w:color="auto"/>
                                                                                                                                <w:left w:val="none" w:sz="0" w:space="0" w:color="auto"/>
                                                                                                                                <w:bottom w:val="none" w:sz="0" w:space="0" w:color="auto"/>
                                                                                                                                <w:right w:val="none" w:sz="0" w:space="0" w:color="auto"/>
                                                                                                                              </w:divBdr>
                                                                                                                              <w:divsChild>
                                                                                                                                <w:div w:id="801194231">
                                                                                                                                  <w:marLeft w:val="0"/>
                                                                                                                                  <w:marRight w:val="0"/>
                                                                                                                                  <w:marTop w:val="0"/>
                                                                                                                                  <w:marBottom w:val="0"/>
                                                                                                                                  <w:divBdr>
                                                                                                                                    <w:top w:val="none" w:sz="0" w:space="0" w:color="auto"/>
                                                                                                                                    <w:left w:val="none" w:sz="0" w:space="0" w:color="auto"/>
                                                                                                                                    <w:bottom w:val="none" w:sz="0" w:space="0" w:color="auto"/>
                                                                                                                                    <w:right w:val="none" w:sz="0" w:space="0" w:color="auto"/>
                                                                                                                                  </w:divBdr>
                                                                                                                                  <w:divsChild>
                                                                                                                                    <w:div w:id="1368024062">
                                                                                                                                      <w:marLeft w:val="0"/>
                                                                                                                                      <w:marRight w:val="0"/>
                                                                                                                                      <w:marTop w:val="0"/>
                                                                                                                                      <w:marBottom w:val="0"/>
                                                                                                                                      <w:divBdr>
                                                                                                                                        <w:top w:val="none" w:sz="0" w:space="0" w:color="auto"/>
                                                                                                                                        <w:left w:val="none" w:sz="0" w:space="0" w:color="auto"/>
                                                                                                                                        <w:bottom w:val="none" w:sz="0" w:space="0" w:color="auto"/>
                                                                                                                                        <w:right w:val="none" w:sz="0" w:space="0" w:color="auto"/>
                                                                                                                                      </w:divBdr>
                                                                                                                                      <w:divsChild>
                                                                                                                                        <w:div w:id="1757556104">
                                                                                                                                          <w:marLeft w:val="0"/>
                                                                                                                                          <w:marRight w:val="0"/>
                                                                                                                                          <w:marTop w:val="0"/>
                                                                                                                                          <w:marBottom w:val="0"/>
                                                                                                                                          <w:divBdr>
                                                                                                                                            <w:top w:val="none" w:sz="0" w:space="0" w:color="auto"/>
                                                                                                                                            <w:left w:val="none" w:sz="0" w:space="0" w:color="auto"/>
                                                                                                                                            <w:bottom w:val="none" w:sz="0" w:space="0" w:color="auto"/>
                                                                                                                                            <w:right w:val="none" w:sz="0" w:space="0" w:color="auto"/>
                                                                                                                                          </w:divBdr>
                                                                                                                                          <w:divsChild>
                                                                                                                                            <w:div w:id="683283357">
                                                                                                                                              <w:marLeft w:val="0"/>
                                                                                                                                              <w:marRight w:val="0"/>
                                                                                                                                              <w:marTop w:val="0"/>
                                                                                                                                              <w:marBottom w:val="0"/>
                                                                                                                                              <w:divBdr>
                                                                                                                                                <w:top w:val="none" w:sz="0" w:space="0" w:color="auto"/>
                                                                                                                                                <w:left w:val="none" w:sz="0" w:space="0" w:color="auto"/>
                                                                                                                                                <w:bottom w:val="none" w:sz="0" w:space="0" w:color="auto"/>
                                                                                                                                                <w:right w:val="none" w:sz="0" w:space="0" w:color="auto"/>
                                                                                                                                              </w:divBdr>
                                                                                                                                            </w:div>
                                                                                                                                            <w:div w:id="2013751269">
                                                                                                                                              <w:marLeft w:val="0"/>
                                                                                                                                              <w:marRight w:val="0"/>
                                                                                                                                              <w:marTop w:val="0"/>
                                                                                                                                              <w:marBottom w:val="0"/>
                                                                                                                                              <w:divBdr>
                                                                                                                                                <w:top w:val="none" w:sz="0" w:space="0" w:color="auto"/>
                                                                                                                                                <w:left w:val="none" w:sz="0" w:space="0" w:color="auto"/>
                                                                                                                                                <w:bottom w:val="none" w:sz="0" w:space="0" w:color="auto"/>
                                                                                                                                                <w:right w:val="none" w:sz="0" w:space="0" w:color="auto"/>
                                                                                                                                              </w:divBdr>
                                                                                                                                            </w:div>
                                                                                                                                            <w:div w:id="1847355705">
                                                                                                                                              <w:marLeft w:val="0"/>
                                                                                                                                              <w:marRight w:val="0"/>
                                                                                                                                              <w:marTop w:val="0"/>
                                                                                                                                              <w:marBottom w:val="0"/>
                                                                                                                                              <w:divBdr>
                                                                                                                                                <w:top w:val="none" w:sz="0" w:space="0" w:color="auto"/>
                                                                                                                                                <w:left w:val="none" w:sz="0" w:space="0" w:color="auto"/>
                                                                                                                                                <w:bottom w:val="none" w:sz="0" w:space="0" w:color="auto"/>
                                                                                                                                                <w:right w:val="none" w:sz="0" w:space="0" w:color="auto"/>
                                                                                                                                              </w:divBdr>
                                                                                                                                            </w:div>
                                                                                                                                            <w:div w:id="1206986102">
                                                                                                                                              <w:marLeft w:val="0"/>
                                                                                                                                              <w:marRight w:val="0"/>
                                                                                                                                              <w:marTop w:val="0"/>
                                                                                                                                              <w:marBottom w:val="0"/>
                                                                                                                                              <w:divBdr>
                                                                                                                                                <w:top w:val="none" w:sz="0" w:space="0" w:color="auto"/>
                                                                                                                                                <w:left w:val="none" w:sz="0" w:space="0" w:color="auto"/>
                                                                                                                                                <w:bottom w:val="none" w:sz="0" w:space="0" w:color="auto"/>
                                                                                                                                                <w:right w:val="none" w:sz="0" w:space="0" w:color="auto"/>
                                                                                                                                              </w:divBdr>
                                                                                                                                            </w:div>
                                                                                                                                            <w:div w:id="1009137106">
                                                                                                                                              <w:marLeft w:val="0"/>
                                                                                                                                              <w:marRight w:val="0"/>
                                                                                                                                              <w:marTop w:val="0"/>
                                                                                                                                              <w:marBottom w:val="0"/>
                                                                                                                                              <w:divBdr>
                                                                                                                                                <w:top w:val="none" w:sz="0" w:space="0" w:color="auto"/>
                                                                                                                                                <w:left w:val="none" w:sz="0" w:space="0" w:color="auto"/>
                                                                                                                                                <w:bottom w:val="none" w:sz="0" w:space="0" w:color="auto"/>
                                                                                                                                                <w:right w:val="none" w:sz="0" w:space="0" w:color="auto"/>
                                                                                                                                              </w:divBdr>
                                                                                                                                            </w:div>
                                                                                                                                            <w:div w:id="1332029582">
                                                                                                                                              <w:marLeft w:val="0"/>
                                                                                                                                              <w:marRight w:val="0"/>
                                                                                                                                              <w:marTop w:val="0"/>
                                                                                                                                              <w:marBottom w:val="0"/>
                                                                                                                                              <w:divBdr>
                                                                                                                                                <w:top w:val="none" w:sz="0" w:space="0" w:color="auto"/>
                                                                                                                                                <w:left w:val="none" w:sz="0" w:space="0" w:color="auto"/>
                                                                                                                                                <w:bottom w:val="none" w:sz="0" w:space="0" w:color="auto"/>
                                                                                                                                                <w:right w:val="none" w:sz="0" w:space="0" w:color="auto"/>
                                                                                                                                              </w:divBdr>
                                                                                                                                            </w:div>
                                                                                                                                            <w:div w:id="1925340811">
                                                                                                                                              <w:marLeft w:val="0"/>
                                                                                                                                              <w:marRight w:val="0"/>
                                                                                                                                              <w:marTop w:val="0"/>
                                                                                                                                              <w:marBottom w:val="0"/>
                                                                                                                                              <w:divBdr>
                                                                                                                                                <w:top w:val="none" w:sz="0" w:space="0" w:color="auto"/>
                                                                                                                                                <w:left w:val="none" w:sz="0" w:space="0" w:color="auto"/>
                                                                                                                                                <w:bottom w:val="none" w:sz="0" w:space="0" w:color="auto"/>
                                                                                                                                                <w:right w:val="none" w:sz="0" w:space="0" w:color="auto"/>
                                                                                                                                              </w:divBdr>
                                                                                                                                            </w:div>
                                                                                                                                            <w:div w:id="247930394">
                                                                                                                                              <w:marLeft w:val="0"/>
                                                                                                                                              <w:marRight w:val="0"/>
                                                                                                                                              <w:marTop w:val="0"/>
                                                                                                                                              <w:marBottom w:val="0"/>
                                                                                                                                              <w:divBdr>
                                                                                                                                                <w:top w:val="none" w:sz="0" w:space="0" w:color="auto"/>
                                                                                                                                                <w:left w:val="none" w:sz="0" w:space="0" w:color="auto"/>
                                                                                                                                                <w:bottom w:val="none" w:sz="0" w:space="0" w:color="auto"/>
                                                                                                                                                <w:right w:val="none" w:sz="0" w:space="0" w:color="auto"/>
                                                                                                                                              </w:divBdr>
                                                                                                                                            </w:div>
                                                                                                                                            <w:div w:id="1757439223">
                                                                                                                                              <w:marLeft w:val="0"/>
                                                                                                                                              <w:marRight w:val="0"/>
                                                                                                                                              <w:marTop w:val="0"/>
                                                                                                                                              <w:marBottom w:val="0"/>
                                                                                                                                              <w:divBdr>
                                                                                                                                                <w:top w:val="none" w:sz="0" w:space="0" w:color="auto"/>
                                                                                                                                                <w:left w:val="none" w:sz="0" w:space="0" w:color="auto"/>
                                                                                                                                                <w:bottom w:val="none" w:sz="0" w:space="0" w:color="auto"/>
                                                                                                                                                <w:right w:val="none" w:sz="0" w:space="0" w:color="auto"/>
                                                                                                                                              </w:divBdr>
                                                                                                                                            </w:div>
                                                                                                                                            <w:div w:id="2090881460">
                                                                                                                                              <w:marLeft w:val="0"/>
                                                                                                                                              <w:marRight w:val="0"/>
                                                                                                                                              <w:marTop w:val="0"/>
                                                                                                                                              <w:marBottom w:val="0"/>
                                                                                                                                              <w:divBdr>
                                                                                                                                                <w:top w:val="none" w:sz="0" w:space="0" w:color="auto"/>
                                                                                                                                                <w:left w:val="none" w:sz="0" w:space="0" w:color="auto"/>
                                                                                                                                                <w:bottom w:val="none" w:sz="0" w:space="0" w:color="auto"/>
                                                                                                                                                <w:right w:val="none" w:sz="0" w:space="0" w:color="auto"/>
                                                                                                                                              </w:divBdr>
                                                                                                                                            </w:div>
                                                                                                                                            <w:div w:id="2121024377">
                                                                                                                                              <w:marLeft w:val="0"/>
                                                                                                                                              <w:marRight w:val="0"/>
                                                                                                                                              <w:marTop w:val="0"/>
                                                                                                                                              <w:marBottom w:val="0"/>
                                                                                                                                              <w:divBdr>
                                                                                                                                                <w:top w:val="none" w:sz="0" w:space="0" w:color="auto"/>
                                                                                                                                                <w:left w:val="none" w:sz="0" w:space="0" w:color="auto"/>
                                                                                                                                                <w:bottom w:val="none" w:sz="0" w:space="0" w:color="auto"/>
                                                                                                                                                <w:right w:val="none" w:sz="0" w:space="0" w:color="auto"/>
                                                                                                                                              </w:divBdr>
                                                                                                                                            </w:div>
                                                                                                                                            <w:div w:id="338428442">
                                                                                                                                              <w:marLeft w:val="0"/>
                                                                                                                                              <w:marRight w:val="0"/>
                                                                                                                                              <w:marTop w:val="0"/>
                                                                                                                                              <w:marBottom w:val="0"/>
                                                                                                                                              <w:divBdr>
                                                                                                                                                <w:top w:val="none" w:sz="0" w:space="0" w:color="auto"/>
                                                                                                                                                <w:left w:val="none" w:sz="0" w:space="0" w:color="auto"/>
                                                                                                                                                <w:bottom w:val="none" w:sz="0" w:space="0" w:color="auto"/>
                                                                                                                                                <w:right w:val="none" w:sz="0" w:space="0" w:color="auto"/>
                                                                                                                                              </w:divBdr>
                                                                                                                                            </w:div>
                                                                                                                                            <w:div w:id="738869900">
                                                                                                                                              <w:marLeft w:val="0"/>
                                                                                                                                              <w:marRight w:val="0"/>
                                                                                                                                              <w:marTop w:val="0"/>
                                                                                                                                              <w:marBottom w:val="0"/>
                                                                                                                                              <w:divBdr>
                                                                                                                                                <w:top w:val="none" w:sz="0" w:space="0" w:color="auto"/>
                                                                                                                                                <w:left w:val="none" w:sz="0" w:space="0" w:color="auto"/>
                                                                                                                                                <w:bottom w:val="none" w:sz="0" w:space="0" w:color="auto"/>
                                                                                                                                                <w:right w:val="none" w:sz="0" w:space="0" w:color="auto"/>
                                                                                                                                              </w:divBdr>
                                                                                                                                            </w:div>
                                                                                                                                            <w:div w:id="458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811490">
      <w:bodyDiv w:val="1"/>
      <w:marLeft w:val="0"/>
      <w:marRight w:val="0"/>
      <w:marTop w:val="0"/>
      <w:marBottom w:val="0"/>
      <w:divBdr>
        <w:top w:val="none" w:sz="0" w:space="0" w:color="auto"/>
        <w:left w:val="none" w:sz="0" w:space="0" w:color="auto"/>
        <w:bottom w:val="none" w:sz="0" w:space="0" w:color="auto"/>
        <w:right w:val="none" w:sz="0" w:space="0" w:color="auto"/>
      </w:divBdr>
      <w:divsChild>
        <w:div w:id="1622148816">
          <w:marLeft w:val="0"/>
          <w:marRight w:val="0"/>
          <w:marTop w:val="0"/>
          <w:marBottom w:val="0"/>
          <w:divBdr>
            <w:top w:val="none" w:sz="0" w:space="0" w:color="auto"/>
            <w:left w:val="none" w:sz="0" w:space="0" w:color="auto"/>
            <w:bottom w:val="none" w:sz="0" w:space="0" w:color="auto"/>
            <w:right w:val="none" w:sz="0" w:space="0" w:color="auto"/>
          </w:divBdr>
          <w:divsChild>
            <w:div w:id="923103549">
              <w:marLeft w:val="0"/>
              <w:marRight w:val="0"/>
              <w:marTop w:val="0"/>
              <w:marBottom w:val="0"/>
              <w:divBdr>
                <w:top w:val="none" w:sz="0" w:space="0" w:color="auto"/>
                <w:left w:val="none" w:sz="0" w:space="0" w:color="auto"/>
                <w:bottom w:val="none" w:sz="0" w:space="0" w:color="auto"/>
                <w:right w:val="none" w:sz="0" w:space="0" w:color="auto"/>
              </w:divBdr>
              <w:divsChild>
                <w:div w:id="592667026">
                  <w:marLeft w:val="0"/>
                  <w:marRight w:val="0"/>
                  <w:marTop w:val="0"/>
                  <w:marBottom w:val="0"/>
                  <w:divBdr>
                    <w:top w:val="none" w:sz="0" w:space="0" w:color="auto"/>
                    <w:left w:val="none" w:sz="0" w:space="0" w:color="auto"/>
                    <w:bottom w:val="none" w:sz="0" w:space="0" w:color="auto"/>
                    <w:right w:val="none" w:sz="0" w:space="0" w:color="auto"/>
                  </w:divBdr>
                  <w:divsChild>
                    <w:div w:id="473450498">
                      <w:marLeft w:val="0"/>
                      <w:marRight w:val="0"/>
                      <w:marTop w:val="0"/>
                      <w:marBottom w:val="0"/>
                      <w:divBdr>
                        <w:top w:val="none" w:sz="0" w:space="0" w:color="auto"/>
                        <w:left w:val="none" w:sz="0" w:space="0" w:color="auto"/>
                        <w:bottom w:val="none" w:sz="0" w:space="0" w:color="auto"/>
                        <w:right w:val="none" w:sz="0" w:space="0" w:color="auto"/>
                      </w:divBdr>
                      <w:divsChild>
                        <w:div w:id="912356130">
                          <w:marLeft w:val="0"/>
                          <w:marRight w:val="0"/>
                          <w:marTop w:val="0"/>
                          <w:marBottom w:val="0"/>
                          <w:divBdr>
                            <w:top w:val="none" w:sz="0" w:space="0" w:color="auto"/>
                            <w:left w:val="none" w:sz="0" w:space="0" w:color="auto"/>
                            <w:bottom w:val="none" w:sz="0" w:space="0" w:color="auto"/>
                            <w:right w:val="none" w:sz="0" w:space="0" w:color="auto"/>
                          </w:divBdr>
                          <w:divsChild>
                            <w:div w:id="1482041318">
                              <w:marLeft w:val="0"/>
                              <w:marRight w:val="0"/>
                              <w:marTop w:val="0"/>
                              <w:marBottom w:val="0"/>
                              <w:divBdr>
                                <w:top w:val="none" w:sz="0" w:space="0" w:color="auto"/>
                                <w:left w:val="none" w:sz="0" w:space="0" w:color="auto"/>
                                <w:bottom w:val="none" w:sz="0" w:space="0" w:color="auto"/>
                                <w:right w:val="none" w:sz="0" w:space="0" w:color="auto"/>
                              </w:divBdr>
                              <w:divsChild>
                                <w:div w:id="1345983208">
                                  <w:marLeft w:val="0"/>
                                  <w:marRight w:val="0"/>
                                  <w:marTop w:val="0"/>
                                  <w:marBottom w:val="0"/>
                                  <w:divBdr>
                                    <w:top w:val="none" w:sz="0" w:space="0" w:color="auto"/>
                                    <w:left w:val="none" w:sz="0" w:space="0" w:color="auto"/>
                                    <w:bottom w:val="none" w:sz="0" w:space="0" w:color="auto"/>
                                    <w:right w:val="none" w:sz="0" w:space="0" w:color="auto"/>
                                  </w:divBdr>
                                  <w:divsChild>
                                    <w:div w:id="1459567812">
                                      <w:marLeft w:val="0"/>
                                      <w:marRight w:val="0"/>
                                      <w:marTop w:val="0"/>
                                      <w:marBottom w:val="0"/>
                                      <w:divBdr>
                                        <w:top w:val="none" w:sz="0" w:space="0" w:color="auto"/>
                                        <w:left w:val="none" w:sz="0" w:space="0" w:color="auto"/>
                                        <w:bottom w:val="none" w:sz="0" w:space="0" w:color="auto"/>
                                        <w:right w:val="none" w:sz="0" w:space="0" w:color="auto"/>
                                      </w:divBdr>
                                      <w:divsChild>
                                        <w:div w:id="973606845">
                                          <w:marLeft w:val="0"/>
                                          <w:marRight w:val="0"/>
                                          <w:marTop w:val="0"/>
                                          <w:marBottom w:val="0"/>
                                          <w:divBdr>
                                            <w:top w:val="none" w:sz="0" w:space="0" w:color="auto"/>
                                            <w:left w:val="none" w:sz="0" w:space="0" w:color="auto"/>
                                            <w:bottom w:val="none" w:sz="0" w:space="0" w:color="auto"/>
                                            <w:right w:val="none" w:sz="0" w:space="0" w:color="auto"/>
                                          </w:divBdr>
                                          <w:divsChild>
                                            <w:div w:id="890847858">
                                              <w:marLeft w:val="0"/>
                                              <w:marRight w:val="0"/>
                                              <w:marTop w:val="0"/>
                                              <w:marBottom w:val="0"/>
                                              <w:divBdr>
                                                <w:top w:val="single" w:sz="12" w:space="2" w:color="FFFFCC"/>
                                                <w:left w:val="single" w:sz="12" w:space="2" w:color="FFFFCC"/>
                                                <w:bottom w:val="single" w:sz="12" w:space="2" w:color="FFFFCC"/>
                                                <w:right w:val="single" w:sz="12" w:space="0" w:color="FFFFCC"/>
                                              </w:divBdr>
                                              <w:divsChild>
                                                <w:div w:id="535848561">
                                                  <w:marLeft w:val="0"/>
                                                  <w:marRight w:val="0"/>
                                                  <w:marTop w:val="0"/>
                                                  <w:marBottom w:val="0"/>
                                                  <w:divBdr>
                                                    <w:top w:val="none" w:sz="0" w:space="0" w:color="auto"/>
                                                    <w:left w:val="none" w:sz="0" w:space="0" w:color="auto"/>
                                                    <w:bottom w:val="none" w:sz="0" w:space="0" w:color="auto"/>
                                                    <w:right w:val="none" w:sz="0" w:space="0" w:color="auto"/>
                                                  </w:divBdr>
                                                  <w:divsChild>
                                                    <w:div w:id="1476680484">
                                                      <w:marLeft w:val="0"/>
                                                      <w:marRight w:val="0"/>
                                                      <w:marTop w:val="0"/>
                                                      <w:marBottom w:val="0"/>
                                                      <w:divBdr>
                                                        <w:top w:val="none" w:sz="0" w:space="0" w:color="auto"/>
                                                        <w:left w:val="none" w:sz="0" w:space="0" w:color="auto"/>
                                                        <w:bottom w:val="none" w:sz="0" w:space="0" w:color="auto"/>
                                                        <w:right w:val="none" w:sz="0" w:space="0" w:color="auto"/>
                                                      </w:divBdr>
                                                      <w:divsChild>
                                                        <w:div w:id="877358977">
                                                          <w:marLeft w:val="0"/>
                                                          <w:marRight w:val="0"/>
                                                          <w:marTop w:val="0"/>
                                                          <w:marBottom w:val="0"/>
                                                          <w:divBdr>
                                                            <w:top w:val="none" w:sz="0" w:space="0" w:color="auto"/>
                                                            <w:left w:val="none" w:sz="0" w:space="0" w:color="auto"/>
                                                            <w:bottom w:val="none" w:sz="0" w:space="0" w:color="auto"/>
                                                            <w:right w:val="none" w:sz="0" w:space="0" w:color="auto"/>
                                                          </w:divBdr>
                                                          <w:divsChild>
                                                            <w:div w:id="1976373100">
                                                              <w:marLeft w:val="0"/>
                                                              <w:marRight w:val="0"/>
                                                              <w:marTop w:val="0"/>
                                                              <w:marBottom w:val="0"/>
                                                              <w:divBdr>
                                                                <w:top w:val="none" w:sz="0" w:space="0" w:color="auto"/>
                                                                <w:left w:val="none" w:sz="0" w:space="0" w:color="auto"/>
                                                                <w:bottom w:val="none" w:sz="0" w:space="0" w:color="auto"/>
                                                                <w:right w:val="none" w:sz="0" w:space="0" w:color="auto"/>
                                                              </w:divBdr>
                                                              <w:divsChild>
                                                                <w:div w:id="2006860427">
                                                                  <w:marLeft w:val="0"/>
                                                                  <w:marRight w:val="0"/>
                                                                  <w:marTop w:val="0"/>
                                                                  <w:marBottom w:val="0"/>
                                                                  <w:divBdr>
                                                                    <w:top w:val="none" w:sz="0" w:space="0" w:color="auto"/>
                                                                    <w:left w:val="none" w:sz="0" w:space="0" w:color="auto"/>
                                                                    <w:bottom w:val="none" w:sz="0" w:space="0" w:color="auto"/>
                                                                    <w:right w:val="none" w:sz="0" w:space="0" w:color="auto"/>
                                                                  </w:divBdr>
                                                                  <w:divsChild>
                                                                    <w:div w:id="1940285420">
                                                                      <w:marLeft w:val="0"/>
                                                                      <w:marRight w:val="0"/>
                                                                      <w:marTop w:val="0"/>
                                                                      <w:marBottom w:val="0"/>
                                                                      <w:divBdr>
                                                                        <w:top w:val="none" w:sz="0" w:space="0" w:color="auto"/>
                                                                        <w:left w:val="none" w:sz="0" w:space="0" w:color="auto"/>
                                                                        <w:bottom w:val="none" w:sz="0" w:space="0" w:color="auto"/>
                                                                        <w:right w:val="none" w:sz="0" w:space="0" w:color="auto"/>
                                                                      </w:divBdr>
                                                                      <w:divsChild>
                                                                        <w:div w:id="163790702">
                                                                          <w:marLeft w:val="0"/>
                                                                          <w:marRight w:val="0"/>
                                                                          <w:marTop w:val="0"/>
                                                                          <w:marBottom w:val="0"/>
                                                                          <w:divBdr>
                                                                            <w:top w:val="none" w:sz="0" w:space="0" w:color="auto"/>
                                                                            <w:left w:val="none" w:sz="0" w:space="0" w:color="auto"/>
                                                                            <w:bottom w:val="none" w:sz="0" w:space="0" w:color="auto"/>
                                                                            <w:right w:val="none" w:sz="0" w:space="0" w:color="auto"/>
                                                                          </w:divBdr>
                                                                          <w:divsChild>
                                                                            <w:div w:id="107088013">
                                                                              <w:marLeft w:val="0"/>
                                                                              <w:marRight w:val="0"/>
                                                                              <w:marTop w:val="0"/>
                                                                              <w:marBottom w:val="0"/>
                                                                              <w:divBdr>
                                                                                <w:top w:val="none" w:sz="0" w:space="0" w:color="auto"/>
                                                                                <w:left w:val="none" w:sz="0" w:space="0" w:color="auto"/>
                                                                                <w:bottom w:val="none" w:sz="0" w:space="0" w:color="auto"/>
                                                                                <w:right w:val="none" w:sz="0" w:space="0" w:color="auto"/>
                                                                              </w:divBdr>
                                                                              <w:divsChild>
                                                                                <w:div w:id="200048255">
                                                                                  <w:marLeft w:val="0"/>
                                                                                  <w:marRight w:val="0"/>
                                                                                  <w:marTop w:val="0"/>
                                                                                  <w:marBottom w:val="0"/>
                                                                                  <w:divBdr>
                                                                                    <w:top w:val="none" w:sz="0" w:space="0" w:color="auto"/>
                                                                                    <w:left w:val="none" w:sz="0" w:space="0" w:color="auto"/>
                                                                                    <w:bottom w:val="none" w:sz="0" w:space="0" w:color="auto"/>
                                                                                    <w:right w:val="none" w:sz="0" w:space="0" w:color="auto"/>
                                                                                  </w:divBdr>
                                                                                  <w:divsChild>
                                                                                    <w:div w:id="1586184003">
                                                                                      <w:marLeft w:val="0"/>
                                                                                      <w:marRight w:val="0"/>
                                                                                      <w:marTop w:val="0"/>
                                                                                      <w:marBottom w:val="0"/>
                                                                                      <w:divBdr>
                                                                                        <w:top w:val="none" w:sz="0" w:space="0" w:color="auto"/>
                                                                                        <w:left w:val="none" w:sz="0" w:space="0" w:color="auto"/>
                                                                                        <w:bottom w:val="none" w:sz="0" w:space="0" w:color="auto"/>
                                                                                        <w:right w:val="none" w:sz="0" w:space="0" w:color="auto"/>
                                                                                      </w:divBdr>
                                                                                      <w:divsChild>
                                                                                        <w:div w:id="1583684726">
                                                                                          <w:marLeft w:val="0"/>
                                                                                          <w:marRight w:val="120"/>
                                                                                          <w:marTop w:val="0"/>
                                                                                          <w:marBottom w:val="150"/>
                                                                                          <w:divBdr>
                                                                                            <w:top w:val="single" w:sz="2" w:space="0" w:color="EFEFEF"/>
                                                                                            <w:left w:val="single" w:sz="6" w:space="0" w:color="EFEFEF"/>
                                                                                            <w:bottom w:val="single" w:sz="6" w:space="0" w:color="E2E2E2"/>
                                                                                            <w:right w:val="single" w:sz="6" w:space="0" w:color="EFEFEF"/>
                                                                                          </w:divBdr>
                                                                                          <w:divsChild>
                                                                                            <w:div w:id="877743449">
                                                                                              <w:marLeft w:val="0"/>
                                                                                              <w:marRight w:val="0"/>
                                                                                              <w:marTop w:val="0"/>
                                                                                              <w:marBottom w:val="0"/>
                                                                                              <w:divBdr>
                                                                                                <w:top w:val="none" w:sz="0" w:space="0" w:color="auto"/>
                                                                                                <w:left w:val="none" w:sz="0" w:space="0" w:color="auto"/>
                                                                                                <w:bottom w:val="none" w:sz="0" w:space="0" w:color="auto"/>
                                                                                                <w:right w:val="none" w:sz="0" w:space="0" w:color="auto"/>
                                                                                              </w:divBdr>
                                                                                              <w:divsChild>
                                                                                                <w:div w:id="1850022078">
                                                                                                  <w:marLeft w:val="0"/>
                                                                                                  <w:marRight w:val="0"/>
                                                                                                  <w:marTop w:val="0"/>
                                                                                                  <w:marBottom w:val="0"/>
                                                                                                  <w:divBdr>
                                                                                                    <w:top w:val="none" w:sz="0" w:space="0" w:color="auto"/>
                                                                                                    <w:left w:val="none" w:sz="0" w:space="0" w:color="auto"/>
                                                                                                    <w:bottom w:val="none" w:sz="0" w:space="0" w:color="auto"/>
                                                                                                    <w:right w:val="none" w:sz="0" w:space="0" w:color="auto"/>
                                                                                                  </w:divBdr>
                                                                                                  <w:divsChild>
                                                                                                    <w:div w:id="762340362">
                                                                                                      <w:marLeft w:val="0"/>
                                                                                                      <w:marRight w:val="0"/>
                                                                                                      <w:marTop w:val="0"/>
                                                                                                      <w:marBottom w:val="0"/>
                                                                                                      <w:divBdr>
                                                                                                        <w:top w:val="none" w:sz="0" w:space="0" w:color="auto"/>
                                                                                                        <w:left w:val="none" w:sz="0" w:space="0" w:color="auto"/>
                                                                                                        <w:bottom w:val="none" w:sz="0" w:space="0" w:color="auto"/>
                                                                                                        <w:right w:val="none" w:sz="0" w:space="0" w:color="auto"/>
                                                                                                      </w:divBdr>
                                                                                                      <w:divsChild>
                                                                                                        <w:div w:id="565266762">
                                                                                                          <w:marLeft w:val="0"/>
                                                                                                          <w:marRight w:val="0"/>
                                                                                                          <w:marTop w:val="0"/>
                                                                                                          <w:marBottom w:val="0"/>
                                                                                                          <w:divBdr>
                                                                                                            <w:top w:val="none" w:sz="0" w:space="0" w:color="auto"/>
                                                                                                            <w:left w:val="none" w:sz="0" w:space="0" w:color="auto"/>
                                                                                                            <w:bottom w:val="none" w:sz="0" w:space="0" w:color="auto"/>
                                                                                                            <w:right w:val="none" w:sz="0" w:space="0" w:color="auto"/>
                                                                                                          </w:divBdr>
                                                                                                          <w:divsChild>
                                                                                                            <w:div w:id="2014524854">
                                                                                                              <w:marLeft w:val="0"/>
                                                                                                              <w:marRight w:val="0"/>
                                                                                                              <w:marTop w:val="0"/>
                                                                                                              <w:marBottom w:val="0"/>
                                                                                                              <w:divBdr>
                                                                                                                <w:top w:val="single" w:sz="2" w:space="4" w:color="D8D8D8"/>
                                                                                                                <w:left w:val="single" w:sz="2" w:space="0" w:color="D8D8D8"/>
                                                                                                                <w:bottom w:val="single" w:sz="2" w:space="4" w:color="D8D8D8"/>
                                                                                                                <w:right w:val="single" w:sz="2" w:space="0" w:color="D8D8D8"/>
                                                                                                              </w:divBdr>
                                                                                                              <w:divsChild>
                                                                                                                <w:div w:id="1275479154">
                                                                                                                  <w:marLeft w:val="225"/>
                                                                                                                  <w:marRight w:val="225"/>
                                                                                                                  <w:marTop w:val="75"/>
                                                                                                                  <w:marBottom w:val="75"/>
                                                                                                                  <w:divBdr>
                                                                                                                    <w:top w:val="none" w:sz="0" w:space="0" w:color="auto"/>
                                                                                                                    <w:left w:val="none" w:sz="0" w:space="0" w:color="auto"/>
                                                                                                                    <w:bottom w:val="none" w:sz="0" w:space="0" w:color="auto"/>
                                                                                                                    <w:right w:val="none" w:sz="0" w:space="0" w:color="auto"/>
                                                                                                                  </w:divBdr>
                                                                                                                  <w:divsChild>
                                                                                                                    <w:div w:id="1442800762">
                                                                                                                      <w:marLeft w:val="0"/>
                                                                                                                      <w:marRight w:val="0"/>
                                                                                                                      <w:marTop w:val="0"/>
                                                                                                                      <w:marBottom w:val="0"/>
                                                                                                                      <w:divBdr>
                                                                                                                        <w:top w:val="single" w:sz="6" w:space="0" w:color="auto"/>
                                                                                                                        <w:left w:val="single" w:sz="6" w:space="0" w:color="auto"/>
                                                                                                                        <w:bottom w:val="single" w:sz="6" w:space="0" w:color="auto"/>
                                                                                                                        <w:right w:val="single" w:sz="6" w:space="0" w:color="auto"/>
                                                                                                                      </w:divBdr>
                                                                                                                      <w:divsChild>
                                                                                                                        <w:div w:id="1553619630">
                                                                                                                          <w:marLeft w:val="0"/>
                                                                                                                          <w:marRight w:val="0"/>
                                                                                                                          <w:marTop w:val="0"/>
                                                                                                                          <w:marBottom w:val="0"/>
                                                                                                                          <w:divBdr>
                                                                                                                            <w:top w:val="none" w:sz="0" w:space="0" w:color="auto"/>
                                                                                                                            <w:left w:val="none" w:sz="0" w:space="0" w:color="auto"/>
                                                                                                                            <w:bottom w:val="none" w:sz="0" w:space="0" w:color="auto"/>
                                                                                                                            <w:right w:val="none" w:sz="0" w:space="0" w:color="auto"/>
                                                                                                                          </w:divBdr>
                                                                                                                          <w:divsChild>
                                                                                                                            <w:div w:id="13330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mailto:naunt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ABD46-79E6-4882-BAE3-94DCEA07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Rimmer</dc:creator>
  <cp:lastModifiedBy>Kate Sales</cp:lastModifiedBy>
  <cp:revision>12</cp:revision>
  <cp:lastPrinted>2016-03-15T11:00:00Z</cp:lastPrinted>
  <dcterms:created xsi:type="dcterms:W3CDTF">2016-09-13T11:41:00Z</dcterms:created>
  <dcterms:modified xsi:type="dcterms:W3CDTF">2016-09-21T12:57:00Z</dcterms:modified>
</cp:coreProperties>
</file>