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077" w:rsidRDefault="00273077" w:rsidP="00DA3DC1">
      <w:pPr>
        <w:spacing w:before="240" w:line="240" w:lineRule="auto"/>
        <w:jc w:val="center"/>
        <w:rPr>
          <w:rFonts w:cstheme="minorHAnsi"/>
          <w:b/>
          <w:sz w:val="32"/>
          <w:szCs w:val="32"/>
        </w:rPr>
      </w:pPr>
    </w:p>
    <w:p w:rsidR="00DA3DC1" w:rsidRPr="00E63F05" w:rsidRDefault="00273077" w:rsidP="00DA3DC1">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w:t>
      </w:r>
      <w:bookmarkStart w:id="0" w:name="_GoBack"/>
      <w:bookmarkEnd w:id="0"/>
      <w:r w:rsidR="00DA3DC1" w:rsidRPr="00E63F05">
        <w:rPr>
          <w:rFonts w:cstheme="minorHAnsi"/>
          <w:b/>
          <w:sz w:val="32"/>
          <w:szCs w:val="32"/>
        </w:rPr>
        <w:t xml:space="preserve"> </w:t>
      </w:r>
      <w:r w:rsidR="00DA3DC1" w:rsidRPr="00E63F05">
        <w:rPr>
          <w:rFonts w:cstheme="minorHAnsi"/>
          <w:b/>
          <w:sz w:val="32"/>
          <w:szCs w:val="32"/>
        </w:rPr>
        <w:br/>
      </w:r>
      <w:r w:rsidR="00383545">
        <w:rPr>
          <w:rFonts w:cstheme="minorHAnsi"/>
          <w:b/>
          <w:sz w:val="32"/>
          <w:szCs w:val="32"/>
        </w:rPr>
        <w:t xml:space="preserve">March </w:t>
      </w:r>
      <w:r w:rsidR="009D1F9F">
        <w:rPr>
          <w:rFonts w:cstheme="minorHAnsi"/>
          <w:b/>
          <w:sz w:val="32"/>
          <w:szCs w:val="32"/>
        </w:rPr>
        <w:t>1</w:t>
      </w:r>
      <w:r w:rsidR="00436B40">
        <w:rPr>
          <w:rFonts w:cstheme="minorHAnsi"/>
          <w:b/>
          <w:sz w:val="32"/>
          <w:szCs w:val="32"/>
        </w:rPr>
        <w:t>7</w:t>
      </w:r>
      <w:r w:rsidR="00AA0974" w:rsidRPr="00E63F05">
        <w:rPr>
          <w:rFonts w:cstheme="minorHAnsi"/>
          <w:b/>
          <w:sz w:val="32"/>
          <w:szCs w:val="32"/>
        </w:rPr>
        <w:t>, 2022</w:t>
      </w:r>
    </w:p>
    <w:p w:rsidR="00BF2F1E" w:rsidRPr="00E63F05" w:rsidRDefault="00CA4E87" w:rsidP="00054934">
      <w:pPr>
        <w:spacing w:line="240" w:lineRule="auto"/>
        <w:rPr>
          <w:rFonts w:cstheme="minorHAnsi"/>
        </w:rPr>
      </w:pPr>
      <w:r w:rsidRPr="00E63F05">
        <w:rPr>
          <w:rFonts w:cstheme="minorHAnsi"/>
          <w:b/>
        </w:rPr>
        <w:t xml:space="preserve">Week </w:t>
      </w:r>
      <w:r w:rsidR="00436B40">
        <w:rPr>
          <w:rFonts w:cstheme="minorHAnsi"/>
          <w:b/>
        </w:rPr>
        <w:t>Ten</w:t>
      </w:r>
      <w:r w:rsidRPr="00E63F05">
        <w:rPr>
          <w:rFonts w:cstheme="minorHAnsi"/>
          <w:b/>
        </w:rPr>
        <w:t xml:space="preserve"> of the 2022 Session:</w:t>
      </w:r>
      <w:r w:rsidR="005E4156" w:rsidRPr="00E63F05">
        <w:rPr>
          <w:rFonts w:cstheme="minorHAnsi"/>
          <w:b/>
        </w:rPr>
        <w:t xml:space="preserve"> </w:t>
      </w:r>
      <w:r w:rsidR="00436B40">
        <w:rPr>
          <w:rFonts w:cstheme="minorHAnsi"/>
        </w:rPr>
        <w:t>Both the House and Senate have a flurry of action to have bills survive the March 18 funnel deadline.</w:t>
      </w:r>
      <w:r w:rsidR="00F22F37">
        <w:rPr>
          <w:rFonts w:cstheme="minorHAnsi"/>
        </w:rPr>
        <w:t xml:space="preserve"> </w:t>
      </w:r>
      <w:r w:rsidR="00436B40">
        <w:rPr>
          <w:rFonts w:cstheme="minorHAnsi"/>
        </w:rPr>
        <w:t>School Choice and other policies on mandatory reporters and transparency take a back seat.</w:t>
      </w:r>
      <w:r w:rsidR="00F22F37">
        <w:rPr>
          <w:rFonts w:cstheme="minorHAnsi"/>
        </w:rPr>
        <w:t xml:space="preserve"> </w:t>
      </w:r>
      <w:r w:rsidRPr="00E63F05">
        <w:rPr>
          <w:rFonts w:cstheme="minorHAnsi"/>
        </w:rPr>
        <w:t>T</w:t>
      </w:r>
      <w:r w:rsidR="00BF2F1E" w:rsidRPr="00E63F05">
        <w:rPr>
          <w:rFonts w:cstheme="minorHAnsi"/>
        </w:rPr>
        <w:t xml:space="preserve">his </w:t>
      </w:r>
      <w:r w:rsidR="00273077">
        <w:rPr>
          <w:rFonts w:cstheme="minorHAnsi"/>
        </w:rPr>
        <w:t>RSAI</w:t>
      </w:r>
      <w:r w:rsidR="00BF2F1E" w:rsidRPr="00E63F05">
        <w:rPr>
          <w:rFonts w:cstheme="minorHAnsi"/>
        </w:rPr>
        <w:t xml:space="preserve"> Weekly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7666A9" w:rsidRDefault="007666A9" w:rsidP="00054934">
      <w:pPr>
        <w:pStyle w:val="ListParagraph"/>
        <w:numPr>
          <w:ilvl w:val="0"/>
          <w:numId w:val="1"/>
        </w:numPr>
        <w:spacing w:line="240" w:lineRule="auto"/>
        <w:rPr>
          <w:rFonts w:cstheme="minorHAnsi"/>
        </w:rPr>
      </w:pPr>
      <w:r>
        <w:rPr>
          <w:rFonts w:cstheme="minorHAnsi"/>
        </w:rPr>
        <w:t>March 18 Second Funnel Deadline</w:t>
      </w:r>
    </w:p>
    <w:p w:rsidR="005439F2" w:rsidRDefault="005439F2" w:rsidP="00054934">
      <w:pPr>
        <w:pStyle w:val="ListParagraph"/>
        <w:numPr>
          <w:ilvl w:val="0"/>
          <w:numId w:val="1"/>
        </w:numPr>
        <w:spacing w:line="240" w:lineRule="auto"/>
        <w:rPr>
          <w:rFonts w:cstheme="minorHAnsi"/>
        </w:rPr>
      </w:pPr>
      <w:r>
        <w:rPr>
          <w:rFonts w:cstheme="minorHAnsi"/>
        </w:rPr>
        <w:t xml:space="preserve">Shooting at </w:t>
      </w:r>
      <w:r w:rsidR="00FC6F31">
        <w:rPr>
          <w:rFonts w:cstheme="minorHAnsi"/>
        </w:rPr>
        <w:t xml:space="preserve">Des Moines </w:t>
      </w:r>
      <w:r>
        <w:rPr>
          <w:rFonts w:cstheme="minorHAnsi"/>
        </w:rPr>
        <w:t xml:space="preserve">East High School </w:t>
      </w:r>
    </w:p>
    <w:p w:rsidR="009D1F9F" w:rsidRDefault="009D1F9F" w:rsidP="00054934">
      <w:pPr>
        <w:pStyle w:val="ListParagraph"/>
        <w:numPr>
          <w:ilvl w:val="0"/>
          <w:numId w:val="1"/>
        </w:numPr>
        <w:spacing w:line="240" w:lineRule="auto"/>
        <w:rPr>
          <w:rFonts w:cstheme="minorHAnsi"/>
        </w:rPr>
      </w:pPr>
      <w:r>
        <w:rPr>
          <w:rFonts w:cstheme="minorHAnsi"/>
        </w:rPr>
        <w:t xml:space="preserve">Floor, Committee and Subcommittee Action </w:t>
      </w:r>
      <w:r w:rsidR="007666A9">
        <w:rPr>
          <w:rFonts w:cstheme="minorHAnsi"/>
        </w:rPr>
        <w:t>Funnel Survivors</w:t>
      </w:r>
    </w:p>
    <w:p w:rsidR="007666A9" w:rsidRDefault="007666A9" w:rsidP="00054934">
      <w:pPr>
        <w:pStyle w:val="ListParagraph"/>
        <w:numPr>
          <w:ilvl w:val="0"/>
          <w:numId w:val="1"/>
        </w:numPr>
        <w:spacing w:line="240" w:lineRule="auto"/>
        <w:rPr>
          <w:rFonts w:cstheme="minorHAnsi"/>
        </w:rPr>
      </w:pPr>
      <w:r>
        <w:rPr>
          <w:rFonts w:cstheme="minorHAnsi"/>
        </w:rPr>
        <w:t>Next steps on Sorting out the bills dead due to the Funnel</w:t>
      </w:r>
    </w:p>
    <w:p w:rsidR="002B47D7" w:rsidRPr="00E63F05" w:rsidRDefault="00A57A1A" w:rsidP="00054934">
      <w:pPr>
        <w:pStyle w:val="ListParagraph"/>
        <w:numPr>
          <w:ilvl w:val="0"/>
          <w:numId w:val="1"/>
        </w:numPr>
        <w:spacing w:line="240" w:lineRule="auto"/>
        <w:rPr>
          <w:rFonts w:cstheme="minorHAnsi"/>
        </w:rPr>
      </w:pPr>
      <w:r w:rsidRPr="00E63F05">
        <w:rPr>
          <w:rFonts w:cstheme="minorHAnsi"/>
        </w:rPr>
        <w:t xml:space="preserve">Advocacy Action Steps </w:t>
      </w:r>
      <w:r w:rsidR="00AA0974" w:rsidRPr="00E63F05">
        <w:rPr>
          <w:rFonts w:cstheme="minorHAnsi"/>
        </w:rPr>
        <w:t xml:space="preserve">for </w:t>
      </w:r>
      <w:r w:rsidRPr="00E63F05">
        <w:rPr>
          <w:rFonts w:cstheme="minorHAnsi"/>
        </w:rPr>
        <w:t xml:space="preserve">This </w:t>
      </w:r>
      <w:r w:rsidR="00AA0974" w:rsidRPr="00E63F05">
        <w:rPr>
          <w:rFonts w:cstheme="minorHAnsi"/>
        </w:rPr>
        <w:t>W</w:t>
      </w:r>
      <w:r w:rsidRPr="00E63F05">
        <w:rPr>
          <w:rFonts w:cstheme="minorHAnsi"/>
        </w:rPr>
        <w:t xml:space="preserve">eek </w:t>
      </w:r>
    </w:p>
    <w:p w:rsidR="00DD1489" w:rsidRPr="000A4937" w:rsidRDefault="00AA0974" w:rsidP="000A4937">
      <w:pPr>
        <w:pStyle w:val="ListParagraph"/>
        <w:numPr>
          <w:ilvl w:val="0"/>
          <w:numId w:val="1"/>
        </w:numPr>
        <w:spacing w:line="240" w:lineRule="auto"/>
        <w:rPr>
          <w:rFonts w:cstheme="minorHAnsi"/>
        </w:rPr>
      </w:pPr>
      <w:r w:rsidRPr="00E63F05">
        <w:rPr>
          <w:rFonts w:cstheme="minorHAnsi"/>
        </w:rPr>
        <w:t>Links to Advocacy Resource</w:t>
      </w:r>
      <w:r w:rsidR="00DD1489">
        <w:rPr>
          <w:rFonts w:cstheme="minorHAnsi"/>
        </w:rPr>
        <w:t>s</w:t>
      </w:r>
    </w:p>
    <w:p w:rsidR="007666A9" w:rsidRDefault="007666A9" w:rsidP="006F2923">
      <w:pPr>
        <w:spacing w:line="240" w:lineRule="auto"/>
        <w:rPr>
          <w:rFonts w:cstheme="minorHAnsi"/>
          <w:b/>
        </w:rPr>
      </w:pPr>
      <w:r>
        <w:rPr>
          <w:rFonts w:cstheme="minorHAnsi"/>
          <w:b/>
        </w:rPr>
        <w:t>March 18 Second Funnel</w:t>
      </w:r>
    </w:p>
    <w:p w:rsidR="007666A9" w:rsidRDefault="007666A9" w:rsidP="006F2923">
      <w:pPr>
        <w:spacing w:line="240" w:lineRule="auto"/>
        <w:rPr>
          <w:rFonts w:cstheme="minorHAnsi"/>
        </w:rPr>
      </w:pPr>
      <w:r w:rsidRPr="007666A9">
        <w:rPr>
          <w:rFonts w:cstheme="minorHAnsi"/>
        </w:rPr>
        <w:t xml:space="preserve">Most of the work impacting education this week was done in Committees, as both chambers worked to move along bills created in the other chamber, to survive the self-imposed March 18 funnel deadline. </w:t>
      </w:r>
      <w:r>
        <w:rPr>
          <w:rFonts w:cstheme="minorHAnsi"/>
        </w:rPr>
        <w:t xml:space="preserve">Many bills do not survive this second deadline, which means they are considered “dead” for the remainder of the </w:t>
      </w:r>
      <w:r w:rsidR="00B82D6B">
        <w:rPr>
          <w:rFonts w:cstheme="minorHAnsi"/>
        </w:rPr>
        <w:t>S</w:t>
      </w:r>
      <w:r>
        <w:rPr>
          <w:rFonts w:cstheme="minorHAnsi"/>
        </w:rPr>
        <w:t>ession. However, proposals in these bills can move forward through a variety of other bills exempt from the funnel.</w:t>
      </w:r>
      <w:r w:rsidR="00F22F37">
        <w:rPr>
          <w:rFonts w:cstheme="minorHAnsi"/>
        </w:rPr>
        <w:t xml:space="preserve"> </w:t>
      </w:r>
      <w:r>
        <w:rPr>
          <w:rFonts w:cstheme="minorHAnsi"/>
        </w:rPr>
        <w:t>Ways and Means (tax) bills, Appropriations (spending) bills, Leadership bills (both majority and minority leaders approve the bill moving), and always, as amendments to bills that have survived the funnel deadline.</w:t>
      </w:r>
      <w:r w:rsidR="00F22F37">
        <w:rPr>
          <w:rFonts w:cstheme="minorHAnsi"/>
        </w:rPr>
        <w:t xml:space="preserve"> </w:t>
      </w:r>
      <w:r>
        <w:rPr>
          <w:rFonts w:cstheme="minorHAnsi"/>
        </w:rPr>
        <w:t xml:space="preserve">No idea is truly dead until the chambers adjourn </w:t>
      </w:r>
      <w:r w:rsidRPr="007666A9">
        <w:rPr>
          <w:rFonts w:cstheme="minorHAnsi"/>
          <w:i/>
        </w:rPr>
        <w:t>Sine Die</w:t>
      </w:r>
      <w:r>
        <w:rPr>
          <w:rFonts w:cstheme="minorHAnsi"/>
        </w:rPr>
        <w:t xml:space="preserve"> to end the Session.</w:t>
      </w:r>
      <w:r w:rsidRPr="007666A9">
        <w:rPr>
          <w:rFonts w:cstheme="minorHAnsi"/>
        </w:rPr>
        <w:t xml:space="preserve"> </w:t>
      </w:r>
    </w:p>
    <w:p w:rsidR="005439F2" w:rsidRPr="005439F2" w:rsidRDefault="005439F2" w:rsidP="006F2923">
      <w:pPr>
        <w:spacing w:line="240" w:lineRule="auto"/>
        <w:rPr>
          <w:rFonts w:cstheme="minorHAnsi"/>
          <w:b/>
        </w:rPr>
      </w:pPr>
      <w:r w:rsidRPr="005439F2">
        <w:rPr>
          <w:rFonts w:cstheme="minorHAnsi"/>
          <w:b/>
        </w:rPr>
        <w:t xml:space="preserve">Shooting at </w:t>
      </w:r>
      <w:r w:rsidR="00B82D6B">
        <w:rPr>
          <w:rFonts w:cstheme="minorHAnsi"/>
          <w:b/>
        </w:rPr>
        <w:t xml:space="preserve">Des Moines </w:t>
      </w:r>
      <w:r w:rsidRPr="005439F2">
        <w:rPr>
          <w:rFonts w:cstheme="minorHAnsi"/>
          <w:b/>
        </w:rPr>
        <w:t>East High School</w:t>
      </w:r>
    </w:p>
    <w:p w:rsidR="005439F2" w:rsidRDefault="005439F2" w:rsidP="006F2923">
      <w:pPr>
        <w:spacing w:line="240" w:lineRule="auto"/>
        <w:rPr>
          <w:rFonts w:cstheme="minorHAnsi"/>
        </w:rPr>
      </w:pPr>
      <w:r>
        <w:rPr>
          <w:rFonts w:cstheme="minorHAnsi"/>
        </w:rPr>
        <w:t>We all pause and express our concerns and support for the students and families, staff and community at Des Moines East High School for the gang-related shooting that occurred in front of the school</w:t>
      </w:r>
      <w:r w:rsidR="00B82D6B">
        <w:rPr>
          <w:rFonts w:cstheme="minorHAnsi"/>
        </w:rPr>
        <w:t xml:space="preserve"> recently</w:t>
      </w:r>
      <w:r>
        <w:rPr>
          <w:rFonts w:cstheme="minorHAnsi"/>
        </w:rPr>
        <w:t>.</w:t>
      </w:r>
      <w:r w:rsidR="00F22F37">
        <w:rPr>
          <w:rFonts w:cstheme="minorHAnsi"/>
        </w:rPr>
        <w:t xml:space="preserve"> </w:t>
      </w:r>
      <w:r>
        <w:rPr>
          <w:rFonts w:cstheme="minorHAnsi"/>
        </w:rPr>
        <w:t xml:space="preserve">We encourage community members, state leaders, and all </w:t>
      </w:r>
      <w:r w:rsidR="00F9365A">
        <w:rPr>
          <w:rFonts w:cstheme="minorHAnsi"/>
        </w:rPr>
        <w:t>Iowans</w:t>
      </w:r>
      <w:r>
        <w:rPr>
          <w:rFonts w:cstheme="minorHAnsi"/>
        </w:rPr>
        <w:t>, to come together and support the resources necessary to educate all students to success.</w:t>
      </w:r>
      <w:r w:rsidR="00F22F37">
        <w:rPr>
          <w:rFonts w:cstheme="minorHAnsi"/>
        </w:rPr>
        <w:t xml:space="preserve"> </w:t>
      </w:r>
      <w:r>
        <w:rPr>
          <w:rFonts w:cstheme="minorHAnsi"/>
        </w:rPr>
        <w:t xml:space="preserve">This morning’s </w:t>
      </w:r>
      <w:hyperlink r:id="rId8" w:history="1">
        <w:r w:rsidRPr="005439F2">
          <w:rPr>
            <w:rStyle w:val="Hyperlink"/>
            <w:rFonts w:cstheme="minorHAnsi"/>
          </w:rPr>
          <w:t>Iowa Capital Dispatch</w:t>
        </w:r>
      </w:hyperlink>
      <w:r>
        <w:rPr>
          <w:rFonts w:cstheme="minorHAnsi"/>
        </w:rPr>
        <w:t xml:space="preserve"> reported on Gov. Reynold’s comments yesterday: </w:t>
      </w:r>
    </w:p>
    <w:p w:rsidR="005439F2" w:rsidRDefault="005439F2" w:rsidP="005439F2">
      <w:pPr>
        <w:pStyle w:val="NormalWeb"/>
        <w:shd w:val="clear" w:color="auto" w:fill="FFFFFF"/>
        <w:spacing w:before="0" w:beforeAutospacing="0"/>
        <w:ind w:left="720"/>
        <w:rPr>
          <w:rFonts w:asciiTheme="minorHAnsi" w:eastAsiaTheme="minorHAnsi" w:hAnsiTheme="minorHAnsi" w:cstheme="minorHAnsi"/>
          <w:sz w:val="22"/>
          <w:szCs w:val="22"/>
        </w:rPr>
      </w:pPr>
      <w:r w:rsidRPr="005439F2">
        <w:rPr>
          <w:rFonts w:asciiTheme="minorHAnsi" w:eastAsiaTheme="minorHAnsi" w:hAnsiTheme="minorHAnsi" w:cstheme="minorHAnsi"/>
          <w:sz w:val="22"/>
          <w:szCs w:val="22"/>
        </w:rPr>
        <w:t>In the wake of a Des Moines shooting that</w:t>
      </w:r>
      <w:r w:rsidR="002D7C80">
        <w:rPr>
          <w:rFonts w:asciiTheme="minorHAnsi" w:eastAsiaTheme="minorHAnsi" w:hAnsiTheme="minorHAnsi" w:cstheme="minorHAnsi"/>
          <w:sz w:val="22"/>
          <w:szCs w:val="22"/>
        </w:rPr>
        <w:t xml:space="preserve"> </w:t>
      </w:r>
      <w:hyperlink r:id="rId9" w:tgtFrame="_blank" w:history="1">
        <w:r w:rsidRPr="005439F2">
          <w:rPr>
            <w:rFonts w:asciiTheme="minorHAnsi" w:eastAsiaTheme="minorHAnsi" w:hAnsiTheme="minorHAnsi" w:cstheme="minorHAnsi"/>
            <w:sz w:val="22"/>
            <w:szCs w:val="22"/>
          </w:rPr>
          <w:t>left one teenager dead and another two injured</w:t>
        </w:r>
      </w:hyperlink>
      <w:r w:rsidRPr="005439F2">
        <w:rPr>
          <w:rFonts w:asciiTheme="minorHAnsi" w:eastAsiaTheme="minorHAnsi" w:hAnsiTheme="minorHAnsi" w:cstheme="minorHAnsi"/>
          <w:sz w:val="22"/>
          <w:szCs w:val="22"/>
        </w:rPr>
        <w:t>, Gov. Kim Reynolds said state leaders should be focusing on improving the education system rather than considering new gun control measures.</w:t>
      </w:r>
      <w:r w:rsidR="00F22F37">
        <w:rPr>
          <w:rFonts w:asciiTheme="minorHAnsi" w:eastAsiaTheme="minorHAnsi" w:hAnsiTheme="minorHAnsi" w:cstheme="minorHAnsi"/>
          <w:sz w:val="22"/>
          <w:szCs w:val="22"/>
        </w:rPr>
        <w:t xml:space="preserve"> </w:t>
      </w:r>
      <w:r w:rsidR="002D7C80">
        <w:rPr>
          <w:rFonts w:asciiTheme="minorHAnsi" w:eastAsiaTheme="minorHAnsi" w:hAnsiTheme="minorHAnsi" w:cstheme="minorHAnsi"/>
          <w:sz w:val="22"/>
          <w:szCs w:val="22"/>
        </w:rPr>
        <w:t>“</w:t>
      </w:r>
      <w:r w:rsidRPr="005439F2">
        <w:rPr>
          <w:rFonts w:asciiTheme="minorHAnsi" w:eastAsiaTheme="minorHAnsi" w:hAnsiTheme="minorHAnsi" w:cstheme="minorHAnsi"/>
          <w:sz w:val="22"/>
          <w:szCs w:val="22"/>
        </w:rPr>
        <w:t>Let’s figure out how we get these kids in school, get them the education that they need and set them up to be successful,” she said. “Not set them up for jail or a life of crime.”</w:t>
      </w:r>
    </w:p>
    <w:p w:rsidR="005439F2" w:rsidRPr="005439F2" w:rsidRDefault="005439F2" w:rsidP="00F9365A">
      <w:pPr>
        <w:autoSpaceDE w:val="0"/>
        <w:autoSpaceDN w:val="0"/>
        <w:adjustRightInd w:val="0"/>
        <w:spacing w:after="0" w:line="240" w:lineRule="auto"/>
        <w:ind w:left="720"/>
        <w:rPr>
          <w:rFonts w:cstheme="minorHAnsi"/>
        </w:rPr>
      </w:pPr>
      <w:r w:rsidRPr="005439F2">
        <w:rPr>
          <w:rFonts w:cstheme="minorHAnsi"/>
        </w:rPr>
        <w:t>Reynolds instead advocated for better support within schools to prevent</w:t>
      </w:r>
      <w:r>
        <w:rPr>
          <w:rFonts w:cstheme="minorHAnsi"/>
        </w:rPr>
        <w:t xml:space="preserve"> </w:t>
      </w:r>
      <w:r w:rsidRPr="005439F2">
        <w:rPr>
          <w:rFonts w:cstheme="minorHAnsi"/>
        </w:rPr>
        <w:t>students from dropping out and getting involved in crime. Of the three</w:t>
      </w:r>
      <w:r>
        <w:rPr>
          <w:rFonts w:cstheme="minorHAnsi"/>
        </w:rPr>
        <w:t xml:space="preserve"> </w:t>
      </w:r>
      <w:r w:rsidRPr="005439F2">
        <w:rPr>
          <w:rFonts w:cstheme="minorHAnsi"/>
        </w:rPr>
        <w:t>victims and six suspects, Reynolds said five were not enrolled in school, and</w:t>
      </w:r>
      <w:r>
        <w:rPr>
          <w:rFonts w:cstheme="minorHAnsi"/>
        </w:rPr>
        <w:t xml:space="preserve"> </w:t>
      </w:r>
      <w:r w:rsidRPr="005439F2">
        <w:rPr>
          <w:rFonts w:cstheme="minorHAnsi"/>
        </w:rPr>
        <w:t>four were enrolled but not attending class at the time of the shooting.</w:t>
      </w:r>
      <w:r>
        <w:rPr>
          <w:rFonts w:cstheme="minorHAnsi"/>
        </w:rPr>
        <w:t xml:space="preserve"> </w:t>
      </w:r>
      <w:r w:rsidRPr="005439F2">
        <w:rPr>
          <w:rFonts w:cstheme="minorHAnsi"/>
        </w:rPr>
        <w:t>“I think the tragedy is our system, our educational system, is letting these kids</w:t>
      </w:r>
      <w:r w:rsidR="00F9365A">
        <w:rPr>
          <w:rFonts w:cstheme="minorHAnsi"/>
        </w:rPr>
        <w:t xml:space="preserve"> </w:t>
      </w:r>
      <w:r w:rsidRPr="005439F2">
        <w:rPr>
          <w:rFonts w:cstheme="minorHAnsi"/>
        </w:rPr>
        <w:t>down,” she said. “They should have been in school. We should be figuring out</w:t>
      </w:r>
      <w:r w:rsidR="00F9365A">
        <w:rPr>
          <w:rFonts w:cstheme="minorHAnsi"/>
        </w:rPr>
        <w:t xml:space="preserve"> </w:t>
      </w:r>
      <w:r w:rsidRPr="005439F2">
        <w:rPr>
          <w:rFonts w:cstheme="minorHAnsi"/>
        </w:rPr>
        <w:t>resources to help them stay there and to help them get an education and a life</w:t>
      </w:r>
      <w:r w:rsidR="00F9365A">
        <w:rPr>
          <w:rFonts w:cstheme="minorHAnsi"/>
        </w:rPr>
        <w:t xml:space="preserve"> </w:t>
      </w:r>
      <w:r w:rsidRPr="005439F2">
        <w:rPr>
          <w:rFonts w:cstheme="minorHAnsi"/>
        </w:rPr>
        <w:t>where they can take care of themselves and their families.”</w:t>
      </w:r>
    </w:p>
    <w:p w:rsidR="005439F2" w:rsidRDefault="00F9365A" w:rsidP="006F2923">
      <w:pPr>
        <w:spacing w:line="240" w:lineRule="auto"/>
        <w:rPr>
          <w:rFonts w:cstheme="minorHAnsi"/>
        </w:rPr>
      </w:pPr>
      <w:r>
        <w:rPr>
          <w:rFonts w:cstheme="minorHAnsi"/>
        </w:rPr>
        <w:br/>
      </w:r>
      <w:r w:rsidR="00273077">
        <w:rPr>
          <w:rFonts w:cstheme="minorHAnsi"/>
        </w:rPr>
        <w:t>RSAI</w:t>
      </w:r>
      <w:r>
        <w:rPr>
          <w:rFonts w:cstheme="minorHAnsi"/>
        </w:rPr>
        <w:t xml:space="preserve"> has been advocating for </w:t>
      </w:r>
      <w:r w:rsidR="00110761">
        <w:rPr>
          <w:rFonts w:cstheme="minorHAnsi"/>
        </w:rPr>
        <w:t>the last six years</w:t>
      </w:r>
      <w:r>
        <w:rPr>
          <w:rFonts w:cstheme="minorHAnsi"/>
        </w:rPr>
        <w:t xml:space="preserve"> that resources associated with students at-risk are not allocated </w:t>
      </w:r>
      <w:r>
        <w:rPr>
          <w:rFonts w:cstheme="minorHAnsi"/>
        </w:rPr>
        <w:lastRenderedPageBreak/>
        <w:t>based on any measures of “at-riskness” and are insufficient to provide the needed services to engage those most at-risk of dropping out of school.</w:t>
      </w:r>
      <w:r w:rsidR="00F22F37">
        <w:rPr>
          <w:rFonts w:cstheme="minorHAnsi"/>
        </w:rPr>
        <w:t xml:space="preserve"> </w:t>
      </w:r>
      <w:r>
        <w:rPr>
          <w:rFonts w:cstheme="minorHAnsi"/>
        </w:rPr>
        <w:t xml:space="preserve">We have talked about quality preschool, activities at middle school, fine arts programs, before and after school safe places, counselors and social workers, mental health supports, connecting students and families needed community services. Blaming this tragic act of gun violence on our education system is as wrong as blaming it on law enforcement or parents or any other single entity. In times of crisis, Iowans come together to support neighbors with life necessities. The families of both victims and shooters, the </w:t>
      </w:r>
      <w:r w:rsidR="00125A91">
        <w:rPr>
          <w:rFonts w:cstheme="minorHAnsi"/>
        </w:rPr>
        <w:t xml:space="preserve">Des Moines </w:t>
      </w:r>
      <w:r>
        <w:rPr>
          <w:rFonts w:cstheme="minorHAnsi"/>
        </w:rPr>
        <w:t xml:space="preserve">East High Community, and all school districts where events like this could happen at any time, deserve a commitment of support and adequate resources from our state leaders. </w:t>
      </w:r>
    </w:p>
    <w:p w:rsidR="00125A91" w:rsidRDefault="00125A91" w:rsidP="007666A9">
      <w:pPr>
        <w:spacing w:line="240" w:lineRule="auto"/>
        <w:rPr>
          <w:rFonts w:cstheme="minorHAnsi"/>
          <w:b/>
        </w:rPr>
      </w:pPr>
    </w:p>
    <w:p w:rsidR="007666A9" w:rsidRDefault="007666A9" w:rsidP="007666A9">
      <w:pPr>
        <w:spacing w:line="240" w:lineRule="auto"/>
        <w:rPr>
          <w:rFonts w:cstheme="minorHAnsi"/>
          <w:b/>
        </w:rPr>
      </w:pPr>
      <w:r>
        <w:rPr>
          <w:rFonts w:cstheme="minorHAnsi"/>
          <w:b/>
        </w:rPr>
        <w:t xml:space="preserve">House Floor Action this Week: </w:t>
      </w:r>
    </w:p>
    <w:p w:rsidR="006F2923" w:rsidRPr="006F2923" w:rsidRDefault="006D1571" w:rsidP="006F2923">
      <w:pPr>
        <w:spacing w:line="240" w:lineRule="auto"/>
        <w:rPr>
          <w:rFonts w:cstheme="minorHAnsi"/>
        </w:rPr>
      </w:pPr>
      <w:hyperlink r:id="rId10" w:history="1">
        <w:r w:rsidR="006F2923" w:rsidRPr="007666A9">
          <w:rPr>
            <w:rStyle w:val="Hyperlink"/>
            <w:rFonts w:cstheme="minorHAnsi"/>
            <w:b/>
          </w:rPr>
          <w:t>HF 2549</w:t>
        </w:r>
      </w:hyperlink>
      <w:r w:rsidR="006F2923" w:rsidRPr="007666A9">
        <w:rPr>
          <w:rFonts w:cstheme="minorHAnsi"/>
          <w:b/>
        </w:rPr>
        <w:t xml:space="preserve"> MH Loan Payments:</w:t>
      </w:r>
      <w:r w:rsidR="006F2923">
        <w:rPr>
          <w:rFonts w:cstheme="minorHAnsi"/>
        </w:rPr>
        <w:t xml:space="preserve"> e</w:t>
      </w:r>
      <w:r w:rsidR="006F2923" w:rsidRPr="006F2923">
        <w:rPr>
          <w:rFonts w:cstheme="minorHAnsi"/>
        </w:rPr>
        <w:t xml:space="preserve">stablishes a prescribing </w:t>
      </w:r>
      <w:r w:rsidR="00110761">
        <w:rPr>
          <w:rFonts w:cstheme="minorHAnsi"/>
        </w:rPr>
        <w:t>mental health</w:t>
      </w:r>
      <w:r w:rsidR="006F2923" w:rsidRPr="006F2923">
        <w:rPr>
          <w:rFonts w:cstheme="minorHAnsi"/>
        </w:rPr>
        <w:t xml:space="preserve"> professional loan repayment program in the </w:t>
      </w:r>
      <w:r w:rsidR="00110761">
        <w:rPr>
          <w:rFonts w:cstheme="minorHAnsi"/>
        </w:rPr>
        <w:t>College Student Aid Commission</w:t>
      </w:r>
      <w:r w:rsidR="006F2923" w:rsidRPr="006F2923">
        <w:rPr>
          <w:rFonts w:cstheme="minorHAnsi"/>
        </w:rPr>
        <w:t>, similar to other loan</w:t>
      </w:r>
      <w:r w:rsidR="006F2923">
        <w:rPr>
          <w:rFonts w:cstheme="minorHAnsi"/>
        </w:rPr>
        <w:t xml:space="preserve"> </w:t>
      </w:r>
      <w:r w:rsidR="006F2923" w:rsidRPr="006F2923">
        <w:rPr>
          <w:rFonts w:cstheme="minorHAnsi"/>
        </w:rPr>
        <w:t>repayment programs for health care professionals. Requires the professional to practice for five years. Gives</w:t>
      </w:r>
      <w:r w:rsidR="006F2923">
        <w:rPr>
          <w:rFonts w:cstheme="minorHAnsi"/>
        </w:rPr>
        <w:t xml:space="preserve"> </w:t>
      </w:r>
      <w:r w:rsidR="006F2923" w:rsidRPr="006F2923">
        <w:rPr>
          <w:rFonts w:cstheme="minorHAnsi"/>
        </w:rPr>
        <w:t>priority to Iowans and members of the Iowa National Guard. Limits loan repayments to $40,000 annually and</w:t>
      </w:r>
      <w:r w:rsidR="006F2923">
        <w:rPr>
          <w:rFonts w:cstheme="minorHAnsi"/>
        </w:rPr>
        <w:t xml:space="preserve"> </w:t>
      </w:r>
      <w:r w:rsidR="006F2923" w:rsidRPr="006F2923">
        <w:rPr>
          <w:rFonts w:cstheme="minorHAnsi"/>
        </w:rPr>
        <w:t>$200,000 overall (psychiatrists); $10,000 and $50,000 (ARNP); $8,000 and $40,000 (prescribing psychologist).</w:t>
      </w:r>
      <w:r w:rsidR="006F2923">
        <w:rPr>
          <w:rFonts w:cstheme="minorHAnsi"/>
        </w:rPr>
        <w:t xml:space="preserve"> </w:t>
      </w:r>
      <w:r w:rsidR="006F2923" w:rsidRPr="006F2923">
        <w:rPr>
          <w:rFonts w:cstheme="minorHAnsi"/>
        </w:rPr>
        <w:t>Appropriates $1 million for the program to the CSC. Appropriates $1.5 million for the program.</w:t>
      </w:r>
      <w:r w:rsidR="006F2923">
        <w:rPr>
          <w:rFonts w:cstheme="minorHAnsi"/>
        </w:rPr>
        <w:t xml:space="preserve"> The bill was amended to i</w:t>
      </w:r>
      <w:r w:rsidR="006F2923" w:rsidRPr="006F2923">
        <w:rPr>
          <w:rFonts w:cstheme="minorHAnsi"/>
        </w:rPr>
        <w:t>nclude provisions on requirements for employment</w:t>
      </w:r>
      <w:r w:rsidR="006F2923">
        <w:rPr>
          <w:rFonts w:cstheme="minorHAnsi"/>
        </w:rPr>
        <w:t xml:space="preserve"> and added</w:t>
      </w:r>
      <w:r w:rsidR="006F2923" w:rsidRPr="006F2923">
        <w:rPr>
          <w:rFonts w:cstheme="minorHAnsi"/>
        </w:rPr>
        <w:t xml:space="preserve"> additional paymen</w:t>
      </w:r>
      <w:r w:rsidR="006F2923">
        <w:rPr>
          <w:rFonts w:cstheme="minorHAnsi"/>
        </w:rPr>
        <w:t xml:space="preserve">t </w:t>
      </w:r>
      <w:r w:rsidR="006F2923" w:rsidRPr="006F2923">
        <w:rPr>
          <w:rFonts w:cstheme="minorHAnsi"/>
        </w:rPr>
        <w:t>levels for buy-ins by service areas ($20,000 for a psychiatrist, $4,000 for a psychologist/MH professional,</w:t>
      </w:r>
      <w:r w:rsidR="006F2923">
        <w:rPr>
          <w:rFonts w:cstheme="minorHAnsi"/>
        </w:rPr>
        <w:t xml:space="preserve"> </w:t>
      </w:r>
      <w:r w:rsidR="006F2923" w:rsidRPr="006F2923">
        <w:rPr>
          <w:rFonts w:cstheme="minorHAnsi"/>
        </w:rPr>
        <w:t>$5,000 for a PA operating under a psychiatrist or psychiatric ARNP.</w:t>
      </w:r>
      <w:r w:rsidR="006F2923">
        <w:rPr>
          <w:rFonts w:cstheme="minorHAnsi"/>
        </w:rPr>
        <w:t>)</w:t>
      </w:r>
      <w:r w:rsidR="00F22F37">
        <w:rPr>
          <w:rFonts w:cstheme="minorHAnsi"/>
        </w:rPr>
        <w:t xml:space="preserve"> </w:t>
      </w:r>
      <w:r w:rsidR="006F2923">
        <w:rPr>
          <w:rFonts w:cstheme="minorHAnsi"/>
        </w:rPr>
        <w:t>The H</w:t>
      </w:r>
      <w:r w:rsidR="006F2923" w:rsidRPr="006F2923">
        <w:rPr>
          <w:rFonts w:cstheme="minorHAnsi"/>
        </w:rPr>
        <w:t xml:space="preserve">ouse </w:t>
      </w:r>
      <w:r w:rsidR="006F2923">
        <w:rPr>
          <w:rFonts w:cstheme="minorHAnsi"/>
        </w:rPr>
        <w:t>passed</w:t>
      </w:r>
      <w:r w:rsidR="006F2923" w:rsidRPr="006F2923">
        <w:rPr>
          <w:rFonts w:cstheme="minorHAnsi"/>
        </w:rPr>
        <w:t xml:space="preserve"> the bill as amended 94-2</w:t>
      </w:r>
      <w:r w:rsidR="006F2923">
        <w:rPr>
          <w:rFonts w:cstheme="minorHAnsi"/>
        </w:rPr>
        <w:t>, sending</w:t>
      </w:r>
      <w:r w:rsidR="006F2923" w:rsidRPr="006F2923">
        <w:rPr>
          <w:rFonts w:cstheme="minorHAnsi"/>
        </w:rPr>
        <w:t xml:space="preserve"> it to the Senate</w:t>
      </w:r>
      <w:r w:rsidR="006F2923">
        <w:rPr>
          <w:rFonts w:cstheme="minorHAnsi"/>
        </w:rPr>
        <w:t>.</w:t>
      </w:r>
      <w:r w:rsidR="00F22F37">
        <w:rPr>
          <w:rFonts w:cstheme="minorHAnsi"/>
        </w:rPr>
        <w:t xml:space="preserve"> </w:t>
      </w:r>
      <w:r w:rsidR="007666A9">
        <w:rPr>
          <w:rFonts w:cstheme="minorHAnsi"/>
        </w:rPr>
        <w:t xml:space="preserve">It is on the Senate Calendar attached to </w:t>
      </w:r>
      <w:hyperlink r:id="rId11" w:history="1">
        <w:r w:rsidR="006F76F1" w:rsidRPr="006F76F1">
          <w:rPr>
            <w:rStyle w:val="Hyperlink"/>
            <w:rFonts w:cstheme="minorHAnsi"/>
          </w:rPr>
          <w:t>SF 2195</w:t>
        </w:r>
      </w:hyperlink>
      <w:r w:rsidR="006F76F1">
        <w:rPr>
          <w:rFonts w:cstheme="minorHAnsi"/>
        </w:rPr>
        <w:t>.</w:t>
      </w:r>
      <w:r w:rsidR="00F22F37">
        <w:rPr>
          <w:rFonts w:cstheme="minorHAnsi"/>
        </w:rPr>
        <w:t xml:space="preserve"> </w:t>
      </w:r>
      <w:r w:rsidR="00273077">
        <w:rPr>
          <w:rFonts w:cstheme="minorHAnsi"/>
        </w:rPr>
        <w:t>RSAI</w:t>
      </w:r>
      <w:r w:rsidR="006F2923">
        <w:rPr>
          <w:rFonts w:cstheme="minorHAnsi"/>
        </w:rPr>
        <w:t xml:space="preserve"> is registered in support. </w:t>
      </w:r>
    </w:p>
    <w:p w:rsidR="00054742" w:rsidRDefault="00054742" w:rsidP="00436B40">
      <w:pPr>
        <w:spacing w:line="240" w:lineRule="auto"/>
        <w:rPr>
          <w:rFonts w:cstheme="minorHAnsi"/>
          <w:b/>
        </w:rPr>
      </w:pPr>
    </w:p>
    <w:p w:rsidR="00397AE4" w:rsidRPr="006F76F1" w:rsidRDefault="00436B40" w:rsidP="00436B40">
      <w:pPr>
        <w:spacing w:line="240" w:lineRule="auto"/>
        <w:rPr>
          <w:rFonts w:cstheme="minorHAnsi"/>
          <w:b/>
        </w:rPr>
      </w:pPr>
      <w:r w:rsidRPr="006F76F1">
        <w:rPr>
          <w:rFonts w:cstheme="minorHAnsi"/>
          <w:b/>
        </w:rPr>
        <w:t>Committee Action this Week:</w:t>
      </w:r>
    </w:p>
    <w:p w:rsidR="00436B40" w:rsidRPr="006F76F1" w:rsidRDefault="00436B40" w:rsidP="00436B40">
      <w:pPr>
        <w:spacing w:line="240" w:lineRule="auto"/>
        <w:rPr>
          <w:rFonts w:cstheme="minorHAnsi"/>
          <w:b/>
          <w:color w:val="000000"/>
        </w:rPr>
      </w:pPr>
      <w:r w:rsidRPr="006F76F1">
        <w:rPr>
          <w:rFonts w:cstheme="minorHAnsi"/>
          <w:b/>
          <w:color w:val="000000"/>
        </w:rPr>
        <w:t>Senate Education Committee</w:t>
      </w:r>
    </w:p>
    <w:p w:rsidR="00436B40" w:rsidRDefault="006D1571" w:rsidP="00436B40">
      <w:pPr>
        <w:spacing w:line="240" w:lineRule="auto"/>
        <w:rPr>
          <w:rFonts w:cstheme="minorHAnsi"/>
          <w:color w:val="000000"/>
        </w:rPr>
      </w:pPr>
      <w:hyperlink r:id="rId12" w:history="1">
        <w:r w:rsidR="00436B40" w:rsidRPr="00B03023">
          <w:rPr>
            <w:rStyle w:val="Hyperlink"/>
            <w:rFonts w:cstheme="minorHAnsi"/>
            <w:b/>
          </w:rPr>
          <w:t>HF 604</w:t>
        </w:r>
      </w:hyperlink>
      <w:r w:rsidR="00436B40">
        <w:rPr>
          <w:rFonts w:cstheme="minorHAnsi"/>
          <w:b/>
          <w:color w:val="000000"/>
        </w:rPr>
        <w:t xml:space="preserve"> </w:t>
      </w:r>
      <w:r w:rsidR="00436B40" w:rsidRPr="00436B40">
        <w:rPr>
          <w:rFonts w:cstheme="minorHAnsi"/>
          <w:b/>
          <w:color w:val="000000"/>
        </w:rPr>
        <w:t>Educational Processes and Parent Mentoring for Deaf and Hard-of-hearing Students:</w:t>
      </w:r>
      <w:r w:rsidR="00436B40">
        <w:rPr>
          <w:rFonts w:cstheme="minorHAnsi"/>
          <w:color w:val="000000"/>
        </w:rPr>
        <w:t xml:space="preserve"> </w:t>
      </w:r>
      <w:r w:rsidR="00650ADF">
        <w:rPr>
          <w:rFonts w:cstheme="minorHAnsi"/>
          <w:color w:val="000000"/>
        </w:rPr>
        <w:t>w</w:t>
      </w:r>
      <w:r w:rsidR="00436B40">
        <w:rPr>
          <w:rFonts w:cstheme="minorHAnsi"/>
          <w:color w:val="000000"/>
        </w:rPr>
        <w:t xml:space="preserve">ill amend on the Senate Floor to remove the mandated task force, as the DE has already convened a workgroup of parents and stakeholders to inform their work, to add spoken word language and world languages to ASL and English Literacy (reading) to the options for parents to choose in supporting their children, and create a parent-mentoring program to help the 90% of hearing-parents to whom a deaf child is born better understand the challenges and opportunities ahead. </w:t>
      </w:r>
      <w:r w:rsidR="002B2D13">
        <w:rPr>
          <w:rFonts w:cstheme="minorHAnsi"/>
          <w:color w:val="000000"/>
        </w:rPr>
        <w:t xml:space="preserve">The </w:t>
      </w:r>
      <w:r w:rsidR="006F76F1">
        <w:rPr>
          <w:rFonts w:cstheme="minorHAnsi"/>
          <w:color w:val="000000"/>
        </w:rPr>
        <w:t xml:space="preserve">Senate </w:t>
      </w:r>
      <w:r w:rsidR="002B2D13">
        <w:rPr>
          <w:rFonts w:cstheme="minorHAnsi"/>
          <w:color w:val="000000"/>
        </w:rPr>
        <w:t xml:space="preserve">Education Committee approved the bill unanimously, moving it to the Senate Calendar, with </w:t>
      </w:r>
      <w:r w:rsidR="00054742">
        <w:rPr>
          <w:rFonts w:cstheme="minorHAnsi"/>
          <w:color w:val="000000"/>
        </w:rPr>
        <w:t xml:space="preserve">the </w:t>
      </w:r>
      <w:r w:rsidR="002B2D13">
        <w:rPr>
          <w:rFonts w:cstheme="minorHAnsi"/>
          <w:color w:val="000000"/>
        </w:rPr>
        <w:t>intention to amend it during the floor debate.</w:t>
      </w:r>
      <w:r w:rsidR="00F22F37">
        <w:rPr>
          <w:rFonts w:cstheme="minorHAnsi"/>
          <w:color w:val="000000"/>
        </w:rPr>
        <w:t xml:space="preserve"> </w:t>
      </w:r>
      <w:r w:rsidR="00273077">
        <w:rPr>
          <w:rFonts w:cstheme="minorHAnsi"/>
          <w:color w:val="000000"/>
        </w:rPr>
        <w:t>RSAI</w:t>
      </w:r>
      <w:r w:rsidR="002B2D13">
        <w:rPr>
          <w:rFonts w:cstheme="minorHAnsi"/>
          <w:color w:val="000000"/>
        </w:rPr>
        <w:t xml:space="preserve"> is registered as undecided on the bill.</w:t>
      </w:r>
      <w:r w:rsidR="00F22F37">
        <w:rPr>
          <w:rFonts w:cstheme="minorHAnsi"/>
          <w:color w:val="000000"/>
        </w:rPr>
        <w:t xml:space="preserve"> </w:t>
      </w:r>
    </w:p>
    <w:p w:rsidR="00B03023" w:rsidRDefault="006D1571" w:rsidP="00B03023">
      <w:pPr>
        <w:shd w:val="clear" w:color="auto" w:fill="FFFFFF"/>
        <w:spacing w:after="120" w:line="240" w:lineRule="auto"/>
        <w:rPr>
          <w:rFonts w:cstheme="minorHAnsi"/>
        </w:rPr>
      </w:pPr>
      <w:hyperlink r:id="rId13" w:history="1">
        <w:r w:rsidR="00B03023" w:rsidRPr="002F08C9">
          <w:rPr>
            <w:rStyle w:val="Hyperlink"/>
            <w:rFonts w:cstheme="minorHAnsi"/>
            <w:b/>
            <w:bCs/>
          </w:rPr>
          <w:t>HF 771</w:t>
        </w:r>
      </w:hyperlink>
      <w:r w:rsidR="00B03023" w:rsidRPr="00E143B4">
        <w:rPr>
          <w:rFonts w:cstheme="minorHAnsi"/>
          <w:b/>
          <w:bCs/>
        </w:rPr>
        <w:t xml:space="preserve"> Bronchodilators: </w:t>
      </w:r>
      <w:r w:rsidR="00650ADF">
        <w:rPr>
          <w:rFonts w:cstheme="minorHAnsi"/>
        </w:rPr>
        <w:t>a</w:t>
      </w:r>
      <w:r w:rsidR="00B03023" w:rsidRPr="00E143B4">
        <w:rPr>
          <w:rFonts w:cstheme="minorHAnsi"/>
        </w:rPr>
        <w:t>llows students to self-administer with parent permission, allows (does not mandate) districts to stock and administer for an asthma or other breathing emergency and protects district employees who administer the bronchodilators from liability.</w:t>
      </w:r>
      <w:r w:rsidR="00B03023">
        <w:rPr>
          <w:rFonts w:cstheme="minorHAnsi"/>
        </w:rPr>
        <w:t xml:space="preserve"> </w:t>
      </w:r>
      <w:r w:rsidR="006F76F1">
        <w:rPr>
          <w:rFonts w:cstheme="minorHAnsi"/>
        </w:rPr>
        <w:t>Approved by the Senate</w:t>
      </w:r>
      <w:r w:rsidR="00B03023" w:rsidRPr="00E143B4">
        <w:rPr>
          <w:rFonts w:cstheme="minorHAnsi"/>
        </w:rPr>
        <w:t xml:space="preserve"> Education Committee</w:t>
      </w:r>
      <w:r w:rsidR="006F76F1">
        <w:rPr>
          <w:rFonts w:cstheme="minorHAnsi"/>
        </w:rPr>
        <w:t>, moving it to the Senate Calendar</w:t>
      </w:r>
      <w:r w:rsidR="00B03023" w:rsidRPr="00E143B4">
        <w:rPr>
          <w:rFonts w:cstheme="minorHAnsi"/>
        </w:rPr>
        <w:t xml:space="preserve">. </w:t>
      </w:r>
      <w:r w:rsidR="00273077">
        <w:rPr>
          <w:rFonts w:cstheme="minorHAnsi"/>
        </w:rPr>
        <w:t>RSAI</w:t>
      </w:r>
      <w:r w:rsidR="00B03023">
        <w:rPr>
          <w:rFonts w:cstheme="minorHAnsi"/>
        </w:rPr>
        <w:t xml:space="preserve"> is registered as undecided since this is permissive language, however, we have concerns about potential litigation if a district does not provide for the storage and administration of bronchodilators. </w:t>
      </w:r>
    </w:p>
    <w:p w:rsidR="00B03023" w:rsidRPr="00E143B4" w:rsidRDefault="006D1571" w:rsidP="00B03023">
      <w:pPr>
        <w:shd w:val="clear" w:color="auto" w:fill="FFFFFF"/>
        <w:spacing w:after="120" w:line="240" w:lineRule="auto"/>
        <w:rPr>
          <w:rFonts w:cstheme="minorHAnsi"/>
        </w:rPr>
      </w:pPr>
      <w:hyperlink r:id="rId14" w:history="1">
        <w:r w:rsidR="00B03023">
          <w:rPr>
            <w:rStyle w:val="Hyperlink"/>
            <w:rFonts w:cstheme="minorHAnsi"/>
            <w:b/>
            <w:bCs/>
          </w:rPr>
          <w:t>HF 2080</w:t>
        </w:r>
      </w:hyperlink>
      <w:r w:rsidR="00B03023" w:rsidRPr="00E143B4">
        <w:rPr>
          <w:rFonts w:cstheme="minorHAnsi"/>
          <w:b/>
          <w:bCs/>
        </w:rPr>
        <w:t xml:space="preserve"> </w:t>
      </w:r>
      <w:r w:rsidR="00B03023">
        <w:rPr>
          <w:rFonts w:cstheme="minorHAnsi"/>
          <w:b/>
          <w:bCs/>
        </w:rPr>
        <w:t>Shared Operational Functions</w:t>
      </w:r>
      <w:r w:rsidR="00B03023" w:rsidRPr="00E143B4">
        <w:rPr>
          <w:rFonts w:cstheme="minorHAnsi"/>
          <w:b/>
          <w:bCs/>
        </w:rPr>
        <w:t>:</w:t>
      </w:r>
      <w:r w:rsidR="00B03023">
        <w:rPr>
          <w:rFonts w:cstheme="minorHAnsi"/>
          <w:b/>
          <w:bCs/>
        </w:rPr>
        <w:t xml:space="preserve"> </w:t>
      </w:r>
      <w:r w:rsidR="00B03023">
        <w:rPr>
          <w:rFonts w:cstheme="minorHAnsi"/>
          <w:bCs/>
        </w:rPr>
        <w:t xml:space="preserve">increases the weighting generated by a shared superintendent from 8 to 9 students and allows an employee of the school to qualify for multiple shared functions, as long as the minimum FTE requirements (20%) are met. </w:t>
      </w:r>
      <w:r w:rsidR="00B03023">
        <w:rPr>
          <w:rFonts w:cstheme="minorHAnsi"/>
          <w:color w:val="000000"/>
        </w:rPr>
        <w:t>The Education Committee approved the bill unanimously, moving it to the Senate Calendar.</w:t>
      </w:r>
      <w:r w:rsidR="00F22F37">
        <w:rPr>
          <w:rFonts w:cstheme="minorHAnsi"/>
          <w:color w:val="000000"/>
        </w:rPr>
        <w:t xml:space="preserve"> </w:t>
      </w:r>
      <w:r w:rsidR="00273077">
        <w:rPr>
          <w:rFonts w:cstheme="minorHAnsi"/>
        </w:rPr>
        <w:t>RSAI</w:t>
      </w:r>
      <w:r w:rsidR="00B03023">
        <w:rPr>
          <w:rFonts w:cstheme="minorHAnsi"/>
        </w:rPr>
        <w:t xml:space="preserve"> is registered </w:t>
      </w:r>
      <w:r w:rsidR="00110761">
        <w:rPr>
          <w:rFonts w:cstheme="minorHAnsi"/>
        </w:rPr>
        <w:t>in support</w:t>
      </w:r>
      <w:r w:rsidR="00B03023">
        <w:rPr>
          <w:rFonts w:cstheme="minorHAnsi"/>
        </w:rPr>
        <w:t xml:space="preserve">. </w:t>
      </w:r>
    </w:p>
    <w:p w:rsidR="00B03023" w:rsidRPr="00E143B4" w:rsidRDefault="006D1571" w:rsidP="00B03023">
      <w:pPr>
        <w:shd w:val="clear" w:color="auto" w:fill="FFFFFF"/>
        <w:spacing w:after="120" w:line="240" w:lineRule="auto"/>
        <w:rPr>
          <w:rFonts w:cstheme="minorHAnsi"/>
        </w:rPr>
      </w:pPr>
      <w:hyperlink r:id="rId15" w:history="1">
        <w:r w:rsidR="00B03023" w:rsidRPr="002F08C9">
          <w:rPr>
            <w:rStyle w:val="Hyperlink"/>
            <w:rFonts w:cstheme="minorHAnsi"/>
            <w:b/>
            <w:bCs/>
          </w:rPr>
          <w:t>HF 2081</w:t>
        </w:r>
      </w:hyperlink>
      <w:r w:rsidR="00B03023" w:rsidRPr="00E143B4">
        <w:rPr>
          <w:rFonts w:cstheme="minorHAnsi"/>
          <w:b/>
          <w:bCs/>
        </w:rPr>
        <w:t xml:space="preserve"> Teacher Assessment (Praxis):</w:t>
      </w:r>
      <w:r w:rsidR="00B03023">
        <w:rPr>
          <w:rFonts w:cstheme="minorHAnsi"/>
          <w:b/>
          <w:bCs/>
        </w:rPr>
        <w:t xml:space="preserve"> </w:t>
      </w:r>
      <w:r w:rsidR="00B03023" w:rsidRPr="00B03023">
        <w:rPr>
          <w:rFonts w:cstheme="minorHAnsi"/>
          <w:bCs/>
        </w:rPr>
        <w:t>eliminates the praxis test requirement for either entry to a teacher prep program or to get a teaching license.</w:t>
      </w:r>
      <w:r w:rsidR="00B03023" w:rsidRPr="00E143B4">
        <w:rPr>
          <w:rFonts w:cstheme="minorHAnsi"/>
          <w:b/>
          <w:bCs/>
        </w:rPr>
        <w:t xml:space="preserve"> </w:t>
      </w:r>
      <w:r w:rsidR="00B03023">
        <w:rPr>
          <w:rFonts w:cstheme="minorHAnsi"/>
          <w:color w:val="000000"/>
        </w:rPr>
        <w:t xml:space="preserve">The </w:t>
      </w:r>
      <w:r w:rsidR="006F76F1">
        <w:rPr>
          <w:rFonts w:cstheme="minorHAnsi"/>
          <w:color w:val="000000"/>
        </w:rPr>
        <w:t xml:space="preserve">Senate </w:t>
      </w:r>
      <w:r w:rsidR="00B03023">
        <w:rPr>
          <w:rFonts w:cstheme="minorHAnsi"/>
          <w:color w:val="000000"/>
        </w:rPr>
        <w:t>Education Committee approved the bill unanimously, moving it to the Senate Calendar.</w:t>
      </w:r>
      <w:r w:rsidR="00F22F37">
        <w:rPr>
          <w:rFonts w:cstheme="minorHAnsi"/>
          <w:color w:val="000000"/>
        </w:rPr>
        <w:t xml:space="preserve"> </w:t>
      </w:r>
      <w:r w:rsidR="00273077">
        <w:rPr>
          <w:rFonts w:cstheme="minorHAnsi"/>
        </w:rPr>
        <w:t>RSAI</w:t>
      </w:r>
      <w:r w:rsidR="00B03023">
        <w:rPr>
          <w:rFonts w:cstheme="minorHAnsi"/>
        </w:rPr>
        <w:t xml:space="preserve"> is registered in support. </w:t>
      </w:r>
    </w:p>
    <w:p w:rsidR="00436B40" w:rsidRPr="00436B40" w:rsidRDefault="006D1571" w:rsidP="00436B40">
      <w:pPr>
        <w:spacing w:line="240" w:lineRule="auto"/>
        <w:rPr>
          <w:rFonts w:cstheme="minorHAnsi"/>
          <w:color w:val="000000"/>
        </w:rPr>
      </w:pPr>
      <w:hyperlink r:id="rId16" w:history="1">
        <w:r w:rsidR="00436B40" w:rsidRPr="00B03023">
          <w:rPr>
            <w:rStyle w:val="Hyperlink"/>
            <w:rFonts w:cstheme="minorHAnsi"/>
            <w:b/>
          </w:rPr>
          <w:t>HF 2083</w:t>
        </w:r>
      </w:hyperlink>
      <w:r w:rsidR="00436B40">
        <w:rPr>
          <w:rFonts w:cstheme="minorHAnsi"/>
          <w:b/>
          <w:color w:val="000000"/>
        </w:rPr>
        <w:t>: Tuition Grant (College) Definition of Eligible Institution and Teach Iowa Scholar Program:</w:t>
      </w:r>
      <w:r w:rsidR="00F22F37">
        <w:rPr>
          <w:rFonts w:cstheme="minorHAnsi"/>
          <w:b/>
          <w:color w:val="000000"/>
        </w:rPr>
        <w:t xml:space="preserve"> </w:t>
      </w:r>
      <w:r w:rsidR="00650ADF" w:rsidRPr="00650ADF">
        <w:rPr>
          <w:rFonts w:cstheme="minorHAnsi"/>
          <w:color w:val="000000"/>
        </w:rPr>
        <w:t>w</w:t>
      </w:r>
      <w:r w:rsidR="00436B40">
        <w:rPr>
          <w:rFonts w:cstheme="minorHAnsi"/>
          <w:color w:val="000000"/>
        </w:rPr>
        <w:t>ill amend on the floor to more closely conform with the Senate version, but this bill eliminates the criteria that Teach Iowa Scholar recipients be in the top 25% of their class and be teaching in a defined shortage area position.</w:t>
      </w:r>
      <w:r w:rsidR="00F22F37">
        <w:rPr>
          <w:rFonts w:cstheme="minorHAnsi"/>
          <w:color w:val="000000"/>
        </w:rPr>
        <w:t xml:space="preserve"> </w:t>
      </w:r>
      <w:r w:rsidR="00436B40">
        <w:rPr>
          <w:rFonts w:cstheme="minorHAnsi"/>
          <w:color w:val="000000"/>
        </w:rPr>
        <w:t>The bill requires that half the scholarships go to districts, charter or private schools below and half above 1,200 enrolled students.</w:t>
      </w:r>
      <w:r w:rsidR="00F22F37">
        <w:rPr>
          <w:rFonts w:cstheme="minorHAnsi"/>
          <w:color w:val="000000"/>
        </w:rPr>
        <w:t xml:space="preserve"> </w:t>
      </w:r>
      <w:r w:rsidR="002B2D13">
        <w:rPr>
          <w:rFonts w:cstheme="minorHAnsi"/>
          <w:color w:val="000000"/>
        </w:rPr>
        <w:t xml:space="preserve">The bill also requires the Iowa Tuition Grant Program is limited to institutions in Iowa prior to Jan. 1, 2020. The Education Committee approved the bill, moving it to the Senate Calendar. </w:t>
      </w:r>
      <w:r w:rsidR="006F76F1">
        <w:rPr>
          <w:rFonts w:cstheme="minorHAnsi"/>
          <w:color w:val="000000"/>
        </w:rPr>
        <w:t>Similar provisions are included in SF 2202, detailed below, which was also approved by the Senate Ways and Means Committee this week.</w:t>
      </w:r>
      <w:r w:rsidR="00F22F37">
        <w:rPr>
          <w:rFonts w:cstheme="minorHAnsi"/>
          <w:color w:val="000000"/>
        </w:rPr>
        <w:t xml:space="preserve"> </w:t>
      </w:r>
      <w:r w:rsidR="00273077">
        <w:rPr>
          <w:rFonts w:cstheme="minorHAnsi"/>
          <w:color w:val="000000"/>
        </w:rPr>
        <w:t>RSAI</w:t>
      </w:r>
      <w:r w:rsidR="00436B40">
        <w:rPr>
          <w:rFonts w:cstheme="minorHAnsi"/>
          <w:color w:val="000000"/>
        </w:rPr>
        <w:t xml:space="preserve"> is registered in support of this bill</w:t>
      </w:r>
      <w:r w:rsidR="002B2D13">
        <w:rPr>
          <w:rFonts w:cstheme="minorHAnsi"/>
          <w:color w:val="000000"/>
        </w:rPr>
        <w:t xml:space="preserve"> concerning the Teach Iowa Loan Program and has no position on the Iowa Tuition Grants. </w:t>
      </w:r>
    </w:p>
    <w:p w:rsidR="00B03023" w:rsidRPr="00A91A4A" w:rsidRDefault="006D1571" w:rsidP="00A91A4A">
      <w:pPr>
        <w:spacing w:line="240" w:lineRule="auto"/>
        <w:rPr>
          <w:rFonts w:cstheme="minorHAnsi"/>
          <w:color w:val="000000"/>
        </w:rPr>
      </w:pPr>
      <w:hyperlink r:id="rId17" w:history="1">
        <w:r w:rsidR="00436B40" w:rsidRPr="00B03023">
          <w:rPr>
            <w:rStyle w:val="Hyperlink"/>
            <w:rFonts w:cstheme="minorHAnsi"/>
            <w:b/>
          </w:rPr>
          <w:t>HF 2398</w:t>
        </w:r>
      </w:hyperlink>
      <w:r w:rsidR="00436B40">
        <w:rPr>
          <w:rFonts w:cstheme="minorHAnsi"/>
          <w:b/>
          <w:color w:val="000000"/>
        </w:rPr>
        <w:t xml:space="preserve">: Permanent Masters/Doctorate License: </w:t>
      </w:r>
      <w:r w:rsidR="002B2D13" w:rsidRPr="002B2D13">
        <w:rPr>
          <w:rFonts w:cstheme="minorHAnsi"/>
          <w:color w:val="000000"/>
        </w:rPr>
        <w:t>the bill</w:t>
      </w:r>
      <w:r w:rsidR="002B2D13">
        <w:rPr>
          <w:rFonts w:cstheme="minorHAnsi"/>
          <w:color w:val="000000"/>
        </w:rPr>
        <w:t xml:space="preserve"> creates a permanent educator license for higher degreed educators, requires a background check every five years and eliminates the requirement</w:t>
      </w:r>
      <w:r w:rsidR="00F22F37">
        <w:rPr>
          <w:rFonts w:cstheme="minorHAnsi"/>
          <w:color w:val="000000"/>
        </w:rPr>
        <w:t xml:space="preserve"> </w:t>
      </w:r>
      <w:r w:rsidR="002B2D13">
        <w:rPr>
          <w:rFonts w:cstheme="minorHAnsi"/>
          <w:color w:val="000000"/>
        </w:rPr>
        <w:t xml:space="preserve">for Masters’ and Doctorate level educators from additional CEU’s for licensure. Senator Sinclair described the </w:t>
      </w:r>
      <w:r w:rsidR="00436B40">
        <w:rPr>
          <w:rFonts w:cstheme="minorHAnsi"/>
          <w:color w:val="000000"/>
        </w:rPr>
        <w:t>amend</w:t>
      </w:r>
      <w:r w:rsidR="002B2D13">
        <w:rPr>
          <w:rFonts w:cstheme="minorHAnsi"/>
          <w:color w:val="000000"/>
        </w:rPr>
        <w:t xml:space="preserve">ment she will offer during debate in the full Senate, </w:t>
      </w:r>
      <w:r w:rsidR="00436B40">
        <w:rPr>
          <w:rFonts w:cstheme="minorHAnsi"/>
          <w:color w:val="000000"/>
        </w:rPr>
        <w:t xml:space="preserve">to still require a license to be rechecked every 5 years, so a background check and registry check is done by BOEE in the process, but to no longer require </w:t>
      </w:r>
      <w:r w:rsidR="00B54D90">
        <w:rPr>
          <w:rFonts w:cstheme="minorHAnsi"/>
          <w:color w:val="000000"/>
        </w:rPr>
        <w:t>Masters’ and higher-level educators to participate in CEU’s.</w:t>
      </w:r>
      <w:r w:rsidR="00F22F37">
        <w:rPr>
          <w:rFonts w:cstheme="minorHAnsi"/>
          <w:color w:val="000000"/>
        </w:rPr>
        <w:t xml:space="preserve"> </w:t>
      </w:r>
      <w:r w:rsidR="00B54D90">
        <w:rPr>
          <w:rFonts w:cstheme="minorHAnsi"/>
          <w:color w:val="000000"/>
        </w:rPr>
        <w:t>Instead, the evaluator of the higher degreed educator can sign off on the educator’s professional development.</w:t>
      </w:r>
      <w:r w:rsidR="00F22F37">
        <w:rPr>
          <w:rFonts w:cstheme="minorHAnsi"/>
          <w:color w:val="000000"/>
        </w:rPr>
        <w:t xml:space="preserve"> </w:t>
      </w:r>
      <w:r w:rsidR="002B2D13">
        <w:rPr>
          <w:rFonts w:cstheme="minorHAnsi"/>
          <w:color w:val="000000"/>
        </w:rPr>
        <w:t xml:space="preserve">The </w:t>
      </w:r>
      <w:r w:rsidR="006F76F1">
        <w:rPr>
          <w:rFonts w:cstheme="minorHAnsi"/>
          <w:color w:val="000000"/>
        </w:rPr>
        <w:t xml:space="preserve">Senate </w:t>
      </w:r>
      <w:r w:rsidR="002B2D13">
        <w:rPr>
          <w:rFonts w:cstheme="minorHAnsi"/>
          <w:color w:val="000000"/>
        </w:rPr>
        <w:t>Education Committee approved the bill unanimously, moving it to the Senate Calendar, with intention to amend it during the floor debate.</w:t>
      </w:r>
      <w:r w:rsidR="00F22F37">
        <w:rPr>
          <w:rFonts w:cstheme="minorHAnsi"/>
          <w:color w:val="000000"/>
        </w:rPr>
        <w:t xml:space="preserve"> </w:t>
      </w:r>
      <w:r w:rsidR="00273077">
        <w:rPr>
          <w:rFonts w:cstheme="minorHAnsi"/>
          <w:color w:val="000000"/>
        </w:rPr>
        <w:t>RSAI</w:t>
      </w:r>
      <w:r w:rsidR="00B54D90">
        <w:rPr>
          <w:rFonts w:cstheme="minorHAnsi"/>
          <w:color w:val="000000"/>
        </w:rPr>
        <w:t xml:space="preserve"> is registered as undecided. </w:t>
      </w:r>
    </w:p>
    <w:p w:rsidR="00B03023" w:rsidRPr="00E143B4" w:rsidRDefault="006D1571" w:rsidP="00B03023">
      <w:pPr>
        <w:shd w:val="clear" w:color="auto" w:fill="FFFFFF"/>
        <w:spacing w:after="120" w:line="240" w:lineRule="auto"/>
        <w:rPr>
          <w:rFonts w:cstheme="minorHAnsi"/>
        </w:rPr>
      </w:pPr>
      <w:hyperlink r:id="rId18" w:history="1">
        <w:r w:rsidR="00B03023" w:rsidRPr="002F08C9">
          <w:rPr>
            <w:rStyle w:val="Hyperlink"/>
            <w:rFonts w:cstheme="minorHAnsi"/>
            <w:b/>
            <w:bCs/>
          </w:rPr>
          <w:t>HF 2412</w:t>
        </w:r>
      </w:hyperlink>
      <w:r w:rsidR="00B03023" w:rsidRPr="00E143B4">
        <w:rPr>
          <w:rFonts w:cstheme="minorHAnsi"/>
          <w:b/>
          <w:bCs/>
        </w:rPr>
        <w:t xml:space="preserve"> Radon Testing and Mitigation: </w:t>
      </w:r>
      <w:r w:rsidR="00650ADF">
        <w:rPr>
          <w:rFonts w:cstheme="minorHAnsi"/>
        </w:rPr>
        <w:t>r</w:t>
      </w:r>
      <w:r w:rsidR="00B03023" w:rsidRPr="00E143B4">
        <w:rPr>
          <w:rFonts w:cstheme="minorHAnsi"/>
        </w:rPr>
        <w:t>equires testing and mitigation, allows SAVE to pay for both</w:t>
      </w:r>
      <w:r w:rsidR="006F76F1">
        <w:rPr>
          <w:rFonts w:cstheme="minorHAnsi"/>
        </w:rPr>
        <w:t xml:space="preserve"> by board action (without including in the revenue purpose statement)</w:t>
      </w:r>
      <w:r w:rsidR="00B03023" w:rsidRPr="00E143B4">
        <w:rPr>
          <w:rFonts w:cstheme="minorHAnsi"/>
        </w:rPr>
        <w:t>, exempts buildings if construction</w:t>
      </w:r>
      <w:r w:rsidR="006F76F1">
        <w:rPr>
          <w:rFonts w:cstheme="minorHAnsi"/>
        </w:rPr>
        <w:t>,</w:t>
      </w:r>
      <w:r w:rsidR="00F22F37">
        <w:rPr>
          <w:rFonts w:cstheme="minorHAnsi"/>
        </w:rPr>
        <w:t xml:space="preserve"> </w:t>
      </w:r>
      <w:r w:rsidR="006F76F1">
        <w:rPr>
          <w:rFonts w:cstheme="minorHAnsi"/>
        </w:rPr>
        <w:t>r</w:t>
      </w:r>
      <w:r w:rsidR="00B03023" w:rsidRPr="00E143B4">
        <w:rPr>
          <w:rFonts w:cstheme="minorHAnsi"/>
        </w:rPr>
        <w:t>enovation</w:t>
      </w:r>
      <w:r w:rsidR="006F76F1">
        <w:rPr>
          <w:rFonts w:cstheme="minorHAnsi"/>
        </w:rPr>
        <w:t xml:space="preserve"> or a </w:t>
      </w:r>
      <w:r w:rsidR="00B03023" w:rsidRPr="00E143B4">
        <w:rPr>
          <w:rFonts w:cstheme="minorHAnsi"/>
        </w:rPr>
        <w:t>building clos</w:t>
      </w:r>
      <w:r w:rsidR="006F76F1">
        <w:rPr>
          <w:rFonts w:cstheme="minorHAnsi"/>
        </w:rPr>
        <w:t>ure</w:t>
      </w:r>
      <w:r w:rsidR="00B03023" w:rsidRPr="00E143B4">
        <w:rPr>
          <w:rFonts w:cstheme="minorHAnsi"/>
        </w:rPr>
        <w:t xml:space="preserve"> will happen in the next 5 years. </w:t>
      </w:r>
      <w:r w:rsidR="00B03023">
        <w:rPr>
          <w:rFonts w:cstheme="minorHAnsi"/>
          <w:color w:val="000000"/>
        </w:rPr>
        <w:t xml:space="preserve">The </w:t>
      </w:r>
      <w:r w:rsidR="006F76F1">
        <w:rPr>
          <w:rFonts w:cstheme="minorHAnsi"/>
          <w:color w:val="000000"/>
        </w:rPr>
        <w:t xml:space="preserve">Senate </w:t>
      </w:r>
      <w:r w:rsidR="00B03023">
        <w:rPr>
          <w:rFonts w:cstheme="minorHAnsi"/>
          <w:color w:val="000000"/>
        </w:rPr>
        <w:t xml:space="preserve">Education Committee approved the bill unanimously, moving it to the Senate Calendar. </w:t>
      </w:r>
      <w:r w:rsidR="00273077">
        <w:rPr>
          <w:rFonts w:cstheme="minorHAnsi"/>
        </w:rPr>
        <w:t>RSAI</w:t>
      </w:r>
      <w:r w:rsidR="00B03023">
        <w:rPr>
          <w:rFonts w:cstheme="minorHAnsi"/>
        </w:rPr>
        <w:t xml:space="preserve"> is registered </w:t>
      </w:r>
      <w:r w:rsidR="00110761">
        <w:rPr>
          <w:rFonts w:cstheme="minorHAnsi"/>
        </w:rPr>
        <w:t>as undecided.</w:t>
      </w:r>
    </w:p>
    <w:p w:rsidR="00B03023" w:rsidRPr="00E143B4" w:rsidRDefault="006D1571" w:rsidP="00B03023">
      <w:pPr>
        <w:shd w:val="clear" w:color="auto" w:fill="FFFFFF"/>
        <w:spacing w:after="120" w:line="240" w:lineRule="auto"/>
        <w:rPr>
          <w:rFonts w:cstheme="minorHAnsi"/>
        </w:rPr>
      </w:pPr>
      <w:hyperlink r:id="rId19" w:history="1">
        <w:r w:rsidR="00B03023">
          <w:rPr>
            <w:rStyle w:val="Hyperlink"/>
            <w:rFonts w:cstheme="minorHAnsi"/>
            <w:b/>
            <w:bCs/>
          </w:rPr>
          <w:t>HF 2495</w:t>
        </w:r>
      </w:hyperlink>
      <w:r w:rsidR="00B03023" w:rsidRPr="00E143B4">
        <w:rPr>
          <w:rFonts w:cstheme="minorHAnsi"/>
          <w:b/>
          <w:bCs/>
        </w:rPr>
        <w:t xml:space="preserve"> </w:t>
      </w:r>
      <w:r w:rsidR="00B03023">
        <w:rPr>
          <w:rFonts w:cstheme="minorHAnsi"/>
          <w:b/>
          <w:bCs/>
        </w:rPr>
        <w:t xml:space="preserve">Comprehensive </w:t>
      </w:r>
      <w:r w:rsidR="00A91A4A">
        <w:rPr>
          <w:rFonts w:cstheme="minorHAnsi"/>
          <w:b/>
          <w:bCs/>
        </w:rPr>
        <w:t>Transition and Postsecondary Scholarship</w:t>
      </w:r>
      <w:r w:rsidR="00B03023" w:rsidRPr="00E143B4">
        <w:rPr>
          <w:rFonts w:cstheme="minorHAnsi"/>
          <w:b/>
          <w:bCs/>
        </w:rPr>
        <w:t xml:space="preserve">: </w:t>
      </w:r>
      <w:r w:rsidR="00A91A4A">
        <w:rPr>
          <w:rFonts w:cstheme="minorHAnsi"/>
        </w:rPr>
        <w:t xml:space="preserve">creates a program for students over age 18 with disabilities to transition to postsecondary, contingent on an appropriation. Requires the program to meet federal requirements and requires the College Student Aid Commission to set criteria and manage the program. </w:t>
      </w:r>
      <w:r w:rsidR="00B03023">
        <w:rPr>
          <w:rFonts w:cstheme="minorHAnsi"/>
          <w:color w:val="000000"/>
        </w:rPr>
        <w:t xml:space="preserve">The </w:t>
      </w:r>
      <w:r w:rsidR="006F76F1">
        <w:rPr>
          <w:rFonts w:cstheme="minorHAnsi"/>
          <w:color w:val="000000"/>
        </w:rPr>
        <w:t xml:space="preserve">Senate </w:t>
      </w:r>
      <w:r w:rsidR="00B03023">
        <w:rPr>
          <w:rFonts w:cstheme="minorHAnsi"/>
          <w:color w:val="000000"/>
        </w:rPr>
        <w:t xml:space="preserve">Education Committee approved the bill unanimously, moving it to the Senate Calendar. </w:t>
      </w:r>
      <w:r w:rsidR="00273077">
        <w:rPr>
          <w:rFonts w:cstheme="minorHAnsi"/>
        </w:rPr>
        <w:t>RSAI</w:t>
      </w:r>
      <w:r w:rsidR="00B03023">
        <w:rPr>
          <w:rFonts w:cstheme="minorHAnsi"/>
        </w:rPr>
        <w:t xml:space="preserve"> is registered </w:t>
      </w:r>
      <w:r w:rsidR="00110761">
        <w:rPr>
          <w:rFonts w:cstheme="minorHAnsi"/>
        </w:rPr>
        <w:t>as undecided.</w:t>
      </w:r>
    </w:p>
    <w:p w:rsidR="00054742" w:rsidRDefault="00054742" w:rsidP="00436B40">
      <w:pPr>
        <w:spacing w:line="240" w:lineRule="auto"/>
        <w:rPr>
          <w:rFonts w:cstheme="minorHAnsi"/>
          <w:b/>
          <w:color w:val="000000"/>
        </w:rPr>
      </w:pPr>
    </w:p>
    <w:p w:rsidR="000A3113" w:rsidRDefault="002F284D" w:rsidP="00436B40">
      <w:pPr>
        <w:spacing w:line="240" w:lineRule="auto"/>
        <w:rPr>
          <w:rFonts w:cstheme="minorHAnsi"/>
          <w:b/>
          <w:color w:val="000000"/>
        </w:rPr>
      </w:pPr>
      <w:r>
        <w:rPr>
          <w:rFonts w:cstheme="minorHAnsi"/>
          <w:b/>
          <w:color w:val="000000"/>
        </w:rPr>
        <w:t xml:space="preserve">House Education Committee Action this </w:t>
      </w:r>
      <w:r w:rsidR="00B421AA">
        <w:rPr>
          <w:rFonts w:cstheme="minorHAnsi"/>
          <w:b/>
          <w:color w:val="000000"/>
        </w:rPr>
        <w:t>W</w:t>
      </w:r>
      <w:r>
        <w:rPr>
          <w:rFonts w:cstheme="minorHAnsi"/>
          <w:b/>
          <w:color w:val="000000"/>
        </w:rPr>
        <w:t>eek</w:t>
      </w:r>
    </w:p>
    <w:p w:rsidR="002F284D" w:rsidRPr="007C030A" w:rsidRDefault="006D1571" w:rsidP="007C030A">
      <w:pPr>
        <w:shd w:val="clear" w:color="auto" w:fill="FFFFFF"/>
        <w:spacing w:after="120" w:line="240" w:lineRule="auto"/>
        <w:rPr>
          <w:rFonts w:cstheme="minorHAnsi"/>
          <w:color w:val="333333"/>
        </w:rPr>
      </w:pPr>
      <w:hyperlink r:id="rId20" w:history="1">
        <w:r w:rsidR="002F284D" w:rsidRPr="007C030A">
          <w:rPr>
            <w:rStyle w:val="Hyperlink"/>
            <w:rFonts w:cstheme="minorHAnsi"/>
            <w:b/>
            <w:bCs/>
          </w:rPr>
          <w:t>SF 2197</w:t>
        </w:r>
      </w:hyperlink>
      <w:r w:rsidR="002F284D" w:rsidRPr="007C030A">
        <w:rPr>
          <w:rFonts w:cstheme="minorHAnsi"/>
          <w:color w:val="333333"/>
        </w:rPr>
        <w:t> </w:t>
      </w:r>
      <w:r w:rsidR="007C030A" w:rsidRPr="007C030A">
        <w:rPr>
          <w:rFonts w:cstheme="minorHAnsi"/>
          <w:b/>
          <w:color w:val="333333"/>
        </w:rPr>
        <w:t>Special Education/Private Schools Taskforce</w:t>
      </w:r>
      <w:r w:rsidR="007C030A" w:rsidRPr="007C030A">
        <w:rPr>
          <w:rFonts w:cstheme="minorHAnsi"/>
          <w:color w:val="333333"/>
        </w:rPr>
        <w:t xml:space="preserve">: </w:t>
      </w:r>
      <w:r w:rsidR="006A218E">
        <w:rPr>
          <w:rFonts w:eastAsia="Times New Roman" w:cstheme="minorHAnsi"/>
          <w:color w:val="000000"/>
        </w:rPr>
        <w:t>requires DE to establish a</w:t>
      </w:r>
      <w:r w:rsidR="007C030A" w:rsidRPr="007C030A">
        <w:rPr>
          <w:rFonts w:eastAsia="Times New Roman" w:cstheme="minorHAnsi"/>
          <w:color w:val="000000"/>
        </w:rPr>
        <w:t xml:space="preserve"> task force related to special education support for students at nonpublic schools. </w:t>
      </w:r>
      <w:r w:rsidR="00E5409B">
        <w:rPr>
          <w:rFonts w:eastAsia="Times New Roman" w:cstheme="minorHAnsi"/>
          <w:color w:val="000000"/>
        </w:rPr>
        <w:t xml:space="preserve">The </w:t>
      </w:r>
      <w:r w:rsidR="006F76F1">
        <w:rPr>
          <w:rFonts w:eastAsia="Times New Roman" w:cstheme="minorHAnsi"/>
          <w:color w:val="000000"/>
        </w:rPr>
        <w:t xml:space="preserve">House </w:t>
      </w:r>
      <w:r w:rsidR="00E5409B">
        <w:rPr>
          <w:rFonts w:eastAsia="Times New Roman" w:cstheme="minorHAnsi"/>
          <w:color w:val="000000"/>
        </w:rPr>
        <w:t>Education Committee approved the bill</w:t>
      </w:r>
      <w:r w:rsidR="006F76F1">
        <w:rPr>
          <w:rFonts w:eastAsia="Times New Roman" w:cstheme="minorHAnsi"/>
          <w:color w:val="000000"/>
        </w:rPr>
        <w:t xml:space="preserve"> unanimously</w:t>
      </w:r>
      <w:r w:rsidR="00E5409B">
        <w:rPr>
          <w:rFonts w:eastAsia="Times New Roman" w:cstheme="minorHAnsi"/>
          <w:color w:val="000000"/>
        </w:rPr>
        <w:t xml:space="preserve">, moving it to the House Calendar. </w:t>
      </w:r>
      <w:r w:rsidR="00273077">
        <w:rPr>
          <w:rFonts w:eastAsia="Times New Roman" w:cstheme="minorHAnsi"/>
          <w:color w:val="000000"/>
        </w:rPr>
        <w:t>RSAI</w:t>
      </w:r>
      <w:r w:rsidR="007C030A" w:rsidRPr="007C030A">
        <w:rPr>
          <w:rFonts w:eastAsia="Times New Roman" w:cstheme="minorHAnsi"/>
          <w:color w:val="000000"/>
        </w:rPr>
        <w:t xml:space="preserve"> is registered as undecided. </w:t>
      </w:r>
    </w:p>
    <w:p w:rsidR="007C030A" w:rsidRPr="007C030A" w:rsidRDefault="006D1571" w:rsidP="007C030A">
      <w:pPr>
        <w:shd w:val="clear" w:color="auto" w:fill="FFFFFF"/>
        <w:spacing w:after="120" w:line="240" w:lineRule="auto"/>
        <w:rPr>
          <w:rFonts w:cstheme="minorHAnsi"/>
          <w:color w:val="333333"/>
        </w:rPr>
      </w:pPr>
      <w:hyperlink r:id="rId21" w:history="1">
        <w:r w:rsidR="002F284D" w:rsidRPr="007C030A">
          <w:rPr>
            <w:rStyle w:val="Hyperlink"/>
            <w:rFonts w:cstheme="minorHAnsi"/>
            <w:b/>
            <w:bCs/>
          </w:rPr>
          <w:t>SF 2362</w:t>
        </w:r>
      </w:hyperlink>
      <w:r w:rsidR="007C030A" w:rsidRPr="007C030A">
        <w:rPr>
          <w:rFonts w:cstheme="minorHAnsi"/>
          <w:b/>
          <w:color w:val="333333"/>
        </w:rPr>
        <w:t xml:space="preserve"> Electronic Notice, Posting and Signatures</w:t>
      </w:r>
      <w:r w:rsidR="007C030A" w:rsidRPr="007C030A">
        <w:rPr>
          <w:rFonts w:cstheme="minorHAnsi"/>
          <w:color w:val="333333"/>
        </w:rPr>
        <w:t>: allows electronic notice of the sale and receipt of bids</w:t>
      </w:r>
      <w:r w:rsidR="007C030A" w:rsidRPr="007C030A">
        <w:rPr>
          <w:rFonts w:eastAsia="Times New Roman" w:cstheme="minorHAnsi"/>
          <w:color w:val="000000"/>
        </w:rPr>
        <w:t xml:space="preserve"> for public bonds, allows school board presidents to use electronic signatures, specifies that it is the district’s responsibility and not the board’s responsibility to administer the Pledge of Allegiance, and addresses the membership and voting units of county and city conference boards.</w:t>
      </w:r>
      <w:r w:rsidR="007C030A" w:rsidRPr="007C030A">
        <w:rPr>
          <w:rFonts w:cstheme="minorHAnsi"/>
          <w:color w:val="000000"/>
        </w:rPr>
        <w:t xml:space="preserve"> </w:t>
      </w:r>
      <w:r w:rsidR="006F76F1">
        <w:rPr>
          <w:rFonts w:eastAsia="Times New Roman" w:cstheme="minorHAnsi"/>
          <w:color w:val="000000"/>
        </w:rPr>
        <w:t>The House Education Committee approved the bill unanimously, moving it to the House Calendar.</w:t>
      </w:r>
      <w:r w:rsidR="007C030A" w:rsidRPr="007C030A">
        <w:rPr>
          <w:rFonts w:cstheme="minorHAnsi"/>
        </w:rPr>
        <w:t xml:space="preserve"> </w:t>
      </w:r>
      <w:r w:rsidR="00273077">
        <w:rPr>
          <w:rFonts w:cstheme="minorHAnsi"/>
        </w:rPr>
        <w:t>RSAI</w:t>
      </w:r>
      <w:r w:rsidR="007C030A" w:rsidRPr="007C030A">
        <w:rPr>
          <w:rFonts w:cstheme="minorHAnsi"/>
        </w:rPr>
        <w:t xml:space="preserve"> is registered </w:t>
      </w:r>
      <w:r w:rsidR="00E5409B">
        <w:rPr>
          <w:rFonts w:cstheme="minorHAnsi"/>
        </w:rPr>
        <w:t xml:space="preserve">is registered in support. </w:t>
      </w:r>
    </w:p>
    <w:p w:rsidR="002F284D" w:rsidRPr="007C030A" w:rsidRDefault="006D1571" w:rsidP="007C030A">
      <w:pPr>
        <w:shd w:val="clear" w:color="auto" w:fill="FFFFFF"/>
        <w:spacing w:after="120" w:line="240" w:lineRule="auto"/>
        <w:rPr>
          <w:rFonts w:cstheme="minorHAnsi"/>
          <w:color w:val="333333"/>
        </w:rPr>
      </w:pPr>
      <w:hyperlink r:id="rId22" w:history="1">
        <w:r w:rsidR="00B03023" w:rsidRPr="007C030A">
          <w:rPr>
            <w:rStyle w:val="Hyperlink"/>
            <w:rFonts w:cstheme="minorHAnsi"/>
            <w:b/>
            <w:bCs/>
          </w:rPr>
          <w:t>SF 2356</w:t>
        </w:r>
      </w:hyperlink>
      <w:r w:rsidR="00B03023" w:rsidRPr="007C030A">
        <w:rPr>
          <w:rFonts w:cstheme="minorHAnsi"/>
          <w:b/>
          <w:bCs/>
        </w:rPr>
        <w:t xml:space="preserve"> Volunteer Substitute Teachers: </w:t>
      </w:r>
      <w:r w:rsidR="007C030A" w:rsidRPr="007C030A">
        <w:rPr>
          <w:rFonts w:cstheme="minorHAnsi"/>
          <w:bCs/>
        </w:rPr>
        <w:t>allows schools to</w:t>
      </w:r>
      <w:r w:rsidR="007C030A">
        <w:rPr>
          <w:rFonts w:cstheme="minorHAnsi"/>
          <w:bCs/>
        </w:rPr>
        <w:t xml:space="preserve"> engage certain individuals as volunteer substitute teachers without compensation.</w:t>
      </w:r>
      <w:r w:rsidR="00F22F37">
        <w:rPr>
          <w:rFonts w:cstheme="minorHAnsi"/>
          <w:bCs/>
        </w:rPr>
        <w:t xml:space="preserve"> </w:t>
      </w:r>
      <w:r w:rsidR="00B03023" w:rsidRPr="007C030A">
        <w:rPr>
          <w:rFonts w:cstheme="minorHAnsi"/>
          <w:color w:val="000000"/>
        </w:rPr>
        <w:t xml:space="preserve">The </w:t>
      </w:r>
      <w:r w:rsidR="006F76F1">
        <w:rPr>
          <w:rFonts w:cstheme="minorHAnsi"/>
          <w:color w:val="000000"/>
        </w:rPr>
        <w:t xml:space="preserve">House </w:t>
      </w:r>
      <w:r w:rsidR="00B03023" w:rsidRPr="007C030A">
        <w:rPr>
          <w:rFonts w:cstheme="minorHAnsi"/>
          <w:color w:val="000000"/>
        </w:rPr>
        <w:t xml:space="preserve">Education Committee approved the bill, </w:t>
      </w:r>
      <w:r w:rsidR="00650ADF">
        <w:rPr>
          <w:rFonts w:cstheme="minorHAnsi"/>
          <w:color w:val="000000"/>
        </w:rPr>
        <w:t xml:space="preserve">on party lines, </w:t>
      </w:r>
      <w:r w:rsidR="00B03023" w:rsidRPr="007C030A">
        <w:rPr>
          <w:rFonts w:cstheme="minorHAnsi"/>
          <w:color w:val="000000"/>
        </w:rPr>
        <w:t xml:space="preserve">moving it to the </w:t>
      </w:r>
      <w:r w:rsidR="007C030A">
        <w:rPr>
          <w:rFonts w:cstheme="minorHAnsi"/>
          <w:color w:val="000000"/>
        </w:rPr>
        <w:t xml:space="preserve">House </w:t>
      </w:r>
      <w:r w:rsidR="00B03023" w:rsidRPr="007C030A">
        <w:rPr>
          <w:rFonts w:cstheme="minorHAnsi"/>
          <w:color w:val="000000"/>
        </w:rPr>
        <w:t>Calendar.</w:t>
      </w:r>
      <w:r w:rsidR="00B03023" w:rsidRPr="007C030A">
        <w:rPr>
          <w:rFonts w:cstheme="minorHAnsi"/>
        </w:rPr>
        <w:t xml:space="preserve"> </w:t>
      </w:r>
      <w:r w:rsidR="00273077">
        <w:rPr>
          <w:rFonts w:cstheme="minorHAnsi"/>
        </w:rPr>
        <w:t>RSAI</w:t>
      </w:r>
      <w:r w:rsidR="00B03023" w:rsidRPr="007C030A">
        <w:rPr>
          <w:rFonts w:cstheme="minorHAnsi"/>
        </w:rPr>
        <w:t xml:space="preserve"> is registered as undecided</w:t>
      </w:r>
      <w:r w:rsidR="00E5409B">
        <w:rPr>
          <w:rFonts w:cstheme="minorHAnsi"/>
        </w:rPr>
        <w:t>.</w:t>
      </w:r>
    </w:p>
    <w:p w:rsidR="00E5409B" w:rsidRDefault="006D1571" w:rsidP="007C030A">
      <w:pPr>
        <w:shd w:val="clear" w:color="auto" w:fill="FFFFFF"/>
        <w:spacing w:after="120" w:line="240" w:lineRule="auto"/>
        <w:rPr>
          <w:rFonts w:cstheme="minorHAnsi"/>
          <w:color w:val="333333"/>
        </w:rPr>
      </w:pPr>
      <w:hyperlink r:id="rId23" w:history="1">
        <w:r w:rsidR="002F284D" w:rsidRPr="007C030A">
          <w:rPr>
            <w:rStyle w:val="Hyperlink"/>
            <w:rFonts w:cstheme="minorHAnsi"/>
            <w:b/>
            <w:bCs/>
          </w:rPr>
          <w:t>SF 2081</w:t>
        </w:r>
      </w:hyperlink>
      <w:r w:rsidR="002F284D" w:rsidRPr="007C030A">
        <w:rPr>
          <w:rFonts w:cstheme="minorHAnsi"/>
          <w:color w:val="333333"/>
        </w:rPr>
        <w:t> </w:t>
      </w:r>
      <w:r w:rsidR="00E5409B" w:rsidRPr="00E5409B">
        <w:rPr>
          <w:rFonts w:cstheme="minorHAnsi"/>
          <w:b/>
          <w:color w:val="333333"/>
        </w:rPr>
        <w:t>Computer Science PD</w:t>
      </w:r>
      <w:r w:rsidR="00E5409B">
        <w:rPr>
          <w:rFonts w:cstheme="minorHAnsi"/>
          <w:color w:val="333333"/>
        </w:rPr>
        <w:t xml:space="preserve">: allows a recipient of computer science professional development funds to expend the funds during the fiscal year and through Sept. 30 of the next fiscal year. </w:t>
      </w:r>
      <w:r w:rsidR="006F76F1">
        <w:rPr>
          <w:rFonts w:eastAsia="Times New Roman" w:cstheme="minorHAnsi"/>
          <w:color w:val="000000"/>
        </w:rPr>
        <w:t xml:space="preserve">The House Education Committee approved the bill unanimously, moving it to the House Calendar. </w:t>
      </w:r>
      <w:r w:rsidR="00273077">
        <w:rPr>
          <w:rFonts w:cstheme="minorHAnsi"/>
          <w:color w:val="333333"/>
        </w:rPr>
        <w:t>RSAI</w:t>
      </w:r>
      <w:r w:rsidR="00E5409B">
        <w:rPr>
          <w:rFonts w:cstheme="minorHAnsi"/>
          <w:color w:val="333333"/>
        </w:rPr>
        <w:t xml:space="preserve"> is registered in support. </w:t>
      </w:r>
    </w:p>
    <w:p w:rsidR="00E5409B" w:rsidRDefault="006D1571" w:rsidP="00E5409B">
      <w:pPr>
        <w:shd w:val="clear" w:color="auto" w:fill="FFFFFF"/>
        <w:rPr>
          <w:rFonts w:cstheme="minorHAnsi"/>
        </w:rPr>
      </w:pPr>
      <w:hyperlink r:id="rId24" w:history="1">
        <w:r w:rsidR="00E5409B" w:rsidRPr="002F08C9">
          <w:rPr>
            <w:rStyle w:val="Hyperlink"/>
            <w:rFonts w:cstheme="minorHAnsi"/>
            <w:b/>
          </w:rPr>
          <w:t>SF 2080</w:t>
        </w:r>
      </w:hyperlink>
      <w:r w:rsidR="00E5409B" w:rsidRPr="002F08C9">
        <w:rPr>
          <w:rFonts w:cstheme="minorHAnsi"/>
          <w:b/>
        </w:rPr>
        <w:t xml:space="preserve"> Student Health Screenings:</w:t>
      </w:r>
      <w:r w:rsidR="00E5409B">
        <w:rPr>
          <w:rFonts w:cstheme="minorHAnsi"/>
        </w:rPr>
        <w:t xml:space="preserve"> this bill prohibits school districts from administering or conducting invasive physical health screenings not required by state or federal law without written parent permissions. The bill does not prohibit a health screening in an emergent care situation or from cooperating in a child abuse assessment.</w:t>
      </w:r>
      <w:r w:rsidR="00F22F37">
        <w:rPr>
          <w:rFonts w:cstheme="minorHAnsi"/>
        </w:rPr>
        <w:t xml:space="preserve"> </w:t>
      </w:r>
      <w:r w:rsidR="00E5409B">
        <w:rPr>
          <w:rFonts w:cstheme="minorHAnsi"/>
        </w:rPr>
        <w:t>The bill defines “invasive physical examination” as any medical exam that involves the exposure of private body parts or any act during such exam that includes incision, insertion, or injection into the body, but does not include hearing, vision or scoliosis screenings.</w:t>
      </w:r>
      <w:r w:rsidR="00F22F37">
        <w:rPr>
          <w:rFonts w:cstheme="minorHAnsi"/>
        </w:rPr>
        <w:t xml:space="preserve"> </w:t>
      </w:r>
      <w:r w:rsidR="00E5409B">
        <w:rPr>
          <w:rFonts w:cstheme="minorHAnsi"/>
        </w:rPr>
        <w:t xml:space="preserve">Also defines Student Health Screening as an intentionally planned, periodic process to identify if students may be at-risk for a health concern and to determine is a referral for an in-depth assessment is needed to consider appropriate health services. Specifically excludes an episodic, individual screening done in accordance with professional licensed practice from the definition of Student Health Screening. </w:t>
      </w:r>
      <w:r w:rsidR="006F76F1">
        <w:rPr>
          <w:rFonts w:eastAsia="Times New Roman" w:cstheme="minorHAnsi"/>
          <w:color w:val="000000"/>
        </w:rPr>
        <w:t xml:space="preserve">The House Education Committee approved the bill unanimously, moving it to the House Calendar. </w:t>
      </w:r>
      <w:r w:rsidR="00273077">
        <w:rPr>
          <w:rFonts w:cstheme="minorHAnsi"/>
        </w:rPr>
        <w:t>RSAI</w:t>
      </w:r>
      <w:r w:rsidR="00E5409B">
        <w:rPr>
          <w:rFonts w:cstheme="minorHAnsi"/>
        </w:rPr>
        <w:t xml:space="preserve"> is registered as undecided. </w:t>
      </w:r>
    </w:p>
    <w:p w:rsidR="00054742" w:rsidRDefault="00054742" w:rsidP="00F84B25">
      <w:pPr>
        <w:shd w:val="clear" w:color="auto" w:fill="FFFFFF"/>
        <w:rPr>
          <w:rFonts w:cstheme="minorHAnsi"/>
          <w:b/>
        </w:rPr>
      </w:pPr>
    </w:p>
    <w:p w:rsidR="00B207DB" w:rsidRPr="006941CA" w:rsidRDefault="00B207DB" w:rsidP="00F84B25">
      <w:pPr>
        <w:shd w:val="clear" w:color="auto" w:fill="FFFFFF"/>
        <w:rPr>
          <w:rFonts w:cstheme="minorHAnsi"/>
          <w:b/>
        </w:rPr>
      </w:pPr>
      <w:r w:rsidRPr="006941CA">
        <w:rPr>
          <w:rFonts w:cstheme="minorHAnsi"/>
          <w:b/>
        </w:rPr>
        <w:t xml:space="preserve">Other Committees: </w:t>
      </w:r>
    </w:p>
    <w:p w:rsidR="00B207DB" w:rsidRDefault="006D1571" w:rsidP="00F84B25">
      <w:pPr>
        <w:shd w:val="clear" w:color="auto" w:fill="FFFFFF"/>
      </w:pPr>
      <w:hyperlink r:id="rId25" w:history="1">
        <w:r w:rsidR="006F76F1" w:rsidRPr="006F76F1">
          <w:rPr>
            <w:rStyle w:val="Hyperlink"/>
            <w:b/>
          </w:rPr>
          <w:t>HF 2561</w:t>
        </w:r>
      </w:hyperlink>
      <w:r w:rsidR="006F76F1">
        <w:rPr>
          <w:b/>
        </w:rPr>
        <w:t xml:space="preserve"> </w:t>
      </w:r>
      <w:r w:rsidR="00B207DB" w:rsidRPr="00B207DB">
        <w:rPr>
          <w:b/>
        </w:rPr>
        <w:t>Wind Energy Property:</w:t>
      </w:r>
      <w:r w:rsidR="00B207DB">
        <w:t xml:space="preserve"> deems that the special valuation taxation of wind energy property is in lieu of other taxation and continues until the 19th assessment year if the ordinance should be repealed. Defines repowering. Was approved by the House Ways and Means Committee 24-0, moving it to the House Calendar.</w:t>
      </w:r>
      <w:r w:rsidR="00F22F37">
        <w:t xml:space="preserve"> </w:t>
      </w:r>
      <w:r w:rsidR="006F76F1">
        <w:t xml:space="preserve">The bill number was formerly HSB 704 and its companion , </w:t>
      </w:r>
      <w:hyperlink r:id="rId26" w:history="1">
        <w:r w:rsidR="006F76F1" w:rsidRPr="006F76F1">
          <w:rPr>
            <w:rStyle w:val="Hyperlink"/>
          </w:rPr>
          <w:t>SF 2366</w:t>
        </w:r>
      </w:hyperlink>
      <w:r w:rsidR="006F76F1">
        <w:t xml:space="preserve">, is on the Senate Calendar. </w:t>
      </w:r>
      <w:r w:rsidR="00273077">
        <w:t>RSAI</w:t>
      </w:r>
      <w:r w:rsidR="00B207DB">
        <w:t xml:space="preserve"> supports this bill. </w:t>
      </w:r>
    </w:p>
    <w:p w:rsidR="00541E3E" w:rsidRDefault="006D1571" w:rsidP="00F84B25">
      <w:pPr>
        <w:shd w:val="clear" w:color="auto" w:fill="FFFFFF"/>
      </w:pPr>
      <w:hyperlink r:id="rId27" w:history="1">
        <w:r w:rsidR="001B42A1" w:rsidRPr="006F76F1">
          <w:rPr>
            <w:rStyle w:val="Hyperlink"/>
            <w:b/>
          </w:rPr>
          <w:t>HF 2298</w:t>
        </w:r>
      </w:hyperlink>
      <w:r w:rsidR="001B42A1" w:rsidRPr="001B42A1">
        <w:rPr>
          <w:b/>
        </w:rPr>
        <w:t xml:space="preserve"> No COVID Immunizations</w:t>
      </w:r>
      <w:r w:rsidR="001B42A1">
        <w:t>: prohibits requiring a COVID Immunization in order to enroll in a childcare center, school or college or university prior to July 2019.</w:t>
      </w:r>
      <w:r w:rsidR="00F22F37">
        <w:t xml:space="preserve"> </w:t>
      </w:r>
      <w:r w:rsidR="001B42A1">
        <w:t>Approved 10-5 by the Senate Judiciary Committee</w:t>
      </w:r>
      <w:r w:rsidR="007666A9">
        <w:t>, moving it to the Senate Calendar</w:t>
      </w:r>
      <w:r w:rsidR="001B42A1">
        <w:t xml:space="preserve">. </w:t>
      </w:r>
      <w:r w:rsidR="00110761">
        <w:t xml:space="preserve">RSAI is undecided. </w:t>
      </w:r>
    </w:p>
    <w:p w:rsidR="00B207DB" w:rsidRDefault="006D1571" w:rsidP="00B207DB">
      <w:pPr>
        <w:shd w:val="clear" w:color="auto" w:fill="FFFFFF"/>
      </w:pPr>
      <w:hyperlink r:id="rId28" w:history="1">
        <w:r w:rsidR="00B207DB" w:rsidRPr="006F76F1">
          <w:rPr>
            <w:rStyle w:val="Hyperlink"/>
            <w:b/>
          </w:rPr>
          <w:t>SF 2322</w:t>
        </w:r>
      </w:hyperlink>
      <w:r w:rsidR="00B207DB" w:rsidRPr="00B207DB">
        <w:rPr>
          <w:b/>
        </w:rPr>
        <w:t xml:space="preserve"> Copying Records Costs: </w:t>
      </w:r>
      <w:r w:rsidR="00B207DB">
        <w:t>requires copying costs for public records to be reasonable. Does not allow costs for legal counsel for the review or redaction of records to be included unless the legal counsel is reviewing information that is confidential. Was approved by the House Ways and Means Committee 24-0, moving it to the House Calendar.</w:t>
      </w:r>
      <w:r w:rsidR="00F22F37">
        <w:t xml:space="preserve"> </w:t>
      </w:r>
      <w:r w:rsidR="00273077">
        <w:t>RSAI</w:t>
      </w:r>
      <w:r w:rsidR="00B207DB">
        <w:t xml:space="preserve"> is registered as undecided on this bill. </w:t>
      </w:r>
    </w:p>
    <w:p w:rsidR="007666A9" w:rsidRPr="007666A9" w:rsidRDefault="006D1571" w:rsidP="007666A9">
      <w:pPr>
        <w:shd w:val="clear" w:color="auto" w:fill="FFFFFF"/>
        <w:spacing w:line="240" w:lineRule="auto"/>
      </w:pPr>
      <w:hyperlink r:id="rId29" w:history="1">
        <w:r w:rsidR="0060087F" w:rsidRPr="006F76F1">
          <w:rPr>
            <w:rStyle w:val="Hyperlink"/>
            <w:rFonts w:cstheme="minorHAnsi"/>
            <w:b/>
          </w:rPr>
          <w:t>HF 2505</w:t>
        </w:r>
      </w:hyperlink>
      <w:r w:rsidR="0060087F">
        <w:rPr>
          <w:rFonts w:cstheme="minorHAnsi"/>
          <w:b/>
          <w:color w:val="000000"/>
        </w:rPr>
        <w:t xml:space="preserve"> Mandatory Reports and Investigations of Misconduct: </w:t>
      </w:r>
      <w:r w:rsidR="000175B5" w:rsidRPr="000A4937">
        <w:rPr>
          <w:rFonts w:cstheme="minorHAnsi"/>
          <w:bCs/>
        </w:rPr>
        <w:t>requires school districts to form a</w:t>
      </w:r>
      <w:r w:rsidR="000175B5">
        <w:rPr>
          <w:rFonts w:cstheme="minorHAnsi"/>
          <w:b/>
          <w:bCs/>
        </w:rPr>
        <w:t xml:space="preserve"> </w:t>
      </w:r>
      <w:r w:rsidR="000175B5" w:rsidRPr="009D1F9F">
        <w:rPr>
          <w:rFonts w:cstheme="minorHAnsi"/>
        </w:rPr>
        <w:t>local committee to investigate teacher misconduct</w:t>
      </w:r>
      <w:r w:rsidR="000175B5">
        <w:rPr>
          <w:rFonts w:cstheme="minorHAnsi"/>
        </w:rPr>
        <w:t xml:space="preserve">, creates </w:t>
      </w:r>
      <w:r w:rsidR="000175B5" w:rsidRPr="009D1F9F">
        <w:rPr>
          <w:rFonts w:cstheme="minorHAnsi"/>
        </w:rPr>
        <w:t>civil penalties for administrators who do not report</w:t>
      </w:r>
      <w:r w:rsidR="000175B5">
        <w:rPr>
          <w:rFonts w:cstheme="minorHAnsi"/>
        </w:rPr>
        <w:t xml:space="preserve"> teacher misconduct</w:t>
      </w:r>
      <w:r w:rsidR="000175B5" w:rsidRPr="009D1F9F">
        <w:rPr>
          <w:rFonts w:cstheme="minorHAnsi"/>
        </w:rPr>
        <w:t>, change</w:t>
      </w:r>
      <w:r w:rsidR="000175B5">
        <w:rPr>
          <w:rFonts w:cstheme="minorHAnsi"/>
        </w:rPr>
        <w:t xml:space="preserve">s the </w:t>
      </w:r>
      <w:r w:rsidR="000175B5" w:rsidRPr="009D1F9F">
        <w:rPr>
          <w:rFonts w:cstheme="minorHAnsi"/>
        </w:rPr>
        <w:t xml:space="preserve">BOEE make-up </w:t>
      </w:r>
      <w:r w:rsidR="000175B5">
        <w:rPr>
          <w:rFonts w:cstheme="minorHAnsi"/>
        </w:rPr>
        <w:t xml:space="preserve">to include more public members and only four licensed members of whom only </w:t>
      </w:r>
      <w:r w:rsidR="00110761">
        <w:rPr>
          <w:rFonts w:cstheme="minorHAnsi"/>
        </w:rPr>
        <w:t>one</w:t>
      </w:r>
      <w:r w:rsidR="000175B5">
        <w:rPr>
          <w:rFonts w:cstheme="minorHAnsi"/>
        </w:rPr>
        <w:t xml:space="preserve"> can be an administrator, </w:t>
      </w:r>
      <w:r w:rsidR="000175B5" w:rsidRPr="009D1F9F">
        <w:rPr>
          <w:rFonts w:cstheme="minorHAnsi"/>
        </w:rPr>
        <w:t xml:space="preserve">and </w:t>
      </w:r>
      <w:r w:rsidR="000175B5">
        <w:rPr>
          <w:rFonts w:cstheme="minorHAnsi"/>
        </w:rPr>
        <w:t xml:space="preserve">sets </w:t>
      </w:r>
      <w:r w:rsidR="000175B5" w:rsidRPr="009D1F9F">
        <w:rPr>
          <w:rFonts w:cstheme="minorHAnsi"/>
        </w:rPr>
        <w:t>some investigation expectations</w:t>
      </w:r>
      <w:r w:rsidR="000175B5">
        <w:rPr>
          <w:rFonts w:cstheme="minorHAnsi"/>
        </w:rPr>
        <w:t xml:space="preserve">. The bill also requires school districts to check with BOEE if there are any complaints filed, including unfounded complaints, before hiring a teacher. Rep. Hite, the floor manager of the bill, reiterated his intention to remove the local committee and make other amendments, which he is </w:t>
      </w:r>
      <w:r w:rsidR="000175B5" w:rsidRPr="007666A9">
        <w:t xml:space="preserve">preparing to offer during the debate on the House floor. </w:t>
      </w:r>
      <w:r w:rsidR="00273077">
        <w:t>RSAI</w:t>
      </w:r>
      <w:r w:rsidR="000175B5" w:rsidRPr="007666A9">
        <w:t xml:space="preserve"> has suggested that the amendment remove the local committee, get more specific on which law infractions would trigger an investigation, reduce the number of public members and preserve the number of licensed members of the BOEE, remove the civil penalty for administrators not in compliance (licensure removal is sufficient)</w:t>
      </w:r>
      <w:r w:rsidR="007666A9">
        <w:t>.</w:t>
      </w:r>
      <w:r w:rsidR="000175B5" w:rsidRPr="007666A9">
        <w:t xml:space="preserve"> </w:t>
      </w:r>
      <w:r w:rsidR="007666A9">
        <w:rPr>
          <w:rFonts w:cstheme="minorHAnsi"/>
        </w:rPr>
        <w:t xml:space="preserve">The Ways and Means Committee approved the bill on party lines, moving it to the House Calendar. </w:t>
      </w:r>
      <w:r w:rsidR="00273077">
        <w:t>RSAI</w:t>
      </w:r>
      <w:r w:rsidR="000175B5" w:rsidRPr="007666A9">
        <w:t xml:space="preserve"> is registered opposed to this bill. </w:t>
      </w:r>
    </w:p>
    <w:p w:rsidR="0060087F" w:rsidRPr="007666A9" w:rsidRDefault="006D1571" w:rsidP="007666A9">
      <w:pPr>
        <w:shd w:val="clear" w:color="auto" w:fill="FFFFFF"/>
        <w:spacing w:after="0" w:line="240" w:lineRule="auto"/>
        <w:rPr>
          <w:rFonts w:cstheme="minorHAnsi"/>
        </w:rPr>
      </w:pPr>
      <w:hyperlink r:id="rId30" w:history="1">
        <w:r w:rsidR="0060087F" w:rsidRPr="006F76F1">
          <w:rPr>
            <w:rStyle w:val="Hyperlink"/>
            <w:rFonts w:cstheme="minorHAnsi"/>
            <w:b/>
          </w:rPr>
          <w:t>HF 2499</w:t>
        </w:r>
      </w:hyperlink>
      <w:r w:rsidR="0060087F">
        <w:rPr>
          <w:rFonts w:cstheme="minorHAnsi"/>
          <w:b/>
          <w:color w:val="000000"/>
        </w:rPr>
        <w:t xml:space="preserve"> Transparency:</w:t>
      </w:r>
      <w:r w:rsidR="00F22F37">
        <w:rPr>
          <w:rFonts w:cstheme="minorHAnsi"/>
          <w:b/>
          <w:color w:val="000000"/>
        </w:rPr>
        <w:t xml:space="preserve"> </w:t>
      </w:r>
      <w:r w:rsidR="006941CA" w:rsidRPr="006941CA">
        <w:rPr>
          <w:rFonts w:cstheme="minorHAnsi"/>
          <w:color w:val="000000"/>
        </w:rPr>
        <w:t xml:space="preserve">this bill, which contains the transparency </w:t>
      </w:r>
      <w:r w:rsidR="00110761">
        <w:rPr>
          <w:rFonts w:cstheme="minorHAnsi"/>
          <w:color w:val="000000"/>
        </w:rPr>
        <w:t xml:space="preserve">and social studies high stakes test </w:t>
      </w:r>
      <w:r w:rsidR="006941CA" w:rsidRPr="006941CA">
        <w:rPr>
          <w:rFonts w:cstheme="minorHAnsi"/>
          <w:color w:val="000000"/>
        </w:rPr>
        <w:t>provision</w:t>
      </w:r>
      <w:r w:rsidR="00110761">
        <w:rPr>
          <w:rFonts w:cstheme="minorHAnsi"/>
          <w:color w:val="000000"/>
        </w:rPr>
        <w:t>s</w:t>
      </w:r>
      <w:r w:rsidR="006941CA" w:rsidRPr="006941CA">
        <w:rPr>
          <w:rFonts w:cstheme="minorHAnsi"/>
          <w:color w:val="000000"/>
        </w:rPr>
        <w:t xml:space="preserve"> of the Governor’s School Choice bill, HSB 672, was referred to the House Appropriations Committee, with a subcommittee of Reps. Thompson, Brink and Ehlert assigned.</w:t>
      </w:r>
      <w:r w:rsidR="006941CA">
        <w:rPr>
          <w:rFonts w:cstheme="minorHAnsi"/>
          <w:color w:val="000000"/>
        </w:rPr>
        <w:t xml:space="preserve"> This referral to Appropriations makes this bill exempt from the March 18 funnel deadline.</w:t>
      </w:r>
      <w:r w:rsidR="00AD0BA1">
        <w:rPr>
          <w:rFonts w:cstheme="minorHAnsi"/>
          <w:color w:val="000000"/>
        </w:rPr>
        <w:t xml:space="preserve"> </w:t>
      </w:r>
      <w:r w:rsidR="007666A9">
        <w:rPr>
          <w:rFonts w:cstheme="minorHAnsi"/>
          <w:color w:val="000000"/>
        </w:rPr>
        <w:t xml:space="preserve">See additional details in the </w:t>
      </w:r>
      <w:hyperlink r:id="rId31" w:history="1">
        <w:r w:rsidR="00273077" w:rsidRPr="00202DA2">
          <w:rPr>
            <w:rStyle w:val="Hyperlink"/>
            <w:rFonts w:cstheme="minorHAnsi"/>
          </w:rPr>
          <w:t>RSAI</w:t>
        </w:r>
        <w:r w:rsidR="007666A9" w:rsidRPr="00202DA2">
          <w:rPr>
            <w:rStyle w:val="Hyperlink"/>
            <w:rFonts w:cstheme="minorHAnsi"/>
          </w:rPr>
          <w:t xml:space="preserve"> Call to Action Governor’s School Choice</w:t>
        </w:r>
      </w:hyperlink>
      <w:r w:rsidR="007666A9">
        <w:rPr>
          <w:rFonts w:cstheme="minorHAnsi"/>
          <w:color w:val="000000"/>
        </w:rPr>
        <w:t xml:space="preserve"> regarding </w:t>
      </w:r>
      <w:r w:rsidR="00110761">
        <w:rPr>
          <w:rFonts w:cstheme="minorHAnsi"/>
          <w:color w:val="000000"/>
        </w:rPr>
        <w:t>our</w:t>
      </w:r>
      <w:r w:rsidR="007666A9">
        <w:rPr>
          <w:rFonts w:cstheme="minorHAnsi"/>
          <w:color w:val="000000"/>
        </w:rPr>
        <w:t xml:space="preserve"> concerns.</w:t>
      </w:r>
      <w:r w:rsidR="00F22F37">
        <w:rPr>
          <w:rFonts w:cstheme="minorHAnsi"/>
          <w:color w:val="000000"/>
        </w:rPr>
        <w:t xml:space="preserve"> </w:t>
      </w:r>
      <w:r w:rsidR="007666A9">
        <w:rPr>
          <w:rFonts w:cstheme="minorHAnsi"/>
          <w:color w:val="000000"/>
        </w:rPr>
        <w:t>We expect these provisions to be amended significantly in the Appropriations Committee or when the bill moves to the House Floors.</w:t>
      </w:r>
      <w:r w:rsidR="00F22F37">
        <w:rPr>
          <w:rFonts w:cstheme="minorHAnsi"/>
          <w:color w:val="000000"/>
        </w:rPr>
        <w:t xml:space="preserve"> </w:t>
      </w:r>
      <w:r w:rsidR="00273077">
        <w:rPr>
          <w:rFonts w:cstheme="minorHAnsi"/>
          <w:color w:val="000000"/>
        </w:rPr>
        <w:t>RSAI</w:t>
      </w:r>
      <w:r w:rsidR="007666A9">
        <w:rPr>
          <w:rFonts w:cstheme="minorHAnsi"/>
          <w:color w:val="000000"/>
        </w:rPr>
        <w:t xml:space="preserve"> is registered opposed to this bill.</w:t>
      </w:r>
      <w:r w:rsidR="00F22F37">
        <w:rPr>
          <w:rFonts w:cstheme="minorHAnsi"/>
          <w:color w:val="000000"/>
        </w:rPr>
        <w:t xml:space="preserve"> </w:t>
      </w:r>
    </w:p>
    <w:p w:rsidR="007666A9" w:rsidRDefault="007666A9" w:rsidP="00425C6B">
      <w:pPr>
        <w:tabs>
          <w:tab w:val="num" w:pos="720"/>
        </w:tabs>
        <w:spacing w:line="240" w:lineRule="auto"/>
        <w:rPr>
          <w:rFonts w:cstheme="minorHAnsi"/>
          <w:b/>
          <w:color w:val="000000"/>
        </w:rPr>
      </w:pPr>
    </w:p>
    <w:p w:rsidR="005439F2" w:rsidRDefault="005439F2" w:rsidP="00425C6B">
      <w:pPr>
        <w:tabs>
          <w:tab w:val="num" w:pos="720"/>
        </w:tabs>
        <w:spacing w:line="240" w:lineRule="auto"/>
        <w:rPr>
          <w:rFonts w:cstheme="minorHAnsi"/>
          <w:b/>
          <w:color w:val="000000"/>
        </w:rPr>
      </w:pPr>
      <w:r>
        <w:rPr>
          <w:rFonts w:cstheme="minorHAnsi"/>
          <w:b/>
          <w:color w:val="000000"/>
        </w:rPr>
        <w:t>Funnel Victims:</w:t>
      </w:r>
      <w:r w:rsidR="00F22F37">
        <w:rPr>
          <w:rFonts w:cstheme="minorHAnsi"/>
          <w:b/>
          <w:color w:val="000000"/>
        </w:rPr>
        <w:t xml:space="preserve"> </w:t>
      </w:r>
    </w:p>
    <w:p w:rsidR="005439F2" w:rsidRPr="005439F2" w:rsidRDefault="00273077" w:rsidP="00425C6B">
      <w:pPr>
        <w:tabs>
          <w:tab w:val="num" w:pos="720"/>
        </w:tabs>
        <w:spacing w:line="240" w:lineRule="auto"/>
        <w:rPr>
          <w:rFonts w:cstheme="minorHAnsi"/>
          <w:color w:val="000000"/>
        </w:rPr>
      </w:pPr>
      <w:r>
        <w:rPr>
          <w:rFonts w:cstheme="minorHAnsi"/>
          <w:color w:val="000000"/>
        </w:rPr>
        <w:t>RSAI</w:t>
      </w:r>
      <w:r w:rsidR="005439F2" w:rsidRPr="005439F2">
        <w:rPr>
          <w:rFonts w:cstheme="minorHAnsi"/>
          <w:color w:val="000000"/>
        </w:rPr>
        <w:t xml:space="preserve"> is compiling a list of all of the bills that are now dead due to the first or second funnel deadline.</w:t>
      </w:r>
      <w:r w:rsidR="00F22F37">
        <w:rPr>
          <w:rFonts w:cstheme="minorHAnsi"/>
          <w:color w:val="000000"/>
        </w:rPr>
        <w:t xml:space="preserve"> </w:t>
      </w:r>
      <w:r w:rsidR="005439F2" w:rsidRPr="005439F2">
        <w:rPr>
          <w:rFonts w:cstheme="minorHAnsi"/>
          <w:color w:val="000000"/>
        </w:rPr>
        <w:t xml:space="preserve">We will post on the </w:t>
      </w:r>
      <w:r>
        <w:rPr>
          <w:rFonts w:cstheme="minorHAnsi"/>
          <w:color w:val="000000"/>
        </w:rPr>
        <w:t>RSAI</w:t>
      </w:r>
      <w:r w:rsidR="005439F2" w:rsidRPr="005439F2">
        <w:rPr>
          <w:rFonts w:cstheme="minorHAnsi"/>
          <w:color w:val="000000"/>
        </w:rPr>
        <w:t xml:space="preserve"> Legislative page with status, including registrations and links to the bills.</w:t>
      </w:r>
      <w:r w:rsidR="00F22F37">
        <w:rPr>
          <w:rFonts w:cstheme="minorHAnsi"/>
          <w:color w:val="000000"/>
        </w:rPr>
        <w:t xml:space="preserve"> </w:t>
      </w:r>
      <w:r w:rsidR="005439F2" w:rsidRPr="005439F2">
        <w:rPr>
          <w:rFonts w:cstheme="minorHAnsi"/>
          <w:color w:val="000000"/>
        </w:rPr>
        <w:t xml:space="preserve">Stay tuned for more. </w:t>
      </w:r>
    </w:p>
    <w:p w:rsidR="00A615C1" w:rsidRDefault="00A615C1" w:rsidP="00425C6B">
      <w:pPr>
        <w:tabs>
          <w:tab w:val="num" w:pos="720"/>
        </w:tabs>
        <w:spacing w:line="240" w:lineRule="auto"/>
        <w:rPr>
          <w:rFonts w:cstheme="minorHAnsi"/>
          <w:b/>
          <w:color w:val="000000"/>
        </w:rPr>
      </w:pPr>
    </w:p>
    <w:p w:rsidR="00610988" w:rsidRPr="00425C6B" w:rsidRDefault="00610988" w:rsidP="00425C6B">
      <w:pPr>
        <w:tabs>
          <w:tab w:val="num" w:pos="720"/>
        </w:tabs>
        <w:spacing w:line="240" w:lineRule="auto"/>
        <w:rPr>
          <w:rFonts w:cstheme="minorHAnsi"/>
          <w:b/>
          <w:color w:val="000000"/>
        </w:rPr>
      </w:pPr>
      <w:r w:rsidRPr="00425C6B">
        <w:rPr>
          <w:rFonts w:cstheme="minorHAnsi"/>
          <w:b/>
          <w:color w:val="000000"/>
        </w:rPr>
        <w:t xml:space="preserve">Advocacy </w:t>
      </w:r>
      <w:r w:rsidR="00C96AD4" w:rsidRPr="00425C6B">
        <w:rPr>
          <w:rFonts w:cstheme="minorHAnsi"/>
          <w:b/>
          <w:color w:val="000000"/>
        </w:rPr>
        <w:t>Actions This Week</w:t>
      </w:r>
      <w:r w:rsidR="005379E5" w:rsidRPr="00425C6B">
        <w:rPr>
          <w:rFonts w:cstheme="minorHAnsi"/>
          <w:b/>
          <w:color w:val="000000"/>
        </w:rPr>
        <w:t>:</w:t>
      </w:r>
    </w:p>
    <w:p w:rsidR="00941FBB" w:rsidRPr="00E63F05" w:rsidRDefault="00941FBB" w:rsidP="00237D75">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E63F05">
        <w:rPr>
          <w:rFonts w:cstheme="minorHAnsi"/>
          <w:b/>
        </w:rPr>
        <w:t>Always start with a thank you!</w:t>
      </w:r>
      <w:r w:rsidR="009824D7" w:rsidRPr="00E63F05">
        <w:rPr>
          <w:rFonts w:cstheme="minorHAnsi"/>
          <w:b/>
        </w:rPr>
        <w:t xml:space="preserve"> </w:t>
      </w:r>
      <w:r w:rsidR="00780383" w:rsidRPr="00E63F05">
        <w:rPr>
          <w:rFonts w:cstheme="minorHAnsi"/>
        </w:rPr>
        <w:t xml:space="preserve">See the </w:t>
      </w:r>
      <w:hyperlink r:id="rId32" w:history="1">
        <w:r w:rsidR="00795770">
          <w:rPr>
            <w:rFonts w:eastAsia="Times New Roman" w:cstheme="minorHAnsi"/>
            <w:b/>
            <w:bCs/>
            <w:color w:val="0000FF"/>
            <w:u w:val="single"/>
          </w:rPr>
          <w:t>RSAI 2</w:t>
        </w:r>
        <w:r w:rsidR="00795770" w:rsidRPr="00E63F05">
          <w:rPr>
            <w:rFonts w:eastAsia="Times New Roman" w:cstheme="minorHAnsi"/>
            <w:b/>
            <w:bCs/>
            <w:color w:val="0000FF"/>
            <w:u w:val="single"/>
          </w:rPr>
          <w:t>021 Legislative Session Successes</w:t>
        </w:r>
      </w:hyperlink>
      <w:r w:rsidR="00780383" w:rsidRPr="00E63F05">
        <w:rPr>
          <w:rFonts w:eastAsia="Times New Roman" w:cstheme="minorHAnsi"/>
          <w:color w:val="666666"/>
        </w:rPr>
        <w:t xml:space="preserve"> </w:t>
      </w:r>
      <w:r w:rsidR="00780383" w:rsidRPr="00E63F05">
        <w:rPr>
          <w:rFonts w:cstheme="minorHAnsi"/>
        </w:rPr>
        <w:t xml:space="preserve">on the </w:t>
      </w:r>
      <w:r w:rsidR="00273077">
        <w:rPr>
          <w:rFonts w:cstheme="minorHAnsi"/>
        </w:rPr>
        <w:t>RSAI</w:t>
      </w:r>
      <w:r w:rsidR="00780383" w:rsidRPr="00E63F05">
        <w:rPr>
          <w:rFonts w:cstheme="minorHAnsi"/>
        </w:rPr>
        <w:t xml:space="preserve"> website and find one you are grateful for them accomplishing. </w:t>
      </w:r>
      <w:r w:rsidR="006B19E3" w:rsidRPr="00E63F05">
        <w:rPr>
          <w:rFonts w:cstheme="minorHAnsi"/>
        </w:rPr>
        <w:t xml:space="preserve">Weigh in your support on the </w:t>
      </w:r>
      <w:r w:rsidR="004B532E">
        <w:rPr>
          <w:rFonts w:cstheme="minorHAnsi"/>
        </w:rPr>
        <w:t xml:space="preserve">bills above </w:t>
      </w:r>
      <w:r w:rsidR="002F08C9">
        <w:rPr>
          <w:rFonts w:cstheme="minorHAnsi"/>
        </w:rPr>
        <w:t>that are moving that might benefit your districts</w:t>
      </w:r>
      <w:r w:rsidR="006B19E3" w:rsidRPr="00E63F05">
        <w:rPr>
          <w:rFonts w:cstheme="minorHAnsi"/>
        </w:rPr>
        <w:t>.</w:t>
      </w:r>
      <w:r w:rsidR="00F121D7" w:rsidRPr="00E63F05">
        <w:rPr>
          <w:rFonts w:cstheme="minorHAnsi"/>
        </w:rPr>
        <w:t xml:space="preserve"> Tell your legislators and the Governor thank you </w:t>
      </w:r>
      <w:r w:rsidR="00794BA4" w:rsidRPr="00E63F05">
        <w:rPr>
          <w:rFonts w:cstheme="minorHAnsi"/>
        </w:rPr>
        <w:t>for getting SSA decided at the beginning of Session so you can work on your budgets within the mandated timelines.</w:t>
      </w:r>
      <w:r w:rsidR="00896CB0" w:rsidRPr="00E63F05">
        <w:rPr>
          <w:rFonts w:cstheme="minorHAnsi"/>
        </w:rPr>
        <w:t xml:space="preserve"> </w:t>
      </w:r>
    </w:p>
    <w:p w:rsidR="00896CB0" w:rsidRPr="00E63F05" w:rsidRDefault="00896CB0" w:rsidP="00237D75">
      <w:pPr>
        <w:pStyle w:val="ListParagraph"/>
        <w:numPr>
          <w:ilvl w:val="0"/>
          <w:numId w:val="3"/>
        </w:numPr>
        <w:shd w:val="clear" w:color="auto" w:fill="FFFFFF"/>
        <w:spacing w:after="120" w:line="240" w:lineRule="auto"/>
        <w:ind w:left="360"/>
        <w:contextualSpacing w:val="0"/>
        <w:rPr>
          <w:rFonts w:cstheme="minorHAnsi"/>
        </w:rPr>
      </w:pPr>
      <w:r w:rsidRPr="00E63F05">
        <w:rPr>
          <w:rFonts w:cstheme="minorHAnsi"/>
          <w:b/>
        </w:rPr>
        <w:t>Funding:</w:t>
      </w:r>
      <w:r w:rsidRPr="00E63F05">
        <w:rPr>
          <w:rFonts w:eastAsia="Times New Roman" w:cstheme="minorHAnsi"/>
          <w:color w:val="666666"/>
        </w:rPr>
        <w:t xml:space="preserve"> </w:t>
      </w:r>
      <w:r w:rsidRPr="00E63F05">
        <w:rPr>
          <w:rFonts w:cstheme="minorHAnsi"/>
        </w:rPr>
        <w:t xml:space="preserve">now that SSA is done, </w:t>
      </w:r>
      <w:r w:rsidRPr="00E63F05">
        <w:rPr>
          <w:rFonts w:cstheme="minorHAnsi"/>
          <w:b/>
        </w:rPr>
        <w:t>advocate with the Senate</w:t>
      </w:r>
      <w:r w:rsidRPr="00E63F05">
        <w:rPr>
          <w:rFonts w:cstheme="minorHAnsi"/>
        </w:rPr>
        <w:t xml:space="preserve"> to approve </w:t>
      </w:r>
      <w:hyperlink r:id="rId33" w:history="1">
        <w:r w:rsidRPr="005439F2">
          <w:rPr>
            <w:rStyle w:val="Hyperlink"/>
            <w:rFonts w:cstheme="minorHAnsi"/>
            <w:b/>
          </w:rPr>
          <w:t>HF 2315</w:t>
        </w:r>
      </w:hyperlink>
      <w:r w:rsidRPr="00E63F05">
        <w:rPr>
          <w:rFonts w:cstheme="minorHAnsi"/>
        </w:rPr>
        <w:t>, which provides $19.2 million in supplemental funding to help schools with inflationary costs.</w:t>
      </w:r>
      <w:r w:rsidR="00510FA5" w:rsidRPr="00E63F05">
        <w:rPr>
          <w:rFonts w:cstheme="minorHAnsi"/>
        </w:rPr>
        <w:t xml:space="preserve"> </w:t>
      </w:r>
      <w:r w:rsidRPr="00E63F05">
        <w:rPr>
          <w:rFonts w:cstheme="minorHAnsi"/>
        </w:rPr>
        <w:t>Explain that federal pandemic funds are (pick the one or two that apply to your district)</w:t>
      </w:r>
      <w:r w:rsidR="00F500D8">
        <w:rPr>
          <w:rFonts w:cstheme="minorHAnsi"/>
        </w:rPr>
        <w:t>:</w:t>
      </w:r>
      <w:r w:rsidRPr="00E63F05">
        <w:rPr>
          <w:rFonts w:cstheme="minorHAnsi"/>
        </w:rPr>
        <w:t xml:space="preserve"> 1) already exhausted</w:t>
      </w:r>
      <w:r w:rsidR="00F500D8">
        <w:rPr>
          <w:rFonts w:cstheme="minorHAnsi"/>
        </w:rPr>
        <w:t>,</w:t>
      </w:r>
      <w:r w:rsidRPr="00E63F05">
        <w:rPr>
          <w:rFonts w:cstheme="minorHAnsi"/>
        </w:rPr>
        <w:t xml:space="preserve"> 2) obligated but waiting for labor/materials/other supply chain issues that have slowed HVAC construction or simply no applicants for instructional positions</w:t>
      </w:r>
      <w:r w:rsidR="00F500D8">
        <w:rPr>
          <w:rFonts w:cstheme="minorHAnsi"/>
        </w:rPr>
        <w:t>,</w:t>
      </w:r>
      <w:r w:rsidRPr="00E63F05">
        <w:rPr>
          <w:rFonts w:cstheme="minorHAnsi"/>
        </w:rPr>
        <w:t xml:space="preserve"> 3) local district must have the funds to expend first, and then seek reimbursement, which can take time to properly document and obtain approval and for all districts, the federal pandemic funds are to be used through Sept. 2024, but then are gone. Adequate state funding would provide sustainability for many of the programs districts have been able to fund with the pandemic funds, but only for a limited time. </w:t>
      </w:r>
    </w:p>
    <w:p w:rsidR="0072528F" w:rsidRPr="00110761" w:rsidRDefault="0072528F" w:rsidP="00110761">
      <w:pPr>
        <w:numPr>
          <w:ilvl w:val="0"/>
          <w:numId w:val="2"/>
        </w:numPr>
        <w:tabs>
          <w:tab w:val="clear" w:pos="720"/>
          <w:tab w:val="num" w:pos="360"/>
        </w:tabs>
        <w:spacing w:line="240" w:lineRule="auto"/>
        <w:ind w:left="360"/>
        <w:rPr>
          <w:rFonts w:cstheme="minorHAnsi"/>
          <w:b/>
        </w:rPr>
      </w:pPr>
      <w:r>
        <w:rPr>
          <w:rFonts w:cstheme="minorHAnsi"/>
          <w:b/>
        </w:rPr>
        <w:t>Transparency Provisions HF 2499 in House Appropriations</w:t>
      </w:r>
      <w:r w:rsidRPr="00E63F05">
        <w:rPr>
          <w:rFonts w:cstheme="minorHAnsi"/>
          <w:b/>
        </w:rPr>
        <w:t xml:space="preserve">: </w:t>
      </w:r>
      <w:r>
        <w:rPr>
          <w:rFonts w:cstheme="minorHAnsi"/>
        </w:rPr>
        <w:t>Continue to advocate with House members on finding a sensible policy for parent access to student materials and information about library books, that doesn’t create a costly software system and training nightmare for school staff to post all materials and lesson plans before the start of the semester.</w:t>
      </w:r>
      <w:r w:rsidR="00F22F37">
        <w:rPr>
          <w:rFonts w:cstheme="minorHAnsi"/>
        </w:rPr>
        <w:t xml:space="preserve"> </w:t>
      </w:r>
      <w:r w:rsidR="00110761">
        <w:rPr>
          <w:rFonts w:cstheme="minorHAnsi"/>
        </w:rPr>
        <w:t>We also oppose the high stakes civics test for high school graduation.</w:t>
      </w:r>
    </w:p>
    <w:p w:rsidR="005A06F5" w:rsidRPr="00E63F05" w:rsidRDefault="005A06F5" w:rsidP="00237D75">
      <w:pPr>
        <w:numPr>
          <w:ilvl w:val="0"/>
          <w:numId w:val="2"/>
        </w:numPr>
        <w:tabs>
          <w:tab w:val="clear" w:pos="720"/>
          <w:tab w:val="num" w:pos="360"/>
        </w:tabs>
        <w:spacing w:line="240" w:lineRule="auto"/>
        <w:ind w:left="360"/>
        <w:rPr>
          <w:rFonts w:cstheme="minorHAnsi"/>
          <w:b/>
        </w:rPr>
      </w:pPr>
      <w:r w:rsidRPr="00E63F05">
        <w:rPr>
          <w:rFonts w:cstheme="minorHAnsi"/>
          <w:b/>
        </w:rPr>
        <w:t>Voucher Opposition</w:t>
      </w:r>
      <w:r w:rsidR="00706A44">
        <w:rPr>
          <w:rFonts w:cstheme="minorHAnsi"/>
          <w:b/>
        </w:rPr>
        <w:t xml:space="preserve"> in the House</w:t>
      </w:r>
      <w:r w:rsidRPr="00E63F05">
        <w:rPr>
          <w:rFonts w:cstheme="minorHAnsi"/>
          <w:b/>
        </w:rPr>
        <w:t>:</w:t>
      </w:r>
      <w:r w:rsidR="009824D7" w:rsidRPr="00E63F05">
        <w:rPr>
          <w:rFonts w:cstheme="minorHAnsi"/>
          <w:b/>
        </w:rPr>
        <w:t xml:space="preserve"> </w:t>
      </w:r>
      <w:r w:rsidR="00706A44">
        <w:rPr>
          <w:rFonts w:cstheme="minorHAnsi"/>
        </w:rPr>
        <w:t>Continue to have little conversations with</w:t>
      </w:r>
      <w:r w:rsidR="007527A7">
        <w:rPr>
          <w:rFonts w:cstheme="minorHAnsi"/>
        </w:rPr>
        <w:t xml:space="preserve"> </w:t>
      </w:r>
      <w:r w:rsidR="00896CB0" w:rsidRPr="00E63F05">
        <w:rPr>
          <w:rFonts w:cstheme="minorHAnsi"/>
        </w:rPr>
        <w:t>House</w:t>
      </w:r>
      <w:r w:rsidRPr="00E63F05">
        <w:rPr>
          <w:rFonts w:cstheme="minorHAnsi"/>
        </w:rPr>
        <w:t xml:space="preserve"> legislators</w:t>
      </w:r>
      <w:r w:rsidR="007527A7">
        <w:rPr>
          <w:rFonts w:cstheme="minorHAnsi"/>
        </w:rPr>
        <w:t xml:space="preserve">, but especially those on the House Appropriations Committee </w:t>
      </w:r>
      <w:r w:rsidRPr="00E63F05">
        <w:rPr>
          <w:rFonts w:cstheme="minorHAnsi"/>
        </w:rPr>
        <w:t>and reiterate key messages</w:t>
      </w:r>
      <w:r w:rsidR="00571248" w:rsidRPr="00E63F05">
        <w:rPr>
          <w:rFonts w:cstheme="minorHAnsi"/>
        </w:rPr>
        <w:t>:</w:t>
      </w:r>
    </w:p>
    <w:p w:rsidR="005A06F5" w:rsidRPr="007527A7" w:rsidRDefault="0042423E" w:rsidP="00237D75">
      <w:pPr>
        <w:numPr>
          <w:ilvl w:val="1"/>
          <w:numId w:val="2"/>
        </w:numPr>
        <w:spacing w:after="0" w:line="240" w:lineRule="auto"/>
        <w:rPr>
          <w:rFonts w:cstheme="minorHAnsi"/>
          <w:b/>
          <w:i/>
        </w:rPr>
      </w:pPr>
      <w:r w:rsidRPr="007527A7">
        <w:rPr>
          <w:rFonts w:cstheme="minorHAnsi"/>
          <w:b/>
          <w:i/>
        </w:rPr>
        <w:t>Taxpayer dollars should not support private, religious schools</w:t>
      </w:r>
      <w:r w:rsidR="005A06F5" w:rsidRPr="007527A7">
        <w:rPr>
          <w:rFonts w:cstheme="minorHAnsi"/>
          <w:b/>
          <w:i/>
        </w:rPr>
        <w:t>.</w:t>
      </w:r>
    </w:p>
    <w:p w:rsidR="005A06F5" w:rsidRPr="00E63F05" w:rsidRDefault="005A06F5" w:rsidP="00237D75">
      <w:pPr>
        <w:numPr>
          <w:ilvl w:val="1"/>
          <w:numId w:val="2"/>
        </w:numPr>
        <w:spacing w:after="0" w:line="240" w:lineRule="auto"/>
        <w:rPr>
          <w:rFonts w:cstheme="minorHAnsi"/>
        </w:rPr>
      </w:pPr>
      <w:r w:rsidRPr="00E63F05">
        <w:rPr>
          <w:rFonts w:cstheme="minorHAnsi"/>
        </w:rPr>
        <w:t>Public funds require public accountability and transparency.</w:t>
      </w:r>
    </w:p>
    <w:p w:rsidR="00896CB0" w:rsidRPr="00E63F05" w:rsidRDefault="00896CB0" w:rsidP="00237D75">
      <w:pPr>
        <w:numPr>
          <w:ilvl w:val="1"/>
          <w:numId w:val="2"/>
        </w:numPr>
        <w:spacing w:after="0" w:line="240" w:lineRule="auto"/>
        <w:rPr>
          <w:rFonts w:cstheme="minorHAnsi"/>
        </w:rPr>
      </w:pPr>
      <w:r w:rsidRPr="00E63F05">
        <w:rPr>
          <w:rFonts w:cstheme="minorHAnsi"/>
        </w:rPr>
        <w:t>Private and public schools do not have a level playing field. If privates are to receive public money, they must have the same regulations and requirements</w:t>
      </w:r>
      <w:r w:rsidR="005439F2">
        <w:rPr>
          <w:rFonts w:cstheme="minorHAnsi"/>
        </w:rPr>
        <w:t xml:space="preserve"> (accept all students, comply with education policy mandates, open meetings, public records, student achievement testing and accountability.)</w:t>
      </w:r>
      <w:r w:rsidRPr="00E63F05">
        <w:rPr>
          <w:rFonts w:cstheme="minorHAnsi"/>
        </w:rPr>
        <w:t xml:space="preserve"> </w:t>
      </w:r>
    </w:p>
    <w:p w:rsidR="005A06F5" w:rsidRPr="00E63F05" w:rsidRDefault="00896CB0" w:rsidP="00237D75">
      <w:pPr>
        <w:numPr>
          <w:ilvl w:val="1"/>
          <w:numId w:val="2"/>
        </w:numPr>
        <w:spacing w:after="0" w:line="240" w:lineRule="auto"/>
        <w:rPr>
          <w:rFonts w:cstheme="minorHAnsi"/>
        </w:rPr>
      </w:pPr>
      <w:r w:rsidRPr="00E63F05">
        <w:rPr>
          <w:rFonts w:cstheme="minorHAnsi"/>
        </w:rPr>
        <w:t>This is a</w:t>
      </w:r>
      <w:r w:rsidR="005A06F5" w:rsidRPr="00E63F05">
        <w:rPr>
          <w:rFonts w:cstheme="minorHAnsi"/>
        </w:rPr>
        <w:t xml:space="preserve"> slippery slope toward a costly an expansive voucher program</w:t>
      </w:r>
      <w:r w:rsidR="00571248" w:rsidRPr="00E63F05">
        <w:rPr>
          <w:rFonts w:cstheme="minorHAnsi"/>
        </w:rPr>
        <w:t>.</w:t>
      </w:r>
      <w:r w:rsidRPr="00E63F05">
        <w:rPr>
          <w:rFonts w:cstheme="minorHAnsi"/>
        </w:rPr>
        <w:t xml:space="preserve"> </w:t>
      </w:r>
    </w:p>
    <w:p w:rsidR="00896CB0" w:rsidRPr="00E63F05" w:rsidRDefault="005A06F5" w:rsidP="00237D75">
      <w:pPr>
        <w:numPr>
          <w:ilvl w:val="1"/>
          <w:numId w:val="2"/>
        </w:numPr>
        <w:spacing w:after="0" w:line="240" w:lineRule="auto"/>
        <w:rPr>
          <w:rFonts w:cstheme="minorHAnsi"/>
        </w:rPr>
      </w:pPr>
      <w:r w:rsidRPr="00E63F05">
        <w:rPr>
          <w:rFonts w:cstheme="minorHAnsi"/>
        </w:rPr>
        <w:t>Iowa already has many parent choice options</w:t>
      </w:r>
      <w:r w:rsidR="00896CB0" w:rsidRPr="00E63F05">
        <w:rPr>
          <w:rFonts w:cstheme="minorHAnsi"/>
        </w:rPr>
        <w:t xml:space="preserve"> and financial support for private schools, scholarships and tax credits to help parents making that choice.</w:t>
      </w:r>
      <w:r w:rsidR="00510FA5" w:rsidRPr="00E63F05">
        <w:rPr>
          <w:rFonts w:cstheme="minorHAnsi"/>
        </w:rPr>
        <w:t xml:space="preserve"> </w:t>
      </w:r>
    </w:p>
    <w:p w:rsidR="00F500D8" w:rsidRPr="000C3BDD" w:rsidRDefault="00896CB0" w:rsidP="000C3BDD">
      <w:pPr>
        <w:numPr>
          <w:ilvl w:val="1"/>
          <w:numId w:val="2"/>
        </w:numPr>
        <w:spacing w:after="0" w:line="240" w:lineRule="auto"/>
        <w:rPr>
          <w:rFonts w:cstheme="minorHAnsi"/>
        </w:rPr>
      </w:pPr>
      <w:r w:rsidRPr="00E63F05">
        <w:rPr>
          <w:rFonts w:cstheme="minorHAnsi"/>
        </w:rPr>
        <w:lastRenderedPageBreak/>
        <w:t xml:space="preserve">The state has not been able to adequately fund one education system and should not commit to the hefty price tag of funding another. </w:t>
      </w:r>
      <w:r w:rsidR="008A3455" w:rsidRPr="00E63F05">
        <w:rPr>
          <w:rFonts w:cstheme="minorHAnsi"/>
        </w:rPr>
        <w:br/>
      </w:r>
    </w:p>
    <w:p w:rsidR="007527A7" w:rsidRPr="007D517E" w:rsidRDefault="007527A7" w:rsidP="007527A7">
      <w:pPr>
        <w:spacing w:line="240" w:lineRule="auto"/>
        <w:rPr>
          <w:rFonts w:cstheme="minorHAnsi"/>
          <w:szCs w:val="24"/>
        </w:rPr>
      </w:pPr>
      <w:r w:rsidRPr="007D517E">
        <w:rPr>
          <w:rFonts w:cstheme="minorHAnsi"/>
          <w:b/>
          <w:szCs w:val="24"/>
        </w:rPr>
        <w:t xml:space="preserve">House Appropriations Committee Members: </w:t>
      </w:r>
      <w:r w:rsidRPr="007D517E">
        <w:rPr>
          <w:rFonts w:cstheme="minorHAnsi"/>
          <w:szCs w:val="24"/>
        </w:rPr>
        <w:t xml:space="preserve">HSB 672 Voucher bill </w:t>
      </w:r>
      <w:r w:rsidR="005439F2" w:rsidRPr="007D517E">
        <w:rPr>
          <w:rFonts w:cstheme="minorHAnsi"/>
          <w:szCs w:val="24"/>
        </w:rPr>
        <w:t xml:space="preserve">is currently in the House Appropriations Committee with subcommittee approval. That does not mean that the full Committee will have the bill on a meeting agenda, but we have to keep watch. </w:t>
      </w:r>
    </w:p>
    <w:p w:rsidR="007527A7" w:rsidRPr="007D517E" w:rsidRDefault="007527A7" w:rsidP="007527A7">
      <w:pPr>
        <w:spacing w:line="240" w:lineRule="auto"/>
        <w:rPr>
          <w:rFonts w:cstheme="minorHAnsi"/>
          <w:i/>
          <w:szCs w:val="24"/>
        </w:rPr>
      </w:pPr>
      <w:r w:rsidRPr="007D517E">
        <w:rPr>
          <w:rFonts w:cstheme="minorHAnsi"/>
          <w:szCs w:val="24"/>
        </w:rPr>
        <w:t xml:space="preserve">The following links will take you to </w:t>
      </w:r>
      <w:r w:rsidR="00A615C1">
        <w:rPr>
          <w:rFonts w:cstheme="minorHAnsi"/>
          <w:szCs w:val="24"/>
        </w:rPr>
        <w:t xml:space="preserve">listing of </w:t>
      </w:r>
      <w:r w:rsidRPr="007D517E">
        <w:rPr>
          <w:rFonts w:cstheme="minorHAnsi"/>
          <w:szCs w:val="24"/>
        </w:rPr>
        <w:t>committee member</w:t>
      </w:r>
      <w:r w:rsidR="00A615C1">
        <w:rPr>
          <w:rFonts w:cstheme="minorHAnsi"/>
          <w:szCs w:val="24"/>
        </w:rPr>
        <w:t>s and their</w:t>
      </w:r>
      <w:r w:rsidRPr="007D517E">
        <w:rPr>
          <w:rFonts w:cstheme="minorHAnsi"/>
          <w:szCs w:val="24"/>
        </w:rPr>
        <w:t xml:space="preserve"> legislative page</w:t>
      </w:r>
      <w:r w:rsidR="00A615C1">
        <w:rPr>
          <w:rFonts w:cstheme="minorHAnsi"/>
          <w:szCs w:val="24"/>
        </w:rPr>
        <w:t>s</w:t>
      </w:r>
      <w:r w:rsidRPr="007D517E">
        <w:rPr>
          <w:rFonts w:cstheme="minorHAnsi"/>
          <w:szCs w:val="24"/>
        </w:rPr>
        <w:t xml:space="preserve">, with email address and often home or cell phone number so you can easily connect with them. Remember to be respectful and explain the impact these bills would have on your school and education for your students. </w:t>
      </w:r>
      <w:r w:rsidRPr="007D517E">
        <w:rPr>
          <w:rFonts w:cstheme="minorHAnsi"/>
          <w:i/>
          <w:szCs w:val="24"/>
        </w:rPr>
        <w:t xml:space="preserve">Please be sensitive to using school email when contacting legislators who may prefer you use your personal email rather than school property for advocacy purposes. </w:t>
      </w:r>
    </w:p>
    <w:p w:rsidR="007527A7" w:rsidRDefault="007527A7" w:rsidP="007527A7">
      <w:pPr>
        <w:numPr>
          <w:ilvl w:val="0"/>
          <w:numId w:val="16"/>
        </w:numPr>
        <w:shd w:val="clear" w:color="auto" w:fill="FFFFFF"/>
        <w:spacing w:beforeAutospacing="1" w:after="0" w:afterAutospacing="1" w:line="240" w:lineRule="auto"/>
        <w:ind w:left="225"/>
        <w:rPr>
          <w:rFonts w:ascii="Verdana" w:hAnsi="Verdana"/>
          <w:bCs/>
          <w:color w:val="333333"/>
          <w:sz w:val="20"/>
          <w:szCs w:val="20"/>
          <w:bdr w:val="none" w:sz="0" w:space="0" w:color="auto" w:frame="1"/>
        </w:rPr>
        <w:sectPr w:rsidR="007527A7" w:rsidSect="00991390">
          <w:footerReference w:type="default" r:id="rId34"/>
          <w:headerReference w:type="first" r:id="rId35"/>
          <w:footerReference w:type="first" r:id="rId36"/>
          <w:type w:val="continuous"/>
          <w:pgSz w:w="12240" w:h="15840"/>
          <w:pgMar w:top="1440" w:right="1080" w:bottom="1440" w:left="1080" w:header="720" w:footer="432" w:gutter="0"/>
          <w:cols w:space="720"/>
          <w:titlePg/>
          <w:docGrid w:linePitch="360"/>
        </w:sectPr>
      </w:pPr>
    </w:p>
    <w:p w:rsidR="007527A7" w:rsidRPr="007D517E" w:rsidRDefault="005A487F" w:rsidP="005F2BFC">
      <w:pPr>
        <w:ind w:left="-360"/>
        <w:rPr>
          <w:rFonts w:cstheme="minorHAnsi"/>
        </w:rPr>
      </w:pPr>
      <w:r w:rsidRPr="007D517E">
        <w:rPr>
          <w:rFonts w:cstheme="minorHAnsi"/>
        </w:rPr>
        <w:lastRenderedPageBreak/>
        <w:t xml:space="preserve">Find the links to House Appropriations Committee members and their email addresses here: </w:t>
      </w:r>
      <w:hyperlink r:id="rId37" w:history="1">
        <w:r w:rsidRPr="007D517E">
          <w:rPr>
            <w:rStyle w:val="Hyperlink"/>
            <w:rFonts w:cstheme="minorHAnsi"/>
          </w:rPr>
          <w:t>https://www.legis.iowa.gov/committees/committee?ga=89&amp;groupID=695</w:t>
        </w:r>
      </w:hyperlink>
      <w:r w:rsidRPr="007D517E">
        <w:rPr>
          <w:rFonts w:cstheme="minorHAnsi"/>
        </w:rPr>
        <w:t xml:space="preserve"> </w:t>
      </w:r>
    </w:p>
    <w:p w:rsidR="007527A7" w:rsidRPr="007D517E" w:rsidRDefault="007527A7" w:rsidP="005F2BFC">
      <w:pPr>
        <w:ind w:left="-360"/>
      </w:pPr>
      <w:r w:rsidRPr="007D517E">
        <w:rPr>
          <w:rFonts w:cstheme="minorHAnsi"/>
        </w:rPr>
        <w:t>F</w:t>
      </w:r>
      <w:r w:rsidRPr="007D517E">
        <w:t xml:space="preserve">ind other Representatives here: </w:t>
      </w:r>
      <w:hyperlink r:id="rId38" w:history="1">
        <w:r w:rsidRPr="007D517E">
          <w:rPr>
            <w:rStyle w:val="Hyperlink"/>
          </w:rPr>
          <w:t>https://www.legis.iowa.gov/legislators/house</w:t>
        </w:r>
      </w:hyperlink>
    </w:p>
    <w:p w:rsidR="007527A7" w:rsidRPr="007D517E" w:rsidRDefault="007527A7" w:rsidP="005F2BFC">
      <w:pPr>
        <w:ind w:left="-360"/>
      </w:pPr>
      <w:r w:rsidRPr="007D517E">
        <w:rPr>
          <w:rFonts w:ascii="Calibri" w:hAnsi="Calibri" w:cs="Calibri"/>
        </w:rPr>
        <w:t>To call and leave a message at the Statehouse, the House switchboard operator number is 515.281-3221. You can ask if they are available, leave a message for them to call you back, or just leave a short message such as “</w:t>
      </w:r>
      <w:r w:rsidRPr="007D517E">
        <w:rPr>
          <w:rFonts w:ascii="Calibri" w:hAnsi="Calibri" w:cs="Calibri"/>
          <w:b/>
        </w:rPr>
        <w:t>Oppose HSB 672 Governor’s School Choice Vouchers and Unfunded Mandate on Transparency</w:t>
      </w:r>
      <w:r w:rsidRPr="007D517E">
        <w:rPr>
          <w:rFonts w:ascii="Calibri" w:hAnsi="Calibri" w:cs="Calibri"/>
        </w:rPr>
        <w:t>.” (Legislators</w:t>
      </w:r>
      <w:r w:rsidRPr="0026726D">
        <w:rPr>
          <w:rFonts w:ascii="Calibri" w:hAnsi="Calibri" w:cs="Calibri"/>
          <w:sz w:val="24"/>
        </w:rPr>
        <w:t xml:space="preserve"> </w:t>
      </w:r>
      <w:r w:rsidRPr="007D517E">
        <w:rPr>
          <w:rFonts w:ascii="Calibri" w:hAnsi="Calibri" w:cs="Calibri"/>
        </w:rPr>
        <w:t>typically return to the Capitol by noon on Monday).</w:t>
      </w:r>
    </w:p>
    <w:p w:rsidR="007527A7" w:rsidRDefault="007527A7" w:rsidP="005F2BFC">
      <w:pPr>
        <w:spacing w:line="240" w:lineRule="auto"/>
        <w:ind w:left="-360"/>
        <w:rPr>
          <w:rFonts w:cstheme="minorHAnsi"/>
          <w:b/>
        </w:rPr>
      </w:pPr>
    </w:p>
    <w:p w:rsidR="005A06F5" w:rsidRDefault="00DA3DC1" w:rsidP="005F2BFC">
      <w:pPr>
        <w:spacing w:line="240" w:lineRule="auto"/>
        <w:ind w:left="-360"/>
        <w:rPr>
          <w:rFonts w:cstheme="minorHAnsi"/>
        </w:rPr>
      </w:pPr>
      <w:r w:rsidRPr="00E63F05">
        <w:rPr>
          <w:rFonts w:cstheme="minorHAnsi"/>
          <w:b/>
        </w:rPr>
        <w:t xml:space="preserve">Connecting with Legislators: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Senate switchboard operator number is 515.281.3371. 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2F08C9" w:rsidRPr="00E63F05" w:rsidRDefault="002F08C9" w:rsidP="005F2BFC">
      <w:pPr>
        <w:spacing w:line="240" w:lineRule="auto"/>
        <w:ind w:left="-360"/>
        <w:rPr>
          <w:rFonts w:cstheme="minorHAnsi"/>
        </w:rPr>
      </w:pPr>
    </w:p>
    <w:p w:rsidR="00273077" w:rsidRPr="00B109DA" w:rsidRDefault="00273077" w:rsidP="00273077">
      <w:pPr>
        <w:spacing w:line="240" w:lineRule="auto"/>
        <w:ind w:left="-360"/>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9"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40"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273077" w:rsidRDefault="00273077" w:rsidP="00273077">
      <w:pPr>
        <w:spacing w:line="240" w:lineRule="auto"/>
        <w:ind w:left="-360"/>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1" w:history="1">
        <w:r>
          <w:rPr>
            <w:rStyle w:val="Hyperlink"/>
          </w:rPr>
          <w:t>margaret@iowaschoolfinance.com</w:t>
        </w:r>
      </w:hyperlink>
      <w:r>
        <w:t xml:space="preserve"> , 515.201.3755 Cell</w:t>
      </w:r>
      <w:r>
        <w:br/>
        <w:t xml:space="preserve">*Dave Daughton, RSAI Grassroots Advocate, </w:t>
      </w:r>
      <w:hyperlink r:id="rId42" w:history="1">
        <w:r w:rsidRPr="00D25062">
          <w:rPr>
            <w:rStyle w:val="Hyperlink"/>
          </w:rPr>
          <w:t>dave.daughton@rsaia.org</w:t>
        </w:r>
      </w:hyperlink>
      <w:r>
        <w:t>, 641-344-5205 Cell</w:t>
      </w:r>
    </w:p>
    <w:p w:rsidR="00273077" w:rsidRPr="00E63F05" w:rsidRDefault="00273077" w:rsidP="00273077">
      <w:pPr>
        <w:spacing w:line="240" w:lineRule="auto"/>
        <w:rPr>
          <w:rFonts w:cstheme="minorHAnsi"/>
        </w:rPr>
        <w:sectPr w:rsidR="00273077" w:rsidRPr="00E63F05" w:rsidSect="004D4322">
          <w:footerReference w:type="default" r:id="rId43"/>
          <w:headerReference w:type="first" r:id="rId44"/>
          <w:footerReference w:type="first" r:id="rId45"/>
          <w:type w:val="continuous"/>
          <w:pgSz w:w="12240" w:h="15840"/>
          <w:pgMar w:top="1440" w:right="1440" w:bottom="720" w:left="1440" w:header="720" w:footer="504" w:gutter="0"/>
          <w:cols w:space="720"/>
          <w:titlePg/>
          <w:docGrid w:linePitch="360"/>
        </w:sectPr>
      </w:pPr>
    </w:p>
    <w:p w:rsidR="00273077" w:rsidRDefault="00273077" w:rsidP="00273077">
      <w:pPr>
        <w:rPr>
          <w:rFonts w:cstheme="minorHAnsi"/>
        </w:rPr>
      </w:pPr>
      <w:r>
        <w:rPr>
          <w:rFonts w:cstheme="minorHAnsi"/>
        </w:rPr>
        <w:lastRenderedPageBreak/>
        <w:br w:type="page"/>
      </w:r>
    </w:p>
    <w:p w:rsidR="00273077" w:rsidRPr="0055627B" w:rsidRDefault="00273077" w:rsidP="00273077">
      <w:pPr>
        <w:rPr>
          <w:b/>
          <w:sz w:val="24"/>
        </w:rPr>
      </w:pPr>
      <w:r w:rsidRPr="0055627B">
        <w:rPr>
          <w:b/>
          <w:sz w:val="24"/>
        </w:rPr>
        <w:lastRenderedPageBreak/>
        <w:t xml:space="preserve">Thanks to our RSAI Corporate Sponsors: </w:t>
      </w:r>
    </w:p>
    <w:p w:rsidR="00273077" w:rsidRPr="00CB2F26" w:rsidRDefault="00273077" w:rsidP="00273077">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6"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273077" w:rsidTr="00C30DF1">
        <w:trPr>
          <w:trHeight w:val="1394"/>
          <w:jc w:val="center"/>
        </w:trPr>
        <w:tc>
          <w:tcPr>
            <w:tcW w:w="5035" w:type="dxa"/>
            <w:vAlign w:val="center"/>
          </w:tcPr>
          <w:p w:rsidR="00273077" w:rsidRDefault="00273077" w:rsidP="00C30DF1">
            <w:pPr>
              <w:jc w:val="center"/>
              <w:rPr>
                <w:rFonts w:ascii="Calibri" w:hAnsi="Calibri" w:cs="Calibri"/>
                <w:noProof/>
              </w:rPr>
            </w:pPr>
            <w:r>
              <w:rPr>
                <w:rFonts w:ascii="Calibri" w:hAnsi="Calibri" w:cs="Calibri"/>
                <w:noProof/>
              </w:rPr>
              <w:drawing>
                <wp:inline distT="0" distB="0" distL="0" distR="0" wp14:anchorId="72BC2036" wp14:editId="362CAC22">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273077" w:rsidRDefault="006D1571" w:rsidP="00C30DF1">
            <w:pPr>
              <w:jc w:val="center"/>
            </w:pPr>
            <w:hyperlink r:id="rId48" w:history="1">
              <w:r w:rsidR="00273077" w:rsidRPr="004A5B27">
                <w:rPr>
                  <w:rStyle w:val="Hyperlink"/>
                </w:rPr>
                <w:t>www.apptegy.com</w:t>
              </w:r>
            </w:hyperlink>
          </w:p>
        </w:tc>
      </w:tr>
      <w:tr w:rsidR="00273077" w:rsidTr="00C30DF1">
        <w:trPr>
          <w:jc w:val="center"/>
        </w:trPr>
        <w:tc>
          <w:tcPr>
            <w:tcW w:w="5035" w:type="dxa"/>
            <w:vAlign w:val="center"/>
          </w:tcPr>
          <w:p w:rsidR="00273077" w:rsidRDefault="00273077" w:rsidP="00C30DF1">
            <w:pPr>
              <w:jc w:val="center"/>
              <w:rPr>
                <w:rFonts w:ascii="Calibri" w:hAnsi="Calibri" w:cs="Calibri"/>
              </w:rPr>
            </w:pPr>
            <w:r>
              <w:rPr>
                <w:rFonts w:ascii="Calibri" w:hAnsi="Calibri" w:cs="Calibri"/>
                <w:noProof/>
              </w:rPr>
              <w:drawing>
                <wp:inline distT="0" distB="0" distL="0" distR="0" wp14:anchorId="6AD45935" wp14:editId="6F6F43AE">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273077" w:rsidRDefault="006D1571" w:rsidP="00C30DF1">
            <w:pPr>
              <w:jc w:val="center"/>
              <w:rPr>
                <w:rFonts w:ascii="Calibri" w:hAnsi="Calibri" w:cs="Calibri"/>
              </w:rPr>
            </w:pPr>
            <w:hyperlink r:id="rId50" w:history="1">
              <w:r w:rsidR="00273077" w:rsidRPr="00CB2F26">
                <w:rPr>
                  <w:rStyle w:val="Hyperlink"/>
                  <w:rFonts w:ascii="Calibri" w:hAnsi="Calibri" w:cs="Calibri"/>
                </w:rPr>
                <w:t>www.boardworkseducation.com</w:t>
              </w:r>
            </w:hyperlink>
          </w:p>
        </w:tc>
      </w:tr>
      <w:tr w:rsidR="00273077" w:rsidTr="00C30DF1">
        <w:trPr>
          <w:jc w:val="center"/>
        </w:trPr>
        <w:tc>
          <w:tcPr>
            <w:tcW w:w="5035" w:type="dxa"/>
            <w:vAlign w:val="center"/>
          </w:tcPr>
          <w:p w:rsidR="00273077" w:rsidRPr="00306DBD" w:rsidRDefault="00273077" w:rsidP="00C30DF1">
            <w:pPr>
              <w:rPr>
                <w:rFonts w:ascii="Calibri" w:hAnsi="Calibri" w:cs="Calibri"/>
                <w:noProof/>
                <w:sz w:val="12"/>
                <w:szCs w:val="12"/>
              </w:rPr>
            </w:pPr>
          </w:p>
          <w:p w:rsidR="00273077" w:rsidRDefault="00273077" w:rsidP="00C30DF1">
            <w:pPr>
              <w:jc w:val="center"/>
              <w:rPr>
                <w:rFonts w:ascii="Calibri" w:hAnsi="Calibri" w:cs="Calibri"/>
                <w:noProof/>
              </w:rPr>
            </w:pPr>
            <w:r>
              <w:rPr>
                <w:rFonts w:ascii="Calibri" w:hAnsi="Calibri" w:cs="Calibri"/>
                <w:noProof/>
              </w:rPr>
              <w:drawing>
                <wp:inline distT="0" distB="0" distL="0" distR="0" wp14:anchorId="1A846D1D" wp14:editId="655AB199">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273077" w:rsidRDefault="00273077" w:rsidP="00C30DF1">
            <w:pPr>
              <w:rPr>
                <w:rFonts w:ascii="Calibri" w:hAnsi="Calibri" w:cs="Calibri"/>
                <w:noProof/>
              </w:rPr>
            </w:pPr>
          </w:p>
        </w:tc>
        <w:tc>
          <w:tcPr>
            <w:tcW w:w="5035" w:type="dxa"/>
            <w:vAlign w:val="center"/>
          </w:tcPr>
          <w:p w:rsidR="00273077" w:rsidRDefault="006D1571" w:rsidP="00C30DF1">
            <w:pPr>
              <w:jc w:val="center"/>
            </w:pPr>
            <w:hyperlink r:id="rId52" w:history="1">
              <w:r w:rsidR="00273077" w:rsidRPr="008E17A9">
                <w:rPr>
                  <w:rStyle w:val="Hyperlink"/>
                </w:rPr>
                <w:t>www.carlanelsonco.com</w:t>
              </w:r>
            </w:hyperlink>
          </w:p>
        </w:tc>
      </w:tr>
      <w:tr w:rsidR="00273077" w:rsidTr="00C30DF1">
        <w:trPr>
          <w:jc w:val="center"/>
        </w:trPr>
        <w:tc>
          <w:tcPr>
            <w:tcW w:w="5035" w:type="dxa"/>
            <w:vAlign w:val="center"/>
          </w:tcPr>
          <w:p w:rsidR="00273077" w:rsidRPr="00306DBD" w:rsidRDefault="00273077" w:rsidP="00C30DF1">
            <w:pPr>
              <w:jc w:val="center"/>
              <w:rPr>
                <w:rFonts w:ascii="Calibri" w:hAnsi="Calibri" w:cs="Calibri"/>
                <w:noProof/>
                <w:sz w:val="12"/>
                <w:szCs w:val="12"/>
              </w:rPr>
            </w:pPr>
            <w:r>
              <w:rPr>
                <w:noProof/>
              </w:rPr>
              <w:drawing>
                <wp:inline distT="0" distB="0" distL="0" distR="0" wp14:anchorId="635C2008" wp14:editId="6045D0DC">
                  <wp:extent cx="1714500" cy="7960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725550" cy="801148"/>
                          </a:xfrm>
                          <a:prstGeom prst="rect">
                            <a:avLst/>
                          </a:prstGeom>
                        </pic:spPr>
                      </pic:pic>
                    </a:graphicData>
                  </a:graphic>
                </wp:inline>
              </w:drawing>
            </w:r>
          </w:p>
        </w:tc>
        <w:tc>
          <w:tcPr>
            <w:tcW w:w="5035" w:type="dxa"/>
            <w:vAlign w:val="center"/>
          </w:tcPr>
          <w:p w:rsidR="00273077" w:rsidRDefault="006D1571" w:rsidP="00C30DF1">
            <w:pPr>
              <w:jc w:val="center"/>
            </w:pPr>
            <w:hyperlink r:id="rId54" w:tgtFrame="_blank" w:history="1">
              <w:r w:rsidR="00273077">
                <w:rPr>
                  <w:rStyle w:val="Hyperlink"/>
                </w:rPr>
                <w:t>www.classroomclinic.com</w:t>
              </w:r>
            </w:hyperlink>
          </w:p>
        </w:tc>
      </w:tr>
      <w:tr w:rsidR="00273077" w:rsidTr="00C30DF1">
        <w:trPr>
          <w:jc w:val="center"/>
        </w:trPr>
        <w:tc>
          <w:tcPr>
            <w:tcW w:w="5035" w:type="dxa"/>
            <w:vAlign w:val="center"/>
          </w:tcPr>
          <w:p w:rsidR="00273077" w:rsidRDefault="00273077" w:rsidP="00C30DF1">
            <w:pPr>
              <w:jc w:val="center"/>
              <w:rPr>
                <w:noProof/>
              </w:rPr>
            </w:pPr>
            <w:r>
              <w:rPr>
                <w:noProof/>
              </w:rPr>
              <w:drawing>
                <wp:inline distT="0" distB="0" distL="0" distR="0" wp14:anchorId="716A6EB9" wp14:editId="1B269124">
                  <wp:extent cx="2175510" cy="931162"/>
                  <wp:effectExtent l="0" t="0" r="0" b="254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273077" w:rsidRDefault="006D1571" w:rsidP="00C30DF1">
            <w:pPr>
              <w:jc w:val="center"/>
            </w:pPr>
            <w:hyperlink r:id="rId56" w:tgtFrame="_blank" w:history="1">
              <w:r w:rsidR="00273077">
                <w:rPr>
                  <w:rStyle w:val="Hyperlink"/>
                </w:rPr>
                <w:t>www.teamdenovo.com</w:t>
              </w:r>
            </w:hyperlink>
          </w:p>
        </w:tc>
      </w:tr>
      <w:tr w:rsidR="00273077" w:rsidTr="00C30DF1">
        <w:trPr>
          <w:jc w:val="center"/>
        </w:trPr>
        <w:tc>
          <w:tcPr>
            <w:tcW w:w="5035" w:type="dxa"/>
            <w:vAlign w:val="center"/>
          </w:tcPr>
          <w:p w:rsidR="00273077" w:rsidRDefault="00273077" w:rsidP="00C30DF1">
            <w:pPr>
              <w:jc w:val="center"/>
              <w:rPr>
                <w:noProof/>
              </w:rPr>
            </w:pPr>
            <w:r>
              <w:rPr>
                <w:noProof/>
              </w:rPr>
              <w:drawing>
                <wp:inline distT="0" distB="0" distL="0" distR="0" wp14:anchorId="319AD524" wp14:editId="1BEF8F5C">
                  <wp:extent cx="2400300" cy="777438"/>
                  <wp:effectExtent l="0" t="0" r="0" b="3810"/>
                  <wp:docPr id="5" name="Picture 5"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273077" w:rsidRDefault="006D1571" w:rsidP="00C30DF1">
            <w:pPr>
              <w:jc w:val="center"/>
            </w:pPr>
            <w:hyperlink r:id="rId58" w:tgtFrame="_blank" w:history="1">
              <w:r w:rsidR="00273077">
                <w:rPr>
                  <w:rStyle w:val="Hyperlink"/>
                </w:rPr>
                <w:t>www.friedman-group.com</w:t>
              </w:r>
            </w:hyperlink>
          </w:p>
        </w:tc>
      </w:tr>
      <w:tr w:rsidR="00273077" w:rsidTr="00C30DF1">
        <w:trPr>
          <w:jc w:val="center"/>
        </w:trPr>
        <w:tc>
          <w:tcPr>
            <w:tcW w:w="5035" w:type="dxa"/>
            <w:vAlign w:val="center"/>
          </w:tcPr>
          <w:p w:rsidR="00273077" w:rsidRDefault="00273077" w:rsidP="00C30DF1">
            <w:pPr>
              <w:jc w:val="center"/>
              <w:rPr>
                <w:noProof/>
              </w:rPr>
            </w:pPr>
            <w:r>
              <w:rPr>
                <w:noProof/>
              </w:rPr>
              <w:drawing>
                <wp:inline distT="0" distB="0" distL="0" distR="0" wp14:anchorId="505B88A0" wp14:editId="6295318C">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59">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273077" w:rsidRDefault="006D1571" w:rsidP="00C30DF1">
            <w:pPr>
              <w:jc w:val="center"/>
            </w:pPr>
            <w:hyperlink r:id="rId60" w:tgtFrame="_blank" w:history="1">
              <w:r w:rsidR="00273077">
                <w:rPr>
                  <w:rStyle w:val="Hyperlink"/>
                </w:rPr>
                <w:t>www.misiciowa.org</w:t>
              </w:r>
            </w:hyperlink>
          </w:p>
        </w:tc>
      </w:tr>
      <w:tr w:rsidR="00273077" w:rsidTr="00C30DF1">
        <w:trPr>
          <w:jc w:val="center"/>
        </w:trPr>
        <w:tc>
          <w:tcPr>
            <w:tcW w:w="5035" w:type="dxa"/>
            <w:vAlign w:val="center"/>
          </w:tcPr>
          <w:p w:rsidR="00273077" w:rsidRDefault="00273077" w:rsidP="00C30DF1">
            <w:pPr>
              <w:jc w:val="center"/>
              <w:rPr>
                <w:noProof/>
              </w:rPr>
            </w:pPr>
            <w:r>
              <w:rPr>
                <w:noProof/>
              </w:rPr>
              <w:drawing>
                <wp:inline distT="0" distB="0" distL="0" distR="0" wp14:anchorId="109AB662" wp14:editId="1A537E02">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273077" w:rsidRDefault="006D1571" w:rsidP="00C30DF1">
            <w:pPr>
              <w:jc w:val="center"/>
            </w:pPr>
            <w:hyperlink r:id="rId62" w:tgtFrame="_blank" w:history="1">
              <w:r w:rsidR="00273077">
                <w:rPr>
                  <w:rStyle w:val="Hyperlink"/>
                </w:rPr>
                <w:t>www.sitelogiq.com</w:t>
              </w:r>
            </w:hyperlink>
          </w:p>
        </w:tc>
      </w:tr>
      <w:tr w:rsidR="00273077" w:rsidTr="00C30DF1">
        <w:trPr>
          <w:trHeight w:val="1187"/>
          <w:jc w:val="center"/>
        </w:trPr>
        <w:tc>
          <w:tcPr>
            <w:tcW w:w="5035" w:type="dxa"/>
            <w:vAlign w:val="center"/>
          </w:tcPr>
          <w:p w:rsidR="00273077" w:rsidRDefault="00273077" w:rsidP="00C30DF1">
            <w:pPr>
              <w:jc w:val="center"/>
              <w:rPr>
                <w:noProof/>
              </w:rPr>
            </w:pPr>
            <w:r>
              <w:rPr>
                <w:noProof/>
              </w:rPr>
              <w:drawing>
                <wp:inline distT="0" distB="0" distL="0" distR="0" wp14:anchorId="1015D33E" wp14:editId="3055B410">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273077" w:rsidRDefault="006D1571" w:rsidP="00C30DF1">
            <w:pPr>
              <w:jc w:val="center"/>
            </w:pPr>
            <w:hyperlink r:id="rId64" w:history="1">
              <w:r w:rsidR="00273077" w:rsidRPr="003E2F94">
                <w:rPr>
                  <w:rStyle w:val="Hyperlink"/>
                </w:rPr>
                <w:t>www.wgu.edu</w:t>
              </w:r>
            </w:hyperlink>
          </w:p>
        </w:tc>
      </w:tr>
    </w:tbl>
    <w:p w:rsidR="00EC1947" w:rsidRPr="00E63F05" w:rsidRDefault="00EC1947" w:rsidP="00273077">
      <w:pPr>
        <w:spacing w:line="240" w:lineRule="auto"/>
        <w:ind w:left="-360"/>
        <w:rPr>
          <w:rFonts w:cstheme="minorHAnsi"/>
        </w:rPr>
      </w:pPr>
    </w:p>
    <w:sectPr w:rsidR="00EC1947" w:rsidRPr="00E63F05" w:rsidSect="003E7366">
      <w:footerReference w:type="default" r:id="rId65"/>
      <w:headerReference w:type="first" r:id="rId66"/>
      <w:footerReference w:type="first" r:id="rId67"/>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71" w:rsidRDefault="006D1571">
      <w:pPr>
        <w:spacing w:after="0" w:line="240" w:lineRule="auto"/>
      </w:pPr>
      <w:r>
        <w:separator/>
      </w:r>
    </w:p>
  </w:endnote>
  <w:endnote w:type="continuationSeparator" w:id="0">
    <w:p w:rsidR="006D1571" w:rsidRDefault="006D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6B" w:rsidRPr="00B013BB" w:rsidRDefault="006D1571" w:rsidP="0057126B">
    <w:pPr>
      <w:pStyle w:val="Footer"/>
      <w:jc w:val="center"/>
      <w:rPr>
        <w:sz w:val="20"/>
        <w:szCs w:val="20"/>
      </w:rPr>
    </w:pPr>
    <w:sdt>
      <w:sdtPr>
        <w:id w:val="-9768242"/>
        <w:docPartObj>
          <w:docPartGallery w:val="Page Numbers (Bottom of Page)"/>
          <w:docPartUnique/>
        </w:docPartObj>
      </w:sdtPr>
      <w:sdtEndPr>
        <w:rPr>
          <w:noProof/>
        </w:rPr>
      </w:sdtEndPr>
      <w:sdtContent>
        <w:sdt>
          <w:sdtPr>
            <w:rPr>
              <w:sz w:val="20"/>
              <w:szCs w:val="20"/>
            </w:rPr>
            <w:id w:val="1158499658"/>
            <w:docPartObj>
              <w:docPartGallery w:val="Page Numbers (Bottom of Page)"/>
              <w:docPartUnique/>
            </w:docPartObj>
          </w:sdtPr>
          <w:sdtEndPr>
            <w:rPr>
              <w:noProof/>
            </w:rPr>
          </w:sdtEndPr>
          <w:sdtContent>
            <w:r w:rsidR="0057126B">
              <w:rPr>
                <w:sz w:val="20"/>
                <w:szCs w:val="20"/>
              </w:rPr>
              <w:t>RSAI</w:t>
            </w:r>
            <w:r w:rsidR="0057126B" w:rsidRPr="00414BD6">
              <w:rPr>
                <w:sz w:val="20"/>
                <w:szCs w:val="20"/>
              </w:rPr>
              <w:t xml:space="preserve"> | 1201 63</w:t>
            </w:r>
            <w:r w:rsidR="0057126B" w:rsidRPr="00414BD6">
              <w:rPr>
                <w:sz w:val="20"/>
                <w:szCs w:val="20"/>
                <w:vertAlign w:val="superscript"/>
              </w:rPr>
              <w:t>rd</w:t>
            </w:r>
            <w:r w:rsidR="0057126B" w:rsidRPr="00414BD6">
              <w:rPr>
                <w:sz w:val="20"/>
                <w:szCs w:val="20"/>
              </w:rPr>
              <w:t xml:space="preserve"> Street, Des Moines, IA 50311 | (515) 251-5970 | </w:t>
            </w:r>
            <w:hyperlink r:id="rId1" w:history="1">
              <w:r w:rsidR="0057126B" w:rsidRPr="00AC1982">
                <w:rPr>
                  <w:rStyle w:val="Hyperlink"/>
                </w:rPr>
                <w:t>www.rsaia.org</w:t>
              </w:r>
            </w:hyperlink>
          </w:sdtContent>
        </w:sdt>
      </w:sdtContent>
    </w:sdt>
  </w:p>
  <w:sdt>
    <w:sdtPr>
      <w:id w:val="-1526861925"/>
      <w:docPartObj>
        <w:docPartGallery w:val="Page Numbers (Bottom of Page)"/>
        <w:docPartUnique/>
      </w:docPartObj>
    </w:sdtPr>
    <w:sdtEndPr>
      <w:rPr>
        <w:noProof/>
      </w:rPr>
    </w:sdtEndPr>
    <w:sdtContent>
      <w:p w:rsidR="00991390" w:rsidRPr="0074204C" w:rsidRDefault="0057126B" w:rsidP="0057126B">
        <w:pPr>
          <w:pStyle w:val="Footer"/>
          <w:jc w:val="right"/>
        </w:pPr>
        <w:r>
          <w:t xml:space="preserve"> </w:t>
        </w:r>
        <w:r>
          <w:fldChar w:fldCharType="begin"/>
        </w:r>
        <w:r>
          <w:instrText xml:space="preserve"> PAGE   \* MERGEFORMAT </w:instrText>
        </w:r>
        <w:r>
          <w:fldChar w:fldCharType="separate"/>
        </w:r>
        <w:r w:rsidR="00202DA2">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4C" w:rsidRPr="00B013BB" w:rsidRDefault="006D1571" w:rsidP="0074204C">
    <w:pPr>
      <w:pStyle w:val="Footer"/>
      <w:jc w:val="center"/>
      <w:rPr>
        <w:sz w:val="20"/>
        <w:szCs w:val="20"/>
      </w:rPr>
    </w:pPr>
    <w:sdt>
      <w:sdtPr>
        <w:id w:val="-77291525"/>
        <w:docPartObj>
          <w:docPartGallery w:val="Page Numbers (Bottom of Page)"/>
          <w:docPartUnique/>
        </w:docPartObj>
      </w:sdtPr>
      <w:sdtEndPr>
        <w:rPr>
          <w:noProof/>
        </w:rPr>
      </w:sdtEndPr>
      <w:sdtContent>
        <w:sdt>
          <w:sdtPr>
            <w:rPr>
              <w:sz w:val="20"/>
              <w:szCs w:val="20"/>
            </w:rPr>
            <w:id w:val="-736401972"/>
            <w:docPartObj>
              <w:docPartGallery w:val="Page Numbers (Bottom of Page)"/>
              <w:docPartUnique/>
            </w:docPartObj>
          </w:sdtPr>
          <w:sdtEndPr>
            <w:rPr>
              <w:noProof/>
            </w:rPr>
          </w:sdtEndPr>
          <w:sdtContent>
            <w:r w:rsidR="0074204C">
              <w:rPr>
                <w:sz w:val="20"/>
                <w:szCs w:val="20"/>
              </w:rPr>
              <w:t>RSAI</w:t>
            </w:r>
            <w:r w:rsidR="0074204C" w:rsidRPr="00414BD6">
              <w:rPr>
                <w:sz w:val="20"/>
                <w:szCs w:val="20"/>
              </w:rPr>
              <w:t xml:space="preserve"> | 1201 63</w:t>
            </w:r>
            <w:r w:rsidR="0074204C" w:rsidRPr="00414BD6">
              <w:rPr>
                <w:sz w:val="20"/>
                <w:szCs w:val="20"/>
                <w:vertAlign w:val="superscript"/>
              </w:rPr>
              <w:t>rd</w:t>
            </w:r>
            <w:r w:rsidR="0074204C" w:rsidRPr="00414BD6">
              <w:rPr>
                <w:sz w:val="20"/>
                <w:szCs w:val="20"/>
              </w:rPr>
              <w:t xml:space="preserve"> Street, Des Moines, IA 50311 | (515) 251-5970 | </w:t>
            </w:r>
            <w:hyperlink r:id="rId1" w:history="1">
              <w:r w:rsidR="0074204C" w:rsidRPr="00AC1982">
                <w:rPr>
                  <w:rStyle w:val="Hyperlink"/>
                </w:rPr>
                <w:t>www.rsaia.org</w:t>
              </w:r>
            </w:hyperlink>
          </w:sdtContent>
        </w:sdt>
      </w:sdtContent>
    </w:sdt>
  </w:p>
  <w:sdt>
    <w:sdtPr>
      <w:id w:val="-1907291055"/>
      <w:docPartObj>
        <w:docPartGallery w:val="Page Numbers (Bottom of Page)"/>
        <w:docPartUnique/>
      </w:docPartObj>
    </w:sdtPr>
    <w:sdtEndPr>
      <w:rPr>
        <w:noProof/>
      </w:rPr>
    </w:sdtEndPr>
    <w:sdtContent>
      <w:p w:rsidR="00991390" w:rsidRPr="0074204C" w:rsidRDefault="0074204C" w:rsidP="0057126B">
        <w:pPr>
          <w:pStyle w:val="Footer"/>
          <w:jc w:val="right"/>
        </w:pPr>
        <w:r>
          <w:t xml:space="preserve"> </w:t>
        </w:r>
        <w:r>
          <w:fldChar w:fldCharType="begin"/>
        </w:r>
        <w:r>
          <w:instrText xml:space="preserve"> PAGE   \* MERGEFORMAT </w:instrText>
        </w:r>
        <w:r>
          <w:fldChar w:fldCharType="separate"/>
        </w:r>
        <w:r w:rsidR="00202DA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83329"/>
      <w:docPartObj>
        <w:docPartGallery w:val="Page Numbers (Bottom of Page)"/>
        <w:docPartUnique/>
      </w:docPartObj>
    </w:sdtPr>
    <w:sdtEndPr>
      <w:rPr>
        <w:noProof/>
      </w:rPr>
    </w:sdtEndPr>
    <w:sdtContent>
      <w:sdt>
        <w:sdtPr>
          <w:id w:val="1428612259"/>
          <w:docPartObj>
            <w:docPartGallery w:val="Page Numbers (Bottom of Page)"/>
            <w:docPartUnique/>
          </w:docPartObj>
        </w:sdtPr>
        <w:sdtEndPr>
          <w:rPr>
            <w:noProof/>
          </w:rPr>
        </w:sdtEndPr>
        <w:sdtContent>
          <w:sdt>
            <w:sdtPr>
              <w:rPr>
                <w:sz w:val="20"/>
                <w:szCs w:val="20"/>
              </w:rPr>
              <w:id w:val="-1703314420"/>
              <w:docPartObj>
                <w:docPartGallery w:val="Page Numbers (Bottom of Page)"/>
                <w:docPartUnique/>
              </w:docPartObj>
            </w:sdtPr>
            <w:sdtEndPr>
              <w:rPr>
                <w:noProof/>
              </w:rPr>
            </w:sdtEndPr>
            <w:sdtContent>
              <w:p w:rsidR="00273077" w:rsidRPr="00B013BB" w:rsidRDefault="00273077" w:rsidP="00E02537">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AC1982">
                    <w:rPr>
                      <w:rStyle w:val="Hyperlink"/>
                    </w:rPr>
                    <w:t>www.rsaia.org</w:t>
                  </w:r>
                </w:hyperlink>
              </w:p>
            </w:sdtContent>
          </w:sdt>
        </w:sdtContent>
      </w:sdt>
      <w:p w:rsidR="00273077" w:rsidRPr="00E02537" w:rsidRDefault="00273077" w:rsidP="00E02537">
        <w:pPr>
          <w:pStyle w:val="Footer"/>
          <w:jc w:val="right"/>
        </w:pPr>
        <w:r>
          <w:t xml:space="preserve"> </w:t>
        </w:r>
        <w:r>
          <w:fldChar w:fldCharType="begin"/>
        </w:r>
        <w:r>
          <w:instrText xml:space="preserve"> PAGE   \* MERGEFORMAT </w:instrText>
        </w:r>
        <w:r>
          <w:fldChar w:fldCharType="separate"/>
        </w:r>
        <w:r>
          <w:rPr>
            <w:noProof/>
          </w:rPr>
          <w:t>6</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029607194"/>
          <w:docPartObj>
            <w:docPartGallery w:val="Page Numbers (Bottom of Page)"/>
            <w:docPartUnique/>
          </w:docPartObj>
        </w:sdtPr>
        <w:sdtEndPr>
          <w:rPr>
            <w:noProof/>
          </w:rPr>
        </w:sdtEndPr>
        <w:sdtContent>
          <w:sdt>
            <w:sdtPr>
              <w:rPr>
                <w:sz w:val="20"/>
                <w:szCs w:val="20"/>
              </w:rPr>
              <w:id w:val="1139234968"/>
              <w:docPartObj>
                <w:docPartGallery w:val="Page Numbers (Bottom of Page)"/>
                <w:docPartUnique/>
              </w:docPartObj>
            </w:sdtPr>
            <w:sdtEndPr>
              <w:rPr>
                <w:noProof/>
              </w:rPr>
            </w:sdtEndPr>
            <w:sdtContent>
              <w:p w:rsidR="00273077" w:rsidRPr="00B013BB" w:rsidRDefault="00273077" w:rsidP="004D4322">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185817">
                    <w:rPr>
                      <w:rStyle w:val="Hyperlink"/>
                      <w:sz w:val="20"/>
                      <w:szCs w:val="20"/>
                    </w:rPr>
                    <w:t>www.</w:t>
                  </w:r>
                  <w:r>
                    <w:rPr>
                      <w:rStyle w:val="Hyperlink"/>
                      <w:sz w:val="20"/>
                      <w:szCs w:val="20"/>
                    </w:rPr>
                    <w:t>RSAI</w:t>
                  </w:r>
                  <w:r w:rsidRPr="00185817">
                    <w:rPr>
                      <w:rStyle w:val="Hyperlink"/>
                      <w:sz w:val="20"/>
                      <w:szCs w:val="20"/>
                    </w:rPr>
                    <w:t>-ia.org</w:t>
                  </w:r>
                </w:hyperlink>
              </w:p>
            </w:sdtContent>
          </w:sdt>
        </w:sdtContent>
      </w:sdt>
      <w:p w:rsidR="00273077" w:rsidRPr="004D4322" w:rsidRDefault="00273077" w:rsidP="004D4322">
        <w:pPr>
          <w:pStyle w:val="Footer"/>
          <w:jc w:val="right"/>
        </w:pPr>
        <w: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968692"/>
      <w:docPartObj>
        <w:docPartGallery w:val="Page Numbers (Bottom of Page)"/>
        <w:docPartUnique/>
      </w:docPartObj>
    </w:sdtPr>
    <w:sdtEndPr>
      <w:rPr>
        <w:noProof/>
      </w:rPr>
    </w:sdtEndPr>
    <w:sdtContent>
      <w:sdt>
        <w:sdtPr>
          <w:id w:val="-433746152"/>
          <w:docPartObj>
            <w:docPartGallery w:val="Page Numbers (Bottom of Page)"/>
            <w:docPartUnique/>
          </w:docPartObj>
        </w:sdtPr>
        <w:sdtEndPr>
          <w:rPr>
            <w:noProof/>
          </w:rPr>
        </w:sdtEndPr>
        <w:sdtContent>
          <w:sdt>
            <w:sdtPr>
              <w:rPr>
                <w:sz w:val="20"/>
                <w:szCs w:val="20"/>
              </w:rPr>
              <w:id w:val="-45532891"/>
              <w:docPartObj>
                <w:docPartGallery w:val="Page Numbers (Bottom of Page)"/>
                <w:docPartUnique/>
              </w:docPartObj>
            </w:sdtPr>
            <w:sdtEndPr>
              <w:rPr>
                <w:noProof/>
              </w:rPr>
            </w:sdtEndPr>
            <w:sdtContent>
              <w:p w:rsidR="004D4322" w:rsidRPr="00B013BB" w:rsidRDefault="006D1349" w:rsidP="004D4322">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AC1982">
                    <w:rPr>
                      <w:rStyle w:val="Hyperlink"/>
                    </w:rPr>
                    <w:t>www.rsaia.org</w:t>
                  </w:r>
                </w:hyperlink>
              </w:p>
            </w:sdtContent>
          </w:sdt>
        </w:sdtContent>
      </w:sdt>
      <w:p w:rsidR="004D4322" w:rsidRPr="004D4322" w:rsidRDefault="004D4322" w:rsidP="004D4322">
        <w:pPr>
          <w:pStyle w:val="Footer"/>
          <w:jc w:val="right"/>
        </w:pPr>
        <w:r>
          <w:t xml:space="preserve"> </w:t>
        </w:r>
        <w:r>
          <w:fldChar w:fldCharType="begin"/>
        </w:r>
        <w:r>
          <w:instrText xml:space="preserve"> PAGE   \* MERGEFORMAT </w:instrText>
        </w:r>
        <w:r>
          <w:fldChar w:fldCharType="separate"/>
        </w:r>
        <w:r w:rsidR="00202DA2">
          <w:rPr>
            <w:noProof/>
          </w:rPr>
          <w:t>8</w:t>
        </w:r>
        <w:r>
          <w:rPr>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563142"/>
      <w:docPartObj>
        <w:docPartGallery w:val="Page Numbers (Bottom of Page)"/>
        <w:docPartUnique/>
      </w:docPartObj>
    </w:sdtPr>
    <w:sdtEndPr>
      <w:rPr>
        <w:noProof/>
      </w:rPr>
    </w:sdtEndPr>
    <w:sdtContent>
      <w:sdt>
        <w:sdtPr>
          <w:id w:val="1617175498"/>
          <w:docPartObj>
            <w:docPartGallery w:val="Page Numbers (Bottom of Page)"/>
            <w:docPartUnique/>
          </w:docPartObj>
        </w:sdtPr>
        <w:sdtEndPr>
          <w:rPr>
            <w:noProof/>
          </w:rPr>
        </w:sdtEndPr>
        <w:sdtContent>
          <w:sdt>
            <w:sdtPr>
              <w:rPr>
                <w:sz w:val="20"/>
                <w:szCs w:val="20"/>
              </w:rPr>
              <w:id w:val="1136922078"/>
              <w:docPartObj>
                <w:docPartGallery w:val="Page Numbers (Bottom of Page)"/>
                <w:docPartUnique/>
              </w:docPartObj>
            </w:sdtPr>
            <w:sdtEndPr>
              <w:rPr>
                <w:noProof/>
              </w:rPr>
            </w:sdtEndPr>
            <w:sdtContent>
              <w:p w:rsidR="004D4322" w:rsidRPr="00B013BB" w:rsidRDefault="006D1349" w:rsidP="004D4322">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AC1982">
                    <w:rPr>
                      <w:rStyle w:val="Hyperlink"/>
                    </w:rPr>
                    <w:t>www.rsaia.org</w:t>
                  </w:r>
                </w:hyperlink>
              </w:p>
            </w:sdtContent>
          </w:sdt>
        </w:sdtContent>
      </w:sdt>
      <w:p w:rsidR="004D4322" w:rsidRPr="004D4322" w:rsidRDefault="004D4322" w:rsidP="004D4322">
        <w:pPr>
          <w:pStyle w:val="Footer"/>
          <w:jc w:val="right"/>
        </w:pPr>
        <w:r>
          <w:t xml:space="preserve"> </w:t>
        </w:r>
        <w:r>
          <w:fldChar w:fldCharType="begin"/>
        </w:r>
        <w:r>
          <w:instrText xml:space="preserve"> PAGE   \* MERGEFORMAT </w:instrText>
        </w:r>
        <w:r>
          <w:fldChar w:fldCharType="separate"/>
        </w:r>
        <w:r w:rsidR="006D134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71" w:rsidRDefault="006D1571">
      <w:pPr>
        <w:spacing w:after="0" w:line="240" w:lineRule="auto"/>
      </w:pPr>
      <w:r>
        <w:separator/>
      </w:r>
    </w:p>
  </w:footnote>
  <w:footnote w:type="continuationSeparator" w:id="0">
    <w:p w:rsidR="006D1571" w:rsidRDefault="006D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4C" w:rsidRPr="00A93916" w:rsidRDefault="0074204C" w:rsidP="0074204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38C75F8E" wp14:editId="53A9AD91">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4204C" w:rsidRDefault="0074204C" w:rsidP="0074204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4204C" w:rsidRDefault="0074204C" w:rsidP="0074204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C75F8E" id="Group 14"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74204C" w:rsidRDefault="0074204C" w:rsidP="0074204C">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74204C" w:rsidRDefault="0074204C" w:rsidP="0074204C">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991390" w:rsidRDefault="009913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77" w:rsidRDefault="00273077" w:rsidP="004D4322">
    <w:pPr>
      <w:pStyle w:val="Header"/>
    </w:pPr>
    <w:r>
      <w:rPr>
        <w:noProof/>
      </w:rPr>
      <mc:AlternateContent>
        <mc:Choice Requires="wpg">
          <w:drawing>
            <wp:anchor distT="0" distB="0" distL="114300" distR="114300" simplePos="0" relativeHeight="251663360" behindDoc="0" locked="0" layoutInCell="1" allowOverlap="1" wp14:anchorId="0FEF6314" wp14:editId="6DB8AFE2">
              <wp:simplePos x="0" y="0"/>
              <wp:positionH relativeFrom="margin">
                <wp:align>left</wp:align>
              </wp:positionH>
              <wp:positionV relativeFrom="paragraph">
                <wp:posOffset>-152400</wp:posOffset>
              </wp:positionV>
              <wp:extent cx="5853430" cy="1032510"/>
              <wp:effectExtent l="0" t="0" r="13970" b="0"/>
              <wp:wrapNone/>
              <wp:docPr id="1" name="Group 1"/>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0" name="Group 20"/>
                      <wpg:cNvGrpSpPr>
                        <a:grpSpLocks/>
                      </wpg:cNvGrpSpPr>
                      <wpg:grpSpPr bwMode="auto">
                        <a:xfrm>
                          <a:off x="2890" y="1220"/>
                          <a:ext cx="9360" cy="280"/>
                          <a:chOff x="2890" y="1220"/>
                          <a:chExt cx="9360" cy="280"/>
                        </a:xfrm>
                      </wpg:grpSpPr>
                      <wps:wsp>
                        <wps:cNvPr id="21" name="Freeform 21"/>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3"/>
                      <wpg:cNvGrpSpPr>
                        <a:grpSpLocks/>
                      </wpg:cNvGrpSpPr>
                      <wpg:grpSpPr bwMode="auto">
                        <a:xfrm>
                          <a:off x="2890" y="1500"/>
                          <a:ext cx="9360" cy="2"/>
                          <a:chOff x="2890" y="1500"/>
                          <a:chExt cx="9360" cy="2"/>
                        </a:xfrm>
                      </wpg:grpSpPr>
                      <wps:wsp>
                        <wps:cNvPr id="24" name="Freeform 24"/>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5"/>
                      <wpg:cNvGrpSpPr>
                        <a:grpSpLocks/>
                      </wpg:cNvGrpSpPr>
                      <wpg:grpSpPr bwMode="auto">
                        <a:xfrm>
                          <a:off x="2890" y="1220"/>
                          <a:ext cx="9360" cy="280"/>
                          <a:chOff x="2890" y="1220"/>
                          <a:chExt cx="9360" cy="280"/>
                        </a:xfrm>
                      </wpg:grpSpPr>
                      <wps:wsp>
                        <wps:cNvPr id="26" name="Freeform 26"/>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
                      <wpg:cNvGrpSpPr>
                        <a:grpSpLocks/>
                      </wpg:cNvGrpSpPr>
                      <wpg:grpSpPr bwMode="auto">
                        <a:xfrm>
                          <a:off x="10" y="1220"/>
                          <a:ext cx="540" cy="280"/>
                          <a:chOff x="10" y="1220"/>
                          <a:chExt cx="540" cy="280"/>
                        </a:xfrm>
                      </wpg:grpSpPr>
                      <wps:wsp>
                        <wps:cNvPr id="28" name="Freeform 28"/>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6"/>
                      <wpg:cNvGrpSpPr>
                        <a:grpSpLocks/>
                      </wpg:cNvGrpSpPr>
                      <wpg:grpSpPr bwMode="auto">
                        <a:xfrm>
                          <a:off x="10" y="0"/>
                          <a:ext cx="3000" cy="2640"/>
                          <a:chOff x="10" y="0"/>
                          <a:chExt cx="3000" cy="2640"/>
                        </a:xfrm>
                      </wpg:grpSpPr>
                      <wps:wsp>
                        <wps:cNvPr id="30" name="Freeform 7"/>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04B759" id="Group 1"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HKKKK/oM/Y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">
              <v:group id="Group 20"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" path="m,280r9360,l9360,,,,,280xe" fillcolor="#fde400" stroked="f">
                  <v:path arrowok="t" o:connecttype="custom" o:connectlocs="0,1860;9360,1860;9360,1580;0,1580;0,1860" o:connectangles="0,0,0,0,0"/>
                </v:shape>
              </v:group>
              <v:group id="Group 23"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" path="m,l9360,e" filled="f" strokecolor="#fde400" strokeweight="1pt">
                  <v:path arrowok="t" o:connecttype="custom" o:connectlocs="0,0;9360,0" o:connectangles="0,0"/>
                </v:shape>
              </v:group>
              <v:group id="Group 25"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" path="m,280r540,l540,,,,,280xe" fillcolor="#fde400" stroked="f">
                  <v:path arrowok="t" o:connecttype="custom" o:connectlocs="0,1860;540,1860;540,1580;0,1580;0,1860" o:connectangles="0,0,0,0,0"/>
                </v:shape>
              </v:group>
              <v:group id="Group 6"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">
                  <v:imagedata r:id="rId2" o:title=""/>
                </v:shape>
              </v:group>
              <w10:wrap anchorx="margin"/>
            </v:group>
          </w:pict>
        </mc:Fallback>
      </mc:AlternateContent>
    </w:r>
  </w:p>
  <w:p w:rsidR="00273077" w:rsidRPr="00510FA5" w:rsidRDefault="00273077" w:rsidP="00510FA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66" w:rsidRPr="00A93916" w:rsidRDefault="006D1349" w:rsidP="003E7366">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334F754B" wp14:editId="0A537B8B">
              <wp:simplePos x="0" y="0"/>
              <wp:positionH relativeFrom="margin">
                <wp:align>center</wp:align>
              </wp:positionH>
              <wp:positionV relativeFrom="page">
                <wp:posOffset>255270</wp:posOffset>
              </wp:positionV>
              <wp:extent cx="5821680" cy="1005840"/>
              <wp:effectExtent l="0" t="0" r="7620" b="3810"/>
              <wp:wrapNone/>
              <wp:docPr id="32" name="Group 3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9"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4" name="Rectangle 3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E7366" w:rsidRDefault="006D1571" w:rsidP="003E736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E7366" w:rsidRDefault="006D1349" w:rsidP="003E7366">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4F754B" id="Group 32" o:spid="_x0000_s1032"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">
                <v:imagedata r:id="rId2" o:title=""/>
                <v:path arrowok="t"/>
              </v:shape>
              <v:rect id="Rectangle 34" o:spid="_x0000_s1034"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" fillcolor="#92d050" stroked="f" strokeweight="1pt">
                <v:textbox>
                  <w:txbxContent>
                    <w:p w:rsidR="003E7366" w:rsidRDefault="006D1571" w:rsidP="003E7366">
                      <w:pPr>
                        <w:jc w:val="center"/>
                      </w:pPr>
                    </w:p>
                  </w:txbxContent>
                </v:textbox>
              </v:rect>
              <v:rect id="Rectangle 35" o:spid="_x0000_s1035"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" fillcolor="#c00000" stroked="f" strokeweight="1pt"/>
              <v:rect id="Rectangle 5" o:spid="_x0000_s1036"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" fillcolor="#00b0f0" stroked="f" strokeweight="1pt"/>
              <v:rect id="Rectangle 6" o:spid="_x0000_s1037"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" fillcolor="#538135 [2409]" stroked="f" strokeweight="1pt">
                <v:fill opacity="38036f"/>
                <v:textbox>
                  <w:txbxContent>
                    <w:p w:rsidR="003E7366" w:rsidRDefault="006D1349" w:rsidP="003E7366">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5209A7" w:rsidRPr="00510FA5" w:rsidRDefault="005209A7" w:rsidP="00510F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3E6D"/>
    <w:multiLevelType w:val="hybridMultilevel"/>
    <w:tmpl w:val="AAD67DDC"/>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8"/>
  </w:num>
  <w:num w:numId="3">
    <w:abstractNumId w:val="11"/>
  </w:num>
  <w:num w:numId="4">
    <w:abstractNumId w:val="6"/>
  </w:num>
  <w:num w:numId="5">
    <w:abstractNumId w:val="0"/>
  </w:num>
  <w:num w:numId="6">
    <w:abstractNumId w:val="1"/>
  </w:num>
  <w:num w:numId="7">
    <w:abstractNumId w:val="17"/>
  </w:num>
  <w:num w:numId="8">
    <w:abstractNumId w:val="4"/>
  </w:num>
  <w:num w:numId="9">
    <w:abstractNumId w:val="16"/>
  </w:num>
  <w:num w:numId="10">
    <w:abstractNumId w:val="14"/>
  </w:num>
  <w:num w:numId="11">
    <w:abstractNumId w:val="10"/>
  </w:num>
  <w:num w:numId="12">
    <w:abstractNumId w:val="15"/>
  </w:num>
  <w:num w:numId="13">
    <w:abstractNumId w:val="13"/>
  </w:num>
  <w:num w:numId="14">
    <w:abstractNumId w:val="5"/>
  </w:num>
  <w:num w:numId="15">
    <w:abstractNumId w:val="2"/>
  </w:num>
  <w:num w:numId="16">
    <w:abstractNumId w:val="7"/>
  </w:num>
  <w:num w:numId="17">
    <w:abstractNumId w:val="9"/>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8FANjLHIUtAAAA"/>
  </w:docVars>
  <w:rsids>
    <w:rsidRoot w:val="00A97632"/>
    <w:rsid w:val="000053C0"/>
    <w:rsid w:val="00007E28"/>
    <w:rsid w:val="00016AF9"/>
    <w:rsid w:val="0001725B"/>
    <w:rsid w:val="000175B5"/>
    <w:rsid w:val="00025042"/>
    <w:rsid w:val="00025DA1"/>
    <w:rsid w:val="00026B9A"/>
    <w:rsid w:val="0002721D"/>
    <w:rsid w:val="000327BB"/>
    <w:rsid w:val="00034631"/>
    <w:rsid w:val="00040596"/>
    <w:rsid w:val="0004572A"/>
    <w:rsid w:val="000526B7"/>
    <w:rsid w:val="000537F2"/>
    <w:rsid w:val="00054742"/>
    <w:rsid w:val="00054934"/>
    <w:rsid w:val="00055E30"/>
    <w:rsid w:val="00064E8B"/>
    <w:rsid w:val="00076839"/>
    <w:rsid w:val="0008502B"/>
    <w:rsid w:val="000850A5"/>
    <w:rsid w:val="00087368"/>
    <w:rsid w:val="000915BC"/>
    <w:rsid w:val="00095986"/>
    <w:rsid w:val="00097F0A"/>
    <w:rsid w:val="000A05D5"/>
    <w:rsid w:val="000A3113"/>
    <w:rsid w:val="000A4937"/>
    <w:rsid w:val="000A630C"/>
    <w:rsid w:val="000A67FF"/>
    <w:rsid w:val="000B2F53"/>
    <w:rsid w:val="000B60C7"/>
    <w:rsid w:val="000B6D08"/>
    <w:rsid w:val="000C2162"/>
    <w:rsid w:val="000C3BDD"/>
    <w:rsid w:val="000C65C3"/>
    <w:rsid w:val="000D17AD"/>
    <w:rsid w:val="000D3E8E"/>
    <w:rsid w:val="000D4AF8"/>
    <w:rsid w:val="000D55AB"/>
    <w:rsid w:val="000E165E"/>
    <w:rsid w:val="000E4A2A"/>
    <w:rsid w:val="000E58F1"/>
    <w:rsid w:val="000F1C33"/>
    <w:rsid w:val="00102F48"/>
    <w:rsid w:val="00104C37"/>
    <w:rsid w:val="00110761"/>
    <w:rsid w:val="0011258E"/>
    <w:rsid w:val="00112E3A"/>
    <w:rsid w:val="001157CC"/>
    <w:rsid w:val="0012250E"/>
    <w:rsid w:val="00122C45"/>
    <w:rsid w:val="00125A91"/>
    <w:rsid w:val="00136D00"/>
    <w:rsid w:val="00143FDF"/>
    <w:rsid w:val="00145DA3"/>
    <w:rsid w:val="00153F18"/>
    <w:rsid w:val="00153F9C"/>
    <w:rsid w:val="00163EE3"/>
    <w:rsid w:val="00170B92"/>
    <w:rsid w:val="00174600"/>
    <w:rsid w:val="00176705"/>
    <w:rsid w:val="001856F7"/>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6180"/>
    <w:rsid w:val="00202DA2"/>
    <w:rsid w:val="002048A1"/>
    <w:rsid w:val="0020728D"/>
    <w:rsid w:val="002102D8"/>
    <w:rsid w:val="002109E5"/>
    <w:rsid w:val="00212D06"/>
    <w:rsid w:val="00213BEF"/>
    <w:rsid w:val="0021654C"/>
    <w:rsid w:val="00226F58"/>
    <w:rsid w:val="00237D75"/>
    <w:rsid w:val="0024553C"/>
    <w:rsid w:val="002460E0"/>
    <w:rsid w:val="00254B35"/>
    <w:rsid w:val="00273077"/>
    <w:rsid w:val="00281314"/>
    <w:rsid w:val="00296A23"/>
    <w:rsid w:val="002A0010"/>
    <w:rsid w:val="002A1B05"/>
    <w:rsid w:val="002B0D10"/>
    <w:rsid w:val="002B2D13"/>
    <w:rsid w:val="002B47D7"/>
    <w:rsid w:val="002C6B79"/>
    <w:rsid w:val="002D18E2"/>
    <w:rsid w:val="002D7C80"/>
    <w:rsid w:val="002F08C9"/>
    <w:rsid w:val="002F2827"/>
    <w:rsid w:val="002F284D"/>
    <w:rsid w:val="00302DC3"/>
    <w:rsid w:val="0030497B"/>
    <w:rsid w:val="0031138C"/>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82BE7"/>
    <w:rsid w:val="00383545"/>
    <w:rsid w:val="00383A5C"/>
    <w:rsid w:val="00387641"/>
    <w:rsid w:val="003979EC"/>
    <w:rsid w:val="00397AE4"/>
    <w:rsid w:val="003B43A1"/>
    <w:rsid w:val="003C5BDA"/>
    <w:rsid w:val="003D6286"/>
    <w:rsid w:val="003D6D65"/>
    <w:rsid w:val="003E05E0"/>
    <w:rsid w:val="003E7D3D"/>
    <w:rsid w:val="003F3280"/>
    <w:rsid w:val="003F7965"/>
    <w:rsid w:val="004034FC"/>
    <w:rsid w:val="004066E6"/>
    <w:rsid w:val="00406F4B"/>
    <w:rsid w:val="004131CF"/>
    <w:rsid w:val="0042423E"/>
    <w:rsid w:val="004243C1"/>
    <w:rsid w:val="00425C6B"/>
    <w:rsid w:val="00427CC8"/>
    <w:rsid w:val="00433392"/>
    <w:rsid w:val="004344A4"/>
    <w:rsid w:val="00436B40"/>
    <w:rsid w:val="0045176C"/>
    <w:rsid w:val="004522B5"/>
    <w:rsid w:val="0046321C"/>
    <w:rsid w:val="00471C9E"/>
    <w:rsid w:val="00474BF7"/>
    <w:rsid w:val="00475260"/>
    <w:rsid w:val="00484498"/>
    <w:rsid w:val="0049231D"/>
    <w:rsid w:val="004A21F7"/>
    <w:rsid w:val="004A3E0C"/>
    <w:rsid w:val="004B0A87"/>
    <w:rsid w:val="004B532E"/>
    <w:rsid w:val="004B5C55"/>
    <w:rsid w:val="004B6EB8"/>
    <w:rsid w:val="004C5BF6"/>
    <w:rsid w:val="004D2F2A"/>
    <w:rsid w:val="004D4322"/>
    <w:rsid w:val="004E40C1"/>
    <w:rsid w:val="004F4E8D"/>
    <w:rsid w:val="004F5D14"/>
    <w:rsid w:val="004F6165"/>
    <w:rsid w:val="00500326"/>
    <w:rsid w:val="0050075E"/>
    <w:rsid w:val="00500D93"/>
    <w:rsid w:val="005077F1"/>
    <w:rsid w:val="00510FA5"/>
    <w:rsid w:val="00511E02"/>
    <w:rsid w:val="005138A2"/>
    <w:rsid w:val="00516272"/>
    <w:rsid w:val="005209A7"/>
    <w:rsid w:val="00531799"/>
    <w:rsid w:val="005335F0"/>
    <w:rsid w:val="00534FB0"/>
    <w:rsid w:val="005379E5"/>
    <w:rsid w:val="00541E3E"/>
    <w:rsid w:val="005439F2"/>
    <w:rsid w:val="00547C1D"/>
    <w:rsid w:val="00553868"/>
    <w:rsid w:val="0055627B"/>
    <w:rsid w:val="0055712E"/>
    <w:rsid w:val="005575E4"/>
    <w:rsid w:val="00560061"/>
    <w:rsid w:val="005603C3"/>
    <w:rsid w:val="00560BD0"/>
    <w:rsid w:val="00564D22"/>
    <w:rsid w:val="00565440"/>
    <w:rsid w:val="00570B98"/>
    <w:rsid w:val="00570FBC"/>
    <w:rsid w:val="00571248"/>
    <w:rsid w:val="0057126B"/>
    <w:rsid w:val="00577CA5"/>
    <w:rsid w:val="00582569"/>
    <w:rsid w:val="005842AA"/>
    <w:rsid w:val="00586817"/>
    <w:rsid w:val="0058715E"/>
    <w:rsid w:val="00595A75"/>
    <w:rsid w:val="005960E7"/>
    <w:rsid w:val="005A06F5"/>
    <w:rsid w:val="005A1085"/>
    <w:rsid w:val="005A2538"/>
    <w:rsid w:val="005A487F"/>
    <w:rsid w:val="005A5B93"/>
    <w:rsid w:val="005B1228"/>
    <w:rsid w:val="005B29B3"/>
    <w:rsid w:val="005B4CB0"/>
    <w:rsid w:val="005C0886"/>
    <w:rsid w:val="005C3164"/>
    <w:rsid w:val="005C493D"/>
    <w:rsid w:val="005C6A71"/>
    <w:rsid w:val="005D2BD5"/>
    <w:rsid w:val="005E4156"/>
    <w:rsid w:val="005E7BC7"/>
    <w:rsid w:val="005F29AB"/>
    <w:rsid w:val="005F2BFC"/>
    <w:rsid w:val="0060087F"/>
    <w:rsid w:val="0060159B"/>
    <w:rsid w:val="00606C30"/>
    <w:rsid w:val="00610988"/>
    <w:rsid w:val="00611209"/>
    <w:rsid w:val="00612060"/>
    <w:rsid w:val="00621C98"/>
    <w:rsid w:val="00625483"/>
    <w:rsid w:val="0063004C"/>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4E28"/>
    <w:rsid w:val="006D133A"/>
    <w:rsid w:val="006D1349"/>
    <w:rsid w:val="006D1571"/>
    <w:rsid w:val="006D1611"/>
    <w:rsid w:val="006D2ECE"/>
    <w:rsid w:val="006D7D5B"/>
    <w:rsid w:val="006E3B33"/>
    <w:rsid w:val="006E44CE"/>
    <w:rsid w:val="006F1662"/>
    <w:rsid w:val="006F2923"/>
    <w:rsid w:val="006F2C6D"/>
    <w:rsid w:val="006F3F02"/>
    <w:rsid w:val="006F76F1"/>
    <w:rsid w:val="006F78E3"/>
    <w:rsid w:val="007018FC"/>
    <w:rsid w:val="007041B9"/>
    <w:rsid w:val="00706A44"/>
    <w:rsid w:val="00710A0D"/>
    <w:rsid w:val="00713E44"/>
    <w:rsid w:val="00715BE6"/>
    <w:rsid w:val="00715E53"/>
    <w:rsid w:val="00716F9D"/>
    <w:rsid w:val="00722D16"/>
    <w:rsid w:val="00724C0A"/>
    <w:rsid w:val="0072528F"/>
    <w:rsid w:val="007325F5"/>
    <w:rsid w:val="00735917"/>
    <w:rsid w:val="00735D62"/>
    <w:rsid w:val="0074204C"/>
    <w:rsid w:val="007527A7"/>
    <w:rsid w:val="00755651"/>
    <w:rsid w:val="00763A72"/>
    <w:rsid w:val="00764848"/>
    <w:rsid w:val="007666A9"/>
    <w:rsid w:val="00770FE4"/>
    <w:rsid w:val="00780383"/>
    <w:rsid w:val="00781B88"/>
    <w:rsid w:val="0078374B"/>
    <w:rsid w:val="00790E37"/>
    <w:rsid w:val="00794BA4"/>
    <w:rsid w:val="00795770"/>
    <w:rsid w:val="007968BD"/>
    <w:rsid w:val="007A2D63"/>
    <w:rsid w:val="007B096E"/>
    <w:rsid w:val="007B1A57"/>
    <w:rsid w:val="007B1FFE"/>
    <w:rsid w:val="007B2E89"/>
    <w:rsid w:val="007B5C7D"/>
    <w:rsid w:val="007B6DCC"/>
    <w:rsid w:val="007B6FF0"/>
    <w:rsid w:val="007C030A"/>
    <w:rsid w:val="007C70B7"/>
    <w:rsid w:val="007D08B1"/>
    <w:rsid w:val="007D3744"/>
    <w:rsid w:val="007D3B81"/>
    <w:rsid w:val="007D450F"/>
    <w:rsid w:val="007D517E"/>
    <w:rsid w:val="007D67B8"/>
    <w:rsid w:val="007E1CDC"/>
    <w:rsid w:val="007E4074"/>
    <w:rsid w:val="007F35E8"/>
    <w:rsid w:val="00803023"/>
    <w:rsid w:val="00820064"/>
    <w:rsid w:val="00821330"/>
    <w:rsid w:val="0082604A"/>
    <w:rsid w:val="0082765D"/>
    <w:rsid w:val="00831195"/>
    <w:rsid w:val="00835B4D"/>
    <w:rsid w:val="00847FF1"/>
    <w:rsid w:val="00850E38"/>
    <w:rsid w:val="0085775A"/>
    <w:rsid w:val="008602DE"/>
    <w:rsid w:val="008745B0"/>
    <w:rsid w:val="00877394"/>
    <w:rsid w:val="00877758"/>
    <w:rsid w:val="00880199"/>
    <w:rsid w:val="00881C4B"/>
    <w:rsid w:val="00891867"/>
    <w:rsid w:val="00891C3A"/>
    <w:rsid w:val="00896CB0"/>
    <w:rsid w:val="008A0E07"/>
    <w:rsid w:val="008A3455"/>
    <w:rsid w:val="008B63A3"/>
    <w:rsid w:val="008B7C8B"/>
    <w:rsid w:val="008C05B6"/>
    <w:rsid w:val="008C1521"/>
    <w:rsid w:val="008C45EA"/>
    <w:rsid w:val="008C6D8A"/>
    <w:rsid w:val="008D1B6D"/>
    <w:rsid w:val="008E12BB"/>
    <w:rsid w:val="008F14F6"/>
    <w:rsid w:val="008F591B"/>
    <w:rsid w:val="009025D7"/>
    <w:rsid w:val="0091206C"/>
    <w:rsid w:val="009211B9"/>
    <w:rsid w:val="00924B03"/>
    <w:rsid w:val="00927A79"/>
    <w:rsid w:val="00935C06"/>
    <w:rsid w:val="009361ED"/>
    <w:rsid w:val="00936243"/>
    <w:rsid w:val="009416D2"/>
    <w:rsid w:val="00941FBB"/>
    <w:rsid w:val="00943A5A"/>
    <w:rsid w:val="0094709A"/>
    <w:rsid w:val="00951000"/>
    <w:rsid w:val="009559D3"/>
    <w:rsid w:val="0095654B"/>
    <w:rsid w:val="00974565"/>
    <w:rsid w:val="009804CB"/>
    <w:rsid w:val="009824D7"/>
    <w:rsid w:val="00983036"/>
    <w:rsid w:val="00990189"/>
    <w:rsid w:val="00991390"/>
    <w:rsid w:val="009B202E"/>
    <w:rsid w:val="009B7FB8"/>
    <w:rsid w:val="009D0AA8"/>
    <w:rsid w:val="009D1F9F"/>
    <w:rsid w:val="009D5BE4"/>
    <w:rsid w:val="009E7726"/>
    <w:rsid w:val="009F5DA8"/>
    <w:rsid w:val="00A02255"/>
    <w:rsid w:val="00A05771"/>
    <w:rsid w:val="00A0727B"/>
    <w:rsid w:val="00A13477"/>
    <w:rsid w:val="00A167B7"/>
    <w:rsid w:val="00A21A75"/>
    <w:rsid w:val="00A2380A"/>
    <w:rsid w:val="00A310E6"/>
    <w:rsid w:val="00A31ED6"/>
    <w:rsid w:val="00A35920"/>
    <w:rsid w:val="00A41B5A"/>
    <w:rsid w:val="00A4514A"/>
    <w:rsid w:val="00A456B7"/>
    <w:rsid w:val="00A45ACE"/>
    <w:rsid w:val="00A5013A"/>
    <w:rsid w:val="00A57A1A"/>
    <w:rsid w:val="00A57A4F"/>
    <w:rsid w:val="00A57D93"/>
    <w:rsid w:val="00A615C1"/>
    <w:rsid w:val="00A70406"/>
    <w:rsid w:val="00A71576"/>
    <w:rsid w:val="00A773D6"/>
    <w:rsid w:val="00A804A2"/>
    <w:rsid w:val="00A8601A"/>
    <w:rsid w:val="00A87F05"/>
    <w:rsid w:val="00A91A4A"/>
    <w:rsid w:val="00A97632"/>
    <w:rsid w:val="00AA0974"/>
    <w:rsid w:val="00AA0F1E"/>
    <w:rsid w:val="00AA2C45"/>
    <w:rsid w:val="00AA4C94"/>
    <w:rsid w:val="00AB0C43"/>
    <w:rsid w:val="00AB166C"/>
    <w:rsid w:val="00AB16B2"/>
    <w:rsid w:val="00AB572E"/>
    <w:rsid w:val="00AB74BE"/>
    <w:rsid w:val="00AC4FA5"/>
    <w:rsid w:val="00AD0BA1"/>
    <w:rsid w:val="00AD3224"/>
    <w:rsid w:val="00AD36AE"/>
    <w:rsid w:val="00AD3E84"/>
    <w:rsid w:val="00AD461E"/>
    <w:rsid w:val="00AE0F06"/>
    <w:rsid w:val="00AE1AD5"/>
    <w:rsid w:val="00AE759D"/>
    <w:rsid w:val="00AF2A57"/>
    <w:rsid w:val="00B027F1"/>
    <w:rsid w:val="00B03023"/>
    <w:rsid w:val="00B0363A"/>
    <w:rsid w:val="00B04EAA"/>
    <w:rsid w:val="00B05737"/>
    <w:rsid w:val="00B07F95"/>
    <w:rsid w:val="00B109DA"/>
    <w:rsid w:val="00B12608"/>
    <w:rsid w:val="00B13BE1"/>
    <w:rsid w:val="00B15F59"/>
    <w:rsid w:val="00B207DB"/>
    <w:rsid w:val="00B23C3E"/>
    <w:rsid w:val="00B3374B"/>
    <w:rsid w:val="00B34B35"/>
    <w:rsid w:val="00B352E0"/>
    <w:rsid w:val="00B37D33"/>
    <w:rsid w:val="00B37E49"/>
    <w:rsid w:val="00B421AA"/>
    <w:rsid w:val="00B43962"/>
    <w:rsid w:val="00B47D1A"/>
    <w:rsid w:val="00B53DC2"/>
    <w:rsid w:val="00B54D90"/>
    <w:rsid w:val="00B571AD"/>
    <w:rsid w:val="00B75011"/>
    <w:rsid w:val="00B76860"/>
    <w:rsid w:val="00B77642"/>
    <w:rsid w:val="00B82D6B"/>
    <w:rsid w:val="00B91471"/>
    <w:rsid w:val="00B95E55"/>
    <w:rsid w:val="00BA0A39"/>
    <w:rsid w:val="00BB1B4C"/>
    <w:rsid w:val="00BB23AE"/>
    <w:rsid w:val="00BB4889"/>
    <w:rsid w:val="00BB6C41"/>
    <w:rsid w:val="00BB7155"/>
    <w:rsid w:val="00BC26D0"/>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1C28"/>
    <w:rsid w:val="00C540C4"/>
    <w:rsid w:val="00C54479"/>
    <w:rsid w:val="00C613D4"/>
    <w:rsid w:val="00C61E46"/>
    <w:rsid w:val="00C634B8"/>
    <w:rsid w:val="00C70655"/>
    <w:rsid w:val="00C755B8"/>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F32B8"/>
    <w:rsid w:val="00D00FED"/>
    <w:rsid w:val="00D011CE"/>
    <w:rsid w:val="00D03C25"/>
    <w:rsid w:val="00D05C7C"/>
    <w:rsid w:val="00D12C16"/>
    <w:rsid w:val="00D13A03"/>
    <w:rsid w:val="00D20BA2"/>
    <w:rsid w:val="00D26CF6"/>
    <w:rsid w:val="00D302B0"/>
    <w:rsid w:val="00D32612"/>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801A3"/>
    <w:rsid w:val="00D86117"/>
    <w:rsid w:val="00D93C26"/>
    <w:rsid w:val="00DA037E"/>
    <w:rsid w:val="00DA0ADC"/>
    <w:rsid w:val="00DA20A0"/>
    <w:rsid w:val="00DA3DC1"/>
    <w:rsid w:val="00DB42C8"/>
    <w:rsid w:val="00DB49AE"/>
    <w:rsid w:val="00DC16D4"/>
    <w:rsid w:val="00DC3EC1"/>
    <w:rsid w:val="00DD1489"/>
    <w:rsid w:val="00DD16B5"/>
    <w:rsid w:val="00DD184E"/>
    <w:rsid w:val="00DD2581"/>
    <w:rsid w:val="00DD534F"/>
    <w:rsid w:val="00DD5920"/>
    <w:rsid w:val="00DE32A3"/>
    <w:rsid w:val="00DE5100"/>
    <w:rsid w:val="00DE56EA"/>
    <w:rsid w:val="00DE628E"/>
    <w:rsid w:val="00DF0FB0"/>
    <w:rsid w:val="00DF4A3A"/>
    <w:rsid w:val="00E00B5C"/>
    <w:rsid w:val="00E01C56"/>
    <w:rsid w:val="00E106C2"/>
    <w:rsid w:val="00E10DE3"/>
    <w:rsid w:val="00E143B4"/>
    <w:rsid w:val="00E1559C"/>
    <w:rsid w:val="00E15C81"/>
    <w:rsid w:val="00E23C41"/>
    <w:rsid w:val="00E270EB"/>
    <w:rsid w:val="00E30931"/>
    <w:rsid w:val="00E326A6"/>
    <w:rsid w:val="00E4218B"/>
    <w:rsid w:val="00E5409B"/>
    <w:rsid w:val="00E5672F"/>
    <w:rsid w:val="00E57D9D"/>
    <w:rsid w:val="00E635E6"/>
    <w:rsid w:val="00E63F05"/>
    <w:rsid w:val="00E6590A"/>
    <w:rsid w:val="00E82865"/>
    <w:rsid w:val="00E84953"/>
    <w:rsid w:val="00E84B71"/>
    <w:rsid w:val="00E84D04"/>
    <w:rsid w:val="00E87FDE"/>
    <w:rsid w:val="00E90F9B"/>
    <w:rsid w:val="00EA0FCB"/>
    <w:rsid w:val="00EA20C7"/>
    <w:rsid w:val="00EA5D73"/>
    <w:rsid w:val="00EB28D0"/>
    <w:rsid w:val="00EB7C63"/>
    <w:rsid w:val="00EC0AB6"/>
    <w:rsid w:val="00EC1947"/>
    <w:rsid w:val="00EC5A66"/>
    <w:rsid w:val="00ED3CF8"/>
    <w:rsid w:val="00ED47C1"/>
    <w:rsid w:val="00ED54AB"/>
    <w:rsid w:val="00ED5ACD"/>
    <w:rsid w:val="00ED5C92"/>
    <w:rsid w:val="00ED6E83"/>
    <w:rsid w:val="00EE54CE"/>
    <w:rsid w:val="00EE7008"/>
    <w:rsid w:val="00EF2B2E"/>
    <w:rsid w:val="00EF62CA"/>
    <w:rsid w:val="00F121D7"/>
    <w:rsid w:val="00F16F58"/>
    <w:rsid w:val="00F17A05"/>
    <w:rsid w:val="00F22F37"/>
    <w:rsid w:val="00F2638B"/>
    <w:rsid w:val="00F26566"/>
    <w:rsid w:val="00F2742F"/>
    <w:rsid w:val="00F31E70"/>
    <w:rsid w:val="00F3416B"/>
    <w:rsid w:val="00F500D8"/>
    <w:rsid w:val="00F52662"/>
    <w:rsid w:val="00F5698C"/>
    <w:rsid w:val="00F577A9"/>
    <w:rsid w:val="00F61AC7"/>
    <w:rsid w:val="00F70798"/>
    <w:rsid w:val="00F70DBA"/>
    <w:rsid w:val="00F762F8"/>
    <w:rsid w:val="00F8207A"/>
    <w:rsid w:val="00F83A09"/>
    <w:rsid w:val="00F84B25"/>
    <w:rsid w:val="00F87043"/>
    <w:rsid w:val="00F9365A"/>
    <w:rsid w:val="00FC6E54"/>
    <w:rsid w:val="00FC6F31"/>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9&amp;ba=hf771" TargetMode="External"/><Relationship Id="rId18" Type="http://schemas.openxmlformats.org/officeDocument/2006/relationships/hyperlink" Target="https://www.legis.iowa.gov/legislation/BillBook?ga=89&amp;ba=hf2412" TargetMode="External"/><Relationship Id="rId26" Type="http://schemas.openxmlformats.org/officeDocument/2006/relationships/hyperlink" Target="https://www.legis.iowa.gov/legislation/BillBook?ba=SF%202366&amp;ga=89" TargetMode="External"/><Relationship Id="rId39" Type="http://schemas.openxmlformats.org/officeDocument/2006/relationships/hyperlink" Target="http://www.rsaia.org/legislative.html" TargetMode="External"/><Relationship Id="rId21" Type="http://schemas.openxmlformats.org/officeDocument/2006/relationships/hyperlink" Target="https://www.legis.iowa.gov/legislation/BillBook?ga=89&amp;ba=SF2362" TargetMode="External"/><Relationship Id="rId34" Type="http://schemas.openxmlformats.org/officeDocument/2006/relationships/footer" Target="footer1.xml"/><Relationship Id="rId42" Type="http://schemas.openxmlformats.org/officeDocument/2006/relationships/hyperlink" Target="mailto:dave.daughton@rsaia.org" TargetMode="External"/><Relationship Id="rId47" Type="http://schemas.openxmlformats.org/officeDocument/2006/relationships/image" Target="media/image4.png"/><Relationship Id="rId50" Type="http://schemas.openxmlformats.org/officeDocument/2006/relationships/hyperlink" Target="http://www.boardworkseducation.com/" TargetMode="External"/><Relationship Id="rId55" Type="http://schemas.openxmlformats.org/officeDocument/2006/relationships/image" Target="media/image8.png"/><Relationship Id="rId63" Type="http://schemas.openxmlformats.org/officeDocument/2006/relationships/image" Target="media/image12.jpe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89&amp;ba=HF2083" TargetMode="External"/><Relationship Id="rId29" Type="http://schemas.openxmlformats.org/officeDocument/2006/relationships/hyperlink" Target="https://www.legis.iowa.gov/legislation/BillBook?ga=89&amp;ba=hf25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ba=%20SF%202195&amp;ga=89" TargetMode="External"/><Relationship Id="rId24" Type="http://schemas.openxmlformats.org/officeDocument/2006/relationships/hyperlink" Target="https://www.legis.iowa.gov/legislation/BillBook?ga=89&amp;ba=sf2080" TargetMode="External"/><Relationship Id="rId32" Type="http://schemas.openxmlformats.org/officeDocument/2006/relationships/hyperlink" Target="https://nebula.wsimg.com/1144401ab2d6d4a9478014a26b3330fa?AccessKeyId=D081CCCCA2DCE3941176&amp;disposition=0&amp;alloworigin=1" TargetMode="External"/><Relationship Id="rId37" Type="http://schemas.openxmlformats.org/officeDocument/2006/relationships/hyperlink" Target="https://www.legis.iowa.gov/committees/committee?ga=89&amp;groupID=695" TargetMode="External"/><Relationship Id="rId40" Type="http://schemas.openxmlformats.org/officeDocument/2006/relationships/hyperlink" Target="https://nebula.wsimg.com/2ca84b83544c6674c90f5a3fad5efc09?AccessKeyId=D081CCCCA2DCE3941176&amp;disposition=0&amp;alloworigin=1" TargetMode="External"/><Relationship Id="rId45" Type="http://schemas.openxmlformats.org/officeDocument/2006/relationships/footer" Target="footer4.xml"/><Relationship Id="rId53" Type="http://schemas.openxmlformats.org/officeDocument/2006/relationships/image" Target="media/image7.png"/><Relationship Id="rId58" Type="http://schemas.openxmlformats.org/officeDocument/2006/relationships/hyperlink" Target="http://www.friedman-group.com"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s.iowa.gov/legislation/BillBook?ga=89&amp;ba=hf2081" TargetMode="External"/><Relationship Id="rId23" Type="http://schemas.openxmlformats.org/officeDocument/2006/relationships/hyperlink" Target="https://www.legis.iowa.gov/legislation/BillBook?ga=89&amp;ba=SF2081" TargetMode="External"/><Relationship Id="rId28" Type="http://schemas.openxmlformats.org/officeDocument/2006/relationships/hyperlink" Target="https://www.legis.iowa.gov/legislation/BillBook?ga=89&amp;ba=sf2322" TargetMode="External"/><Relationship Id="rId36" Type="http://schemas.openxmlformats.org/officeDocument/2006/relationships/footer" Target="footer2.xml"/><Relationship Id="rId49" Type="http://schemas.openxmlformats.org/officeDocument/2006/relationships/image" Target="media/image5.png"/><Relationship Id="rId57" Type="http://schemas.openxmlformats.org/officeDocument/2006/relationships/image" Target="media/image9.png"/><Relationship Id="rId61" Type="http://schemas.openxmlformats.org/officeDocument/2006/relationships/image" Target="media/image11.jpeg"/><Relationship Id="rId10" Type="http://schemas.openxmlformats.org/officeDocument/2006/relationships/hyperlink" Target="https://www.legis.iowa.gov/legislation/BillBook?ga=89&amp;ba=hf2549" TargetMode="External"/><Relationship Id="rId19" Type="http://schemas.openxmlformats.org/officeDocument/2006/relationships/hyperlink" Target="https://www.legis.iowa.gov/legislation/BillBook?ga=89&amp;ba=hf2495" TargetMode="External"/><Relationship Id="rId31" Type="http://schemas.openxmlformats.org/officeDocument/2006/relationships/hyperlink" Target="https://nebula.wsimg.com/82c42c12323a0e1b54fde2eb1e3046ff?AccessKeyId=D081CCCCA2DCE3941176&amp;disposition=0&amp;alloworigin=1" TargetMode="External"/><Relationship Id="rId44" Type="http://schemas.openxmlformats.org/officeDocument/2006/relationships/header" Target="header2.xml"/><Relationship Id="rId52" Type="http://schemas.openxmlformats.org/officeDocument/2006/relationships/hyperlink" Target="http://www.carlanelsonco.com" TargetMode="External"/><Relationship Id="rId60" Type="http://schemas.openxmlformats.org/officeDocument/2006/relationships/hyperlink" Target="https://misiciowa.org/"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kcci.com/article/shooting-reported-outside-des-moines-iowa-school/39359495" TargetMode="External"/><Relationship Id="rId14" Type="http://schemas.openxmlformats.org/officeDocument/2006/relationships/hyperlink" Target="https://www.legis.iowa.gov/legislation/BillBook?ga=89&amp;ba=hf2080" TargetMode="External"/><Relationship Id="rId22" Type="http://schemas.openxmlformats.org/officeDocument/2006/relationships/hyperlink" Target="file:///C:\Users\Jen\Downloads\SF2356" TargetMode="External"/><Relationship Id="rId27" Type="http://schemas.openxmlformats.org/officeDocument/2006/relationships/hyperlink" Target="https://www.legis.iowa.gov/legislation/BillBook?ga=89&amp;ba=hf2298" TargetMode="External"/><Relationship Id="rId30" Type="http://schemas.openxmlformats.org/officeDocument/2006/relationships/hyperlink" Target="https://www.legis.iowa.gov/legislation/BillBook?ga=89&amp;ba=hf2499" TargetMode="External"/><Relationship Id="rId35" Type="http://schemas.openxmlformats.org/officeDocument/2006/relationships/header" Target="header1.xml"/><Relationship Id="rId43" Type="http://schemas.openxmlformats.org/officeDocument/2006/relationships/footer" Target="footer3.xml"/><Relationship Id="rId48" Type="http://schemas.openxmlformats.org/officeDocument/2006/relationships/hyperlink" Target="http://www.apptegy.com" TargetMode="External"/><Relationship Id="rId56" Type="http://schemas.openxmlformats.org/officeDocument/2006/relationships/hyperlink" Target="http://www.teamdenovo.com" TargetMode="External"/><Relationship Id="rId64" Type="http://schemas.openxmlformats.org/officeDocument/2006/relationships/hyperlink" Target="file:///C:\Users\Margaret\Downloads\www.wgu.edu" TargetMode="External"/><Relationship Id="rId69" Type="http://schemas.openxmlformats.org/officeDocument/2006/relationships/theme" Target="theme/theme1.xml"/><Relationship Id="rId8" Type="http://schemas.openxmlformats.org/officeDocument/2006/relationships/hyperlink" Target="https://iowacapitaldispatch.com/briefs/they-should-have-been-in-school-reynolds-calls-for-education-system-change-after-east-high-shooting/" TargetMode="External"/><Relationship Id="rId51"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hyperlink" Target="https://www.legis.iowa.gov/legislation/BillBook?ga=89&amp;ba=HF604" TargetMode="External"/><Relationship Id="rId17" Type="http://schemas.openxmlformats.org/officeDocument/2006/relationships/hyperlink" Target="https://www.legis.iowa.gov/legislation/BillBook?ga=89&amp;ba=HF2398" TargetMode="External"/><Relationship Id="rId25" Type="http://schemas.openxmlformats.org/officeDocument/2006/relationships/hyperlink" Target="https://www.legis.iowa.gov/legislation/BillBook?ba=HF%202561&amp;ga=89" TargetMode="External"/><Relationship Id="rId33" Type="http://schemas.openxmlformats.org/officeDocument/2006/relationships/hyperlink" Target="https://www.legis.iowa.gov/legislation/BillBook?ga=89&amp;ba=hf2315" TargetMode="External"/><Relationship Id="rId38" Type="http://schemas.openxmlformats.org/officeDocument/2006/relationships/hyperlink" Target="https://www.legis.iowa.gov/legislators/house" TargetMode="External"/><Relationship Id="rId46" Type="http://schemas.openxmlformats.org/officeDocument/2006/relationships/hyperlink" Target="http://www.rsaia.org/corporate-sponsors.html" TargetMode="External"/><Relationship Id="rId59" Type="http://schemas.openxmlformats.org/officeDocument/2006/relationships/image" Target="media/image10.png"/><Relationship Id="rId67" Type="http://schemas.openxmlformats.org/officeDocument/2006/relationships/footer" Target="footer6.xml"/><Relationship Id="rId20" Type="http://schemas.openxmlformats.org/officeDocument/2006/relationships/hyperlink" Target="https://www.legis.iowa.gov/legislation/BillBook?ga=89&amp;ba=SF2197" TargetMode="External"/><Relationship Id="rId41" Type="http://schemas.openxmlformats.org/officeDocument/2006/relationships/hyperlink" Target="mailto:margaret@iowaschoolfinance.com" TargetMode="External"/><Relationship Id="rId54" Type="http://schemas.openxmlformats.org/officeDocument/2006/relationships/hyperlink" Target="http://www.classroomclinic.com" TargetMode="External"/><Relationship Id="rId62" Type="http://schemas.openxmlformats.org/officeDocument/2006/relationships/hyperlink" Target="http://www.sitelogiq.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AC96-8EB4-4DCF-8434-8D888736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cp:lastPrinted>2022-02-18T20:33:00Z</cp:lastPrinted>
  <dcterms:created xsi:type="dcterms:W3CDTF">2022-03-17T21:18:00Z</dcterms:created>
  <dcterms:modified xsi:type="dcterms:W3CDTF">2022-03-17T21:20:00Z</dcterms:modified>
</cp:coreProperties>
</file>