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2A" w:rsidRDefault="00444C2A" w:rsidP="00444C2A">
      <w:pPr>
        <w:spacing w:before="100" w:beforeAutospacing="1" w:after="100" w:afterAutospacing="1" w:line="240" w:lineRule="auto"/>
        <w:rPr>
          <w:rFonts w:ascii="Arial" w:eastAsia="Times New Roman" w:hAnsi="Arial" w:cs="Arial"/>
          <w:b/>
          <w:bCs/>
          <w:color w:val="54585A"/>
        </w:rPr>
      </w:pPr>
      <w:r w:rsidRPr="00444C2A">
        <w:rPr>
          <w:rFonts w:ascii="Arial" w:eastAsia="Times New Roman" w:hAnsi="Arial" w:cs="Arial"/>
          <w:b/>
          <w:bCs/>
          <w:color w:val="54585A"/>
        </w:rPr>
        <w:t>Project Manager-Transportation Group</w:t>
      </w:r>
      <w:r w:rsidRPr="00444C2A">
        <w:rPr>
          <w:rFonts w:ascii="Arial" w:eastAsia="Times New Roman" w:hAnsi="Arial" w:cs="Arial"/>
        </w:rPr>
        <w:t> </w:t>
      </w:r>
      <w:r w:rsidRPr="00444C2A">
        <w:rPr>
          <w:rFonts w:ascii="Arial" w:eastAsia="Times New Roman" w:hAnsi="Arial" w:cs="Arial"/>
          <w:b/>
          <w:bCs/>
          <w:color w:val="54585A"/>
        </w:rPr>
        <w:t>-</w:t>
      </w:r>
      <w:r w:rsidRPr="00444C2A">
        <w:rPr>
          <w:rFonts w:ascii="Arial" w:eastAsia="Times New Roman" w:hAnsi="Arial" w:cs="Arial"/>
        </w:rPr>
        <w:t> </w:t>
      </w:r>
      <w:r w:rsidRPr="00444C2A">
        <w:rPr>
          <w:rFonts w:ascii="Arial" w:eastAsia="Times New Roman" w:hAnsi="Arial" w:cs="Arial"/>
          <w:b/>
          <w:bCs/>
          <w:color w:val="54585A"/>
        </w:rPr>
        <w:t>(</w:t>
      </w:r>
      <w:r w:rsidR="00555123">
        <w:rPr>
          <w:rFonts w:ascii="Arial" w:eastAsia="Times New Roman" w:hAnsi="Arial" w:cs="Arial"/>
          <w:b/>
          <w:bCs/>
          <w:color w:val="54585A"/>
        </w:rPr>
        <w:t>requisition #</w:t>
      </w:r>
      <w:r w:rsidRPr="00444C2A">
        <w:rPr>
          <w:rFonts w:ascii="Arial" w:eastAsia="Times New Roman" w:hAnsi="Arial" w:cs="Arial"/>
          <w:b/>
          <w:bCs/>
          <w:color w:val="54585A"/>
        </w:rPr>
        <w:t>155805)</w:t>
      </w:r>
    </w:p>
    <w:p w:rsidR="00555123" w:rsidRPr="00444C2A" w:rsidRDefault="00555123" w:rsidP="00444C2A">
      <w:pPr>
        <w:spacing w:before="100" w:beforeAutospacing="1" w:after="100" w:afterAutospacing="1" w:line="240" w:lineRule="auto"/>
        <w:rPr>
          <w:rFonts w:ascii="Arial" w:eastAsia="Times New Roman" w:hAnsi="Arial" w:cs="Arial"/>
        </w:rPr>
      </w:pPr>
      <w:r>
        <w:rPr>
          <w:rFonts w:ascii="Arial" w:eastAsia="Times New Roman" w:hAnsi="Arial" w:cs="Arial"/>
          <w:b/>
          <w:bCs/>
          <w:color w:val="54585A"/>
        </w:rPr>
        <w:t xml:space="preserve">Contact: Mike O’Brien, </w:t>
      </w:r>
      <w:hyperlink r:id="rId5" w:history="1">
        <w:r w:rsidRPr="006376AA">
          <w:rPr>
            <w:rStyle w:val="Hyperlink"/>
            <w:rFonts w:ascii="Arial" w:eastAsia="Times New Roman" w:hAnsi="Arial" w:cs="Arial"/>
            <w:b/>
            <w:bCs/>
          </w:rPr>
          <w:t>mike.obrien@hdrinc.com</w:t>
        </w:r>
      </w:hyperlink>
      <w:r>
        <w:rPr>
          <w:rFonts w:ascii="Arial" w:eastAsia="Times New Roman" w:hAnsi="Arial" w:cs="Arial"/>
          <w:b/>
          <w:bCs/>
          <w:color w:val="54585A"/>
        </w:rPr>
        <w:t xml:space="preserve"> </w:t>
      </w:r>
    </w:p>
    <w:p w:rsidR="00444C2A" w:rsidRPr="00444C2A" w:rsidRDefault="00444C2A" w:rsidP="00444C2A">
      <w:pPr>
        <w:spacing w:after="0" w:line="240" w:lineRule="auto"/>
        <w:outlineLvl w:val="1"/>
        <w:rPr>
          <w:rFonts w:ascii="Arial" w:eastAsia="Times New Roman" w:hAnsi="Arial" w:cs="Arial"/>
          <w:b/>
          <w:bCs/>
        </w:rPr>
      </w:pPr>
      <w:r w:rsidRPr="00444C2A">
        <w:rPr>
          <w:rFonts w:ascii="Arial" w:eastAsia="Times New Roman" w:hAnsi="Arial" w:cs="Arial"/>
          <w:b/>
          <w:bCs/>
          <w:color w:val="000000"/>
        </w:rPr>
        <w:t>Description</w:t>
      </w:r>
    </w:p>
    <w:p w:rsidR="00444C2A" w:rsidRPr="00444C2A" w:rsidRDefault="00444C2A" w:rsidP="00444C2A">
      <w:pPr>
        <w:spacing w:after="0" w:line="240" w:lineRule="auto"/>
        <w:rPr>
          <w:rFonts w:ascii="Arial" w:eastAsia="Times New Roman" w:hAnsi="Arial" w:cs="Arial"/>
          <w:color w:val="000000"/>
        </w:rPr>
      </w:pPr>
      <w:r w:rsidRPr="00444C2A">
        <w:rPr>
          <w:rFonts w:ascii="Arial" w:eastAsia="Times New Roman" w:hAnsi="Arial" w:cs="Arial"/>
          <w:color w:val="000000"/>
        </w:rPr>
        <w:t> </w:t>
      </w:r>
    </w:p>
    <w:p w:rsidR="00444C2A" w:rsidRPr="00444C2A" w:rsidRDefault="00444C2A" w:rsidP="00444C2A">
      <w:pPr>
        <w:spacing w:after="0" w:line="240" w:lineRule="auto"/>
        <w:rPr>
          <w:rFonts w:ascii="Arial" w:eastAsia="Times New Roman" w:hAnsi="Arial" w:cs="Arial"/>
          <w:color w:val="000000"/>
        </w:rPr>
      </w:pPr>
      <w:r w:rsidRPr="00444C2A">
        <w:rPr>
          <w:rFonts w:ascii="Arial" w:eastAsia="Times New Roman" w:hAnsi="Arial" w:cs="Arial"/>
          <w:b/>
          <w:bCs/>
          <w:color w:val="000000"/>
        </w:rPr>
        <w:t>About Us</w:t>
      </w:r>
    </w:p>
    <w:p w:rsidR="00444C2A" w:rsidRPr="00444C2A" w:rsidRDefault="00444C2A" w:rsidP="00444C2A">
      <w:pPr>
        <w:spacing w:after="240" w:line="240" w:lineRule="auto"/>
        <w:rPr>
          <w:rFonts w:ascii="Arial" w:eastAsia="Times New Roman" w:hAnsi="Arial" w:cs="Arial"/>
          <w:color w:val="000000"/>
        </w:rPr>
      </w:pPr>
      <w:r w:rsidRPr="00444C2A">
        <w:rPr>
          <w:rFonts w:ascii="Arial" w:eastAsia="Times New Roman" w:hAnsi="Arial" w:cs="Arial"/>
          <w:color w:val="000000"/>
        </w:rPr>
        <w:t xml:space="preserve">At HDR, we specialize in engineering, architecture,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an affirmative action employer. </w:t>
      </w:r>
      <w:r w:rsidRPr="00444C2A">
        <w:rPr>
          <w:rFonts w:ascii="Arial" w:eastAsia="Times New Roman" w:hAnsi="Arial" w:cs="Arial"/>
          <w:color w:val="000000"/>
        </w:rPr>
        <w:br/>
      </w:r>
      <w:r w:rsidRPr="00444C2A">
        <w:rPr>
          <w:rFonts w:ascii="Arial" w:eastAsia="Times New Roman" w:hAnsi="Arial" w:cs="Arial"/>
          <w:color w:val="000000"/>
        </w:rPr>
        <w:br/>
        <w:t xml:space="preserve">Watch our </w:t>
      </w:r>
      <w:hyperlink r:id="rId6" w:tgtFrame="_blank" w:history="1">
        <w:r w:rsidRPr="00444C2A">
          <w:rPr>
            <w:rFonts w:ascii="Arial" w:eastAsia="Times New Roman" w:hAnsi="Arial" w:cs="Arial"/>
            <w:b/>
            <w:bCs/>
            <w:color w:val="0000FF"/>
            <w:u w:val="single"/>
          </w:rPr>
          <w:t>'About Us'</w:t>
        </w:r>
        <w:r w:rsidRPr="00444C2A">
          <w:rPr>
            <w:rFonts w:ascii="Arial" w:eastAsia="Times New Roman" w:hAnsi="Arial" w:cs="Arial"/>
            <w:color w:val="0000FF"/>
            <w:u w:val="single"/>
          </w:rPr>
          <w:t xml:space="preserve"> </w:t>
        </w:r>
      </w:hyperlink>
      <w:r w:rsidRPr="00444C2A">
        <w:rPr>
          <w:rFonts w:ascii="Arial" w:eastAsia="Times New Roman" w:hAnsi="Arial" w:cs="Arial"/>
          <w:color w:val="000000"/>
        </w:rPr>
        <w:t>video</w:t>
      </w:r>
      <w:r w:rsidRPr="00444C2A">
        <w:rPr>
          <w:rFonts w:ascii="Arial" w:eastAsia="Times New Roman" w:hAnsi="Arial" w:cs="Arial"/>
          <w:color w:val="000000"/>
        </w:rPr>
        <w:br/>
      </w:r>
      <w:r w:rsidRPr="00444C2A">
        <w:rPr>
          <w:rFonts w:ascii="Arial" w:eastAsia="Times New Roman" w:hAnsi="Arial" w:cs="Arial"/>
          <w:color w:val="000000"/>
        </w:rPr>
        <w:br/>
      </w:r>
      <w:proofErr w:type="gramStart"/>
      <w:r w:rsidRPr="00444C2A">
        <w:rPr>
          <w:rFonts w:ascii="Arial" w:eastAsia="Times New Roman" w:hAnsi="Arial" w:cs="Arial"/>
          <w:color w:val="000000"/>
        </w:rPr>
        <w:t>We</w:t>
      </w:r>
      <w:proofErr w:type="gramEnd"/>
      <w:r w:rsidRPr="00444C2A">
        <w:rPr>
          <w:rFonts w:ascii="Arial" w:eastAsia="Times New Roman" w:hAnsi="Arial" w:cs="Arial"/>
          <w:color w:val="000000"/>
        </w:rPr>
        <w:t xml:space="preserve"> believe that the way we work can add meaning and value to the world. That ideas inspire positive change. That coloring outside the lines can illuminate fresh perspectives. And that small details yield important realizations. Above all, we believe that collaboration is the best way forward. </w:t>
      </w:r>
    </w:p>
    <w:p w:rsidR="00444C2A" w:rsidRPr="00444C2A" w:rsidRDefault="00444C2A" w:rsidP="00444C2A">
      <w:pPr>
        <w:spacing w:after="0" w:line="240" w:lineRule="auto"/>
        <w:rPr>
          <w:rFonts w:ascii="Arial" w:eastAsia="Times New Roman" w:hAnsi="Arial" w:cs="Arial"/>
          <w:color w:val="000000"/>
        </w:rPr>
      </w:pPr>
      <w:r w:rsidRPr="00444C2A">
        <w:rPr>
          <w:rFonts w:ascii="Arial" w:eastAsia="Times New Roman" w:hAnsi="Arial" w:cs="Arial"/>
          <w:b/>
          <w:bCs/>
          <w:color w:val="000000"/>
        </w:rPr>
        <w:t>Primary Responsibilities</w:t>
      </w:r>
      <w:bookmarkStart w:id="0" w:name="_GoBack"/>
      <w:bookmarkEnd w:id="0"/>
    </w:p>
    <w:p w:rsidR="00444C2A" w:rsidRPr="00444C2A" w:rsidRDefault="00444C2A" w:rsidP="00444C2A">
      <w:pPr>
        <w:spacing w:after="0" w:line="240" w:lineRule="auto"/>
        <w:rPr>
          <w:rFonts w:ascii="Arial" w:eastAsia="Times New Roman" w:hAnsi="Arial" w:cs="Arial"/>
          <w:color w:val="000000"/>
        </w:rPr>
      </w:pPr>
      <w:r w:rsidRPr="00444C2A">
        <w:rPr>
          <w:rFonts w:ascii="Arial" w:eastAsia="Times New Roman" w:hAnsi="Arial" w:cs="Arial"/>
          <w:color w:val="000000"/>
        </w:rPr>
        <w:t xml:space="preserve">In the role of Project Manager, we'll count on you to: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Plan direct and monitor, all aspects of large multidiscipline projects or medium –sized projects with high degree of technical complexity, involving a large project staff and take responsibility for Program and Project Management of transportation projects associated with HDOT, City &amp; County of Honolulu, County of Maui and County of </w:t>
      </w:r>
      <w:proofErr w:type="spellStart"/>
      <w:r w:rsidRPr="00444C2A">
        <w:rPr>
          <w:rFonts w:ascii="Arial" w:eastAsia="Times New Roman" w:hAnsi="Arial" w:cs="Arial"/>
          <w:color w:val="000000"/>
        </w:rPr>
        <w:t>Kaua’i</w:t>
      </w:r>
      <w:proofErr w:type="spellEnd"/>
      <w:r w:rsidRPr="00444C2A">
        <w:rPr>
          <w:rFonts w:ascii="Arial" w:eastAsia="Times New Roman" w:hAnsi="Arial" w:cs="Arial"/>
          <w:color w:val="000000"/>
        </w:rPr>
        <w:t xml:space="preserve">.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Independently develop project scopes of work, fee proposals and budgets.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Produce high quality deliverables and coordinate several projects concurrently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Lead multi-discipline design teams in meetings with respective clients for </w:t>
      </w:r>
      <w:proofErr w:type="spellStart"/>
      <w:r w:rsidRPr="00444C2A">
        <w:rPr>
          <w:rFonts w:ascii="Arial" w:eastAsia="Times New Roman" w:hAnsi="Arial" w:cs="Arial"/>
          <w:color w:val="000000"/>
        </w:rPr>
        <w:t>charrettes</w:t>
      </w:r>
      <w:proofErr w:type="spellEnd"/>
      <w:r w:rsidRPr="00444C2A">
        <w:rPr>
          <w:rFonts w:ascii="Arial" w:eastAsia="Times New Roman" w:hAnsi="Arial" w:cs="Arial"/>
          <w:color w:val="000000"/>
        </w:rPr>
        <w:t xml:space="preserve">, scoping and design reviews and adhering to project cost and schedule.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Lead appropriate internal project reviews at all levels and percent completion.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Establish and foster client relations and be involved with marketing, proposal development, new client development and responding to Solicitations.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Function as a Client Manager for key important HDOT, City &amp; County, and County Customers.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Communicate project status with clients and work with clients to resolve project conflicts, review comments, performance, budget and scope issues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Work with the Business/Accounting Manager, Project Controller or Company Controller and department manager for project reviews.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Responsible for implementing QA/QC procedures on all projects as appropriate.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Supervise large project staffs as necessary and act as Mentor for less experienced Project Managers and technical staff.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Have attitude and commitment to be an active part of our employee-owned culture </w:t>
      </w:r>
    </w:p>
    <w:p w:rsidR="00444C2A" w:rsidRPr="00444C2A" w:rsidRDefault="00444C2A" w:rsidP="00444C2A">
      <w:pPr>
        <w:numPr>
          <w:ilvl w:val="0"/>
          <w:numId w:val="1"/>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Perform other duties as needed.</w:t>
      </w:r>
    </w:p>
    <w:p w:rsidR="00444C2A" w:rsidRPr="00444C2A" w:rsidRDefault="00444C2A" w:rsidP="00444C2A">
      <w:pPr>
        <w:spacing w:after="0" w:line="240" w:lineRule="auto"/>
        <w:rPr>
          <w:rFonts w:ascii="Arial" w:eastAsia="Times New Roman" w:hAnsi="Arial" w:cs="Arial"/>
        </w:rPr>
      </w:pPr>
      <w:r w:rsidRPr="00444C2A">
        <w:rPr>
          <w:rFonts w:ascii="Arial" w:eastAsia="Times New Roman" w:hAnsi="Arial" w:cs="Arial"/>
        </w:rPr>
        <w:t> </w:t>
      </w:r>
    </w:p>
    <w:p w:rsidR="00444C2A" w:rsidRPr="00444C2A" w:rsidRDefault="00444C2A" w:rsidP="00444C2A">
      <w:pPr>
        <w:spacing w:after="0" w:line="240" w:lineRule="auto"/>
        <w:outlineLvl w:val="1"/>
        <w:rPr>
          <w:rFonts w:ascii="Arial" w:eastAsia="Times New Roman" w:hAnsi="Arial" w:cs="Arial"/>
          <w:b/>
          <w:bCs/>
        </w:rPr>
      </w:pPr>
      <w:r w:rsidRPr="00444C2A">
        <w:rPr>
          <w:rFonts w:ascii="Arial" w:eastAsia="Times New Roman" w:hAnsi="Arial" w:cs="Arial"/>
          <w:b/>
          <w:bCs/>
          <w:color w:val="000000"/>
        </w:rPr>
        <w:t>Qualifications</w:t>
      </w:r>
    </w:p>
    <w:p w:rsidR="00444C2A" w:rsidRPr="00444C2A" w:rsidRDefault="00444C2A" w:rsidP="00444C2A">
      <w:pPr>
        <w:spacing w:after="0" w:line="240" w:lineRule="auto"/>
        <w:rPr>
          <w:rFonts w:ascii="Arial" w:eastAsia="Times New Roman" w:hAnsi="Arial" w:cs="Arial"/>
          <w:color w:val="000000"/>
        </w:rPr>
      </w:pPr>
      <w:r w:rsidRPr="00444C2A">
        <w:rPr>
          <w:rFonts w:ascii="Arial" w:eastAsia="Times New Roman" w:hAnsi="Arial" w:cs="Arial"/>
          <w:color w:val="000000"/>
        </w:rPr>
        <w:t> </w:t>
      </w:r>
    </w:p>
    <w:p w:rsidR="00444C2A" w:rsidRPr="00444C2A" w:rsidRDefault="00444C2A" w:rsidP="00444C2A">
      <w:pPr>
        <w:spacing w:after="0" w:line="240" w:lineRule="auto"/>
        <w:rPr>
          <w:rFonts w:ascii="Arial" w:eastAsia="Times New Roman" w:hAnsi="Arial" w:cs="Arial"/>
          <w:color w:val="000000"/>
        </w:rPr>
      </w:pPr>
      <w:r w:rsidRPr="00444C2A">
        <w:rPr>
          <w:rFonts w:ascii="Arial" w:eastAsia="Times New Roman" w:hAnsi="Arial" w:cs="Arial"/>
          <w:b/>
          <w:bCs/>
          <w:color w:val="000000"/>
        </w:rPr>
        <w:t>Required Qualifications</w:t>
      </w:r>
    </w:p>
    <w:p w:rsidR="00444C2A" w:rsidRPr="00444C2A" w:rsidRDefault="00444C2A" w:rsidP="00444C2A">
      <w:pPr>
        <w:numPr>
          <w:ilvl w:val="0"/>
          <w:numId w:val="2"/>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Bachelor's degree in Engineering related fields </w:t>
      </w:r>
    </w:p>
    <w:p w:rsidR="00444C2A" w:rsidRPr="00444C2A" w:rsidRDefault="00444C2A" w:rsidP="00444C2A">
      <w:pPr>
        <w:numPr>
          <w:ilvl w:val="0"/>
          <w:numId w:val="2"/>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Licensed PE, RA, or PMP Certification </w:t>
      </w:r>
    </w:p>
    <w:p w:rsidR="00444C2A" w:rsidRPr="00444C2A" w:rsidRDefault="00444C2A" w:rsidP="00444C2A">
      <w:pPr>
        <w:numPr>
          <w:ilvl w:val="0"/>
          <w:numId w:val="2"/>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10+ years of progressively challenging experience in managing programs and projects for HDOT and City &amp; County of Honolulu.  County of Maui and County of </w:t>
      </w:r>
      <w:proofErr w:type="spellStart"/>
      <w:r w:rsidRPr="00444C2A">
        <w:rPr>
          <w:rFonts w:ascii="Arial" w:eastAsia="Times New Roman" w:hAnsi="Arial" w:cs="Arial"/>
          <w:color w:val="000000"/>
        </w:rPr>
        <w:t>Kaua’i</w:t>
      </w:r>
      <w:proofErr w:type="spellEnd"/>
      <w:r w:rsidRPr="00444C2A">
        <w:rPr>
          <w:rFonts w:ascii="Arial" w:eastAsia="Times New Roman" w:hAnsi="Arial" w:cs="Arial"/>
          <w:color w:val="000000"/>
        </w:rPr>
        <w:t xml:space="preserve"> experience would be very beneficial. </w:t>
      </w:r>
    </w:p>
    <w:p w:rsidR="00444C2A" w:rsidRPr="00444C2A" w:rsidRDefault="00444C2A" w:rsidP="00444C2A">
      <w:pPr>
        <w:numPr>
          <w:ilvl w:val="0"/>
          <w:numId w:val="2"/>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Knowledge and experience with Microsoft Office (Word, Excel, Project) and in developing Power point presentations and managing files in Share-point.</w:t>
      </w:r>
    </w:p>
    <w:p w:rsidR="00444C2A" w:rsidRPr="00444C2A" w:rsidRDefault="00444C2A" w:rsidP="00444C2A">
      <w:pPr>
        <w:spacing w:after="0" w:line="240" w:lineRule="auto"/>
        <w:rPr>
          <w:rFonts w:ascii="Arial" w:eastAsia="Times New Roman" w:hAnsi="Arial" w:cs="Arial"/>
          <w:color w:val="000000"/>
        </w:rPr>
      </w:pPr>
      <w:r w:rsidRPr="00444C2A">
        <w:rPr>
          <w:rFonts w:ascii="Arial" w:eastAsia="Times New Roman" w:hAnsi="Arial" w:cs="Arial"/>
          <w:b/>
          <w:bCs/>
          <w:color w:val="000000"/>
        </w:rPr>
        <w:lastRenderedPageBreak/>
        <w:t>Preferred Qualifications</w:t>
      </w:r>
    </w:p>
    <w:p w:rsidR="00444C2A" w:rsidRPr="00444C2A" w:rsidRDefault="00444C2A" w:rsidP="00444C2A">
      <w:pPr>
        <w:numPr>
          <w:ilvl w:val="0"/>
          <w:numId w:val="3"/>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Knowledge of current industry trends and experience with large or mega projects. </w:t>
      </w:r>
    </w:p>
    <w:p w:rsidR="00444C2A" w:rsidRPr="00444C2A" w:rsidRDefault="00444C2A" w:rsidP="00444C2A">
      <w:pPr>
        <w:numPr>
          <w:ilvl w:val="0"/>
          <w:numId w:val="3"/>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Experience in the management and development of multi-discipline teams. In addition, must impart a clear understanding, implementation, monitoring and support of company policy especially in the QA/QC processes. </w:t>
      </w:r>
    </w:p>
    <w:p w:rsidR="00444C2A" w:rsidRPr="00444C2A" w:rsidRDefault="00444C2A" w:rsidP="00444C2A">
      <w:pPr>
        <w:numPr>
          <w:ilvl w:val="0"/>
          <w:numId w:val="3"/>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Possessing an existing network of HDOT and City &amp; County of Honolulu clients.  County of Maui, and County of </w:t>
      </w:r>
      <w:proofErr w:type="spellStart"/>
      <w:r w:rsidRPr="00444C2A">
        <w:rPr>
          <w:rFonts w:ascii="Arial" w:eastAsia="Times New Roman" w:hAnsi="Arial" w:cs="Arial"/>
          <w:color w:val="000000"/>
        </w:rPr>
        <w:t>Kaua’i</w:t>
      </w:r>
      <w:proofErr w:type="spellEnd"/>
      <w:r w:rsidRPr="00444C2A">
        <w:rPr>
          <w:rFonts w:ascii="Arial" w:eastAsia="Times New Roman" w:hAnsi="Arial" w:cs="Arial"/>
          <w:color w:val="000000"/>
        </w:rPr>
        <w:t xml:space="preserve"> clients would be very beneficial. </w:t>
      </w:r>
    </w:p>
    <w:p w:rsidR="00444C2A" w:rsidRPr="00444C2A" w:rsidRDefault="00444C2A" w:rsidP="00444C2A">
      <w:pPr>
        <w:numPr>
          <w:ilvl w:val="0"/>
          <w:numId w:val="3"/>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Should possess strong verbal/written communication and listening skills, including sound leadership and organizational skills. </w:t>
      </w:r>
    </w:p>
    <w:p w:rsidR="00444C2A" w:rsidRPr="00444C2A" w:rsidRDefault="00444C2A" w:rsidP="00444C2A">
      <w:pPr>
        <w:numPr>
          <w:ilvl w:val="0"/>
          <w:numId w:val="3"/>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Have the ability to be a team builder and lead high performing teams, with excellent organizational and project management skills. </w:t>
      </w:r>
    </w:p>
    <w:p w:rsidR="00444C2A" w:rsidRPr="00444C2A" w:rsidRDefault="00444C2A" w:rsidP="00444C2A">
      <w:pPr>
        <w:numPr>
          <w:ilvl w:val="0"/>
          <w:numId w:val="3"/>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 xml:space="preserve">Working knowledge of project management systems, project scheduling, scoping, budgeting, cost analysis, resource analysis, and reporting. </w:t>
      </w:r>
    </w:p>
    <w:p w:rsidR="00444C2A" w:rsidRPr="00444C2A" w:rsidRDefault="00444C2A" w:rsidP="00444C2A">
      <w:pPr>
        <w:numPr>
          <w:ilvl w:val="0"/>
          <w:numId w:val="3"/>
        </w:numPr>
        <w:spacing w:before="100" w:beforeAutospacing="1" w:after="100" w:afterAutospacing="1" w:line="240" w:lineRule="auto"/>
        <w:rPr>
          <w:rFonts w:ascii="Arial" w:eastAsia="Times New Roman" w:hAnsi="Arial" w:cs="Arial"/>
          <w:color w:val="000000"/>
        </w:rPr>
      </w:pPr>
      <w:r w:rsidRPr="00444C2A">
        <w:rPr>
          <w:rFonts w:ascii="Arial" w:eastAsia="Times New Roman" w:hAnsi="Arial" w:cs="Arial"/>
          <w:color w:val="000000"/>
        </w:rPr>
        <w:t>Knowledge of project life cycle including Initiation, Planning, Design, Procurement, Construction, Post Construction including turn over to end user.</w:t>
      </w:r>
    </w:p>
    <w:p w:rsidR="00444C2A" w:rsidRPr="00444C2A" w:rsidRDefault="00444C2A" w:rsidP="00444C2A">
      <w:pPr>
        <w:spacing w:after="0" w:line="240" w:lineRule="auto"/>
        <w:rPr>
          <w:rFonts w:ascii="Arial" w:eastAsia="Times New Roman" w:hAnsi="Arial" w:cs="Arial"/>
          <w:color w:val="000000"/>
        </w:rPr>
      </w:pPr>
      <w:r w:rsidRPr="00444C2A">
        <w:rPr>
          <w:rFonts w:ascii="Arial" w:eastAsia="Times New Roman" w:hAnsi="Arial" w:cs="Arial"/>
          <w:b/>
          <w:bCs/>
          <w:color w:val="000000"/>
        </w:rPr>
        <w:t>Why HDR</w:t>
      </w:r>
    </w:p>
    <w:p w:rsidR="009F6721" w:rsidRPr="00444C2A" w:rsidRDefault="00444C2A" w:rsidP="00444C2A">
      <w:pPr>
        <w:rPr>
          <w:rFonts w:ascii="Arial" w:hAnsi="Arial" w:cs="Arial"/>
        </w:rPr>
      </w:pPr>
      <w:r w:rsidRPr="00444C2A">
        <w:rPr>
          <w:rFonts w:ascii="Arial" w:eastAsia="Times New Roman" w:hAnsi="Arial" w:cs="Arial"/>
        </w:rPr>
        <w:t>At HDR, we know work isn't only about who you work for; it's also about what you do and how you do it. Led by the strength of our values and a culture shaped by employee ownership, we network with each other, build on each other's contributions, and collaborate together to make great things possible. When you join HDR, we give you license to do the same. We help you take charge of your career, giving you multiple growth opportunities along the way. </w:t>
      </w:r>
    </w:p>
    <w:sectPr w:rsidR="009F6721" w:rsidRPr="00444C2A" w:rsidSect="00555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3140D"/>
    <w:multiLevelType w:val="multilevel"/>
    <w:tmpl w:val="C06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90F8A"/>
    <w:multiLevelType w:val="multilevel"/>
    <w:tmpl w:val="B786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63DEB"/>
    <w:multiLevelType w:val="multilevel"/>
    <w:tmpl w:val="5C82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2A"/>
    <w:rsid w:val="00444C2A"/>
    <w:rsid w:val="00555123"/>
    <w:rsid w:val="009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E86DF-FA48-40AF-A84C-BC50B73C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4C2A"/>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C2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44C2A"/>
    <w:rPr>
      <w:color w:val="0000FF"/>
      <w:u w:val="single"/>
    </w:rPr>
  </w:style>
  <w:style w:type="character" w:styleId="Strong">
    <w:name w:val="Strong"/>
    <w:basedOn w:val="DefaultParagraphFont"/>
    <w:uiPriority w:val="22"/>
    <w:qFormat/>
    <w:rsid w:val="00444C2A"/>
    <w:rPr>
      <w:b/>
      <w:bCs/>
    </w:rPr>
  </w:style>
  <w:style w:type="paragraph" w:styleId="NormalWeb">
    <w:name w:val="Normal (Web)"/>
    <w:basedOn w:val="Normal"/>
    <w:uiPriority w:val="99"/>
    <w:semiHidden/>
    <w:unhideWhenUsed/>
    <w:rsid w:val="00444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6">
    <w:name w:val="text6"/>
    <w:basedOn w:val="Normal"/>
    <w:rsid w:val="00444C2A"/>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ablelist4">
    <w:name w:val="tablelist4"/>
    <w:basedOn w:val="Normal"/>
    <w:rsid w:val="00444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44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4148">
      <w:bodyDiv w:val="1"/>
      <w:marLeft w:val="0"/>
      <w:marRight w:val="0"/>
      <w:marTop w:val="0"/>
      <w:marBottom w:val="0"/>
      <w:divBdr>
        <w:top w:val="none" w:sz="0" w:space="0" w:color="auto"/>
        <w:left w:val="none" w:sz="0" w:space="0" w:color="auto"/>
        <w:bottom w:val="none" w:sz="0" w:space="0" w:color="auto"/>
        <w:right w:val="none" w:sz="0" w:space="0" w:color="auto"/>
      </w:divBdr>
      <w:divsChild>
        <w:div w:id="1350450552">
          <w:marLeft w:val="0"/>
          <w:marRight w:val="0"/>
          <w:marTop w:val="0"/>
          <w:marBottom w:val="0"/>
          <w:divBdr>
            <w:top w:val="none" w:sz="0" w:space="0" w:color="auto"/>
            <w:left w:val="none" w:sz="0" w:space="0" w:color="auto"/>
            <w:bottom w:val="none" w:sz="0" w:space="0" w:color="auto"/>
            <w:right w:val="none" w:sz="0" w:space="0" w:color="auto"/>
          </w:divBdr>
          <w:divsChild>
            <w:div w:id="1680278734">
              <w:marLeft w:val="0"/>
              <w:marRight w:val="0"/>
              <w:marTop w:val="0"/>
              <w:marBottom w:val="0"/>
              <w:divBdr>
                <w:top w:val="none" w:sz="0" w:space="0" w:color="auto"/>
                <w:left w:val="none" w:sz="0" w:space="0" w:color="auto"/>
                <w:bottom w:val="none" w:sz="0" w:space="0" w:color="auto"/>
                <w:right w:val="none" w:sz="0" w:space="0" w:color="auto"/>
              </w:divBdr>
              <w:divsChild>
                <w:div w:id="1823426394">
                  <w:marLeft w:val="0"/>
                  <w:marRight w:val="0"/>
                  <w:marTop w:val="0"/>
                  <w:marBottom w:val="0"/>
                  <w:divBdr>
                    <w:top w:val="none" w:sz="0" w:space="0" w:color="auto"/>
                    <w:left w:val="none" w:sz="0" w:space="0" w:color="auto"/>
                    <w:bottom w:val="none" w:sz="0" w:space="0" w:color="auto"/>
                    <w:right w:val="none" w:sz="0" w:space="0" w:color="auto"/>
                  </w:divBdr>
                  <w:divsChild>
                    <w:div w:id="1511529473">
                      <w:marLeft w:val="0"/>
                      <w:marRight w:val="0"/>
                      <w:marTop w:val="0"/>
                      <w:marBottom w:val="0"/>
                      <w:divBdr>
                        <w:top w:val="none" w:sz="0" w:space="0" w:color="auto"/>
                        <w:left w:val="none" w:sz="0" w:space="0" w:color="auto"/>
                        <w:bottom w:val="none" w:sz="0" w:space="0" w:color="auto"/>
                        <w:right w:val="none" w:sz="0" w:space="0" w:color="auto"/>
                      </w:divBdr>
                      <w:divsChild>
                        <w:div w:id="843516094">
                          <w:marLeft w:val="-225"/>
                          <w:marRight w:val="-225"/>
                          <w:marTop w:val="0"/>
                          <w:marBottom w:val="0"/>
                          <w:divBdr>
                            <w:top w:val="none" w:sz="0" w:space="0" w:color="auto"/>
                            <w:left w:val="none" w:sz="0" w:space="0" w:color="auto"/>
                            <w:bottom w:val="none" w:sz="0" w:space="0" w:color="auto"/>
                            <w:right w:val="none" w:sz="0" w:space="0" w:color="auto"/>
                          </w:divBdr>
                          <w:divsChild>
                            <w:div w:id="1665937419">
                              <w:marLeft w:val="0"/>
                              <w:marRight w:val="0"/>
                              <w:marTop w:val="0"/>
                              <w:marBottom w:val="0"/>
                              <w:divBdr>
                                <w:top w:val="none" w:sz="0" w:space="0" w:color="auto"/>
                                <w:left w:val="none" w:sz="0" w:space="0" w:color="auto"/>
                                <w:bottom w:val="none" w:sz="0" w:space="0" w:color="auto"/>
                                <w:right w:val="none" w:sz="0" w:space="0" w:color="auto"/>
                              </w:divBdr>
                              <w:divsChild>
                                <w:div w:id="629744421">
                                  <w:marLeft w:val="0"/>
                                  <w:marRight w:val="0"/>
                                  <w:marTop w:val="0"/>
                                  <w:marBottom w:val="0"/>
                                  <w:divBdr>
                                    <w:top w:val="none" w:sz="0" w:space="0" w:color="auto"/>
                                    <w:left w:val="none" w:sz="0" w:space="0" w:color="auto"/>
                                    <w:bottom w:val="none" w:sz="0" w:space="0" w:color="auto"/>
                                    <w:right w:val="none" w:sz="0" w:space="0" w:color="auto"/>
                                  </w:divBdr>
                                  <w:divsChild>
                                    <w:div w:id="322200374">
                                      <w:marLeft w:val="0"/>
                                      <w:marRight w:val="0"/>
                                      <w:marTop w:val="0"/>
                                      <w:marBottom w:val="0"/>
                                      <w:divBdr>
                                        <w:top w:val="none" w:sz="0" w:space="0" w:color="auto"/>
                                        <w:left w:val="none" w:sz="0" w:space="0" w:color="auto"/>
                                        <w:bottom w:val="none" w:sz="0" w:space="0" w:color="auto"/>
                                        <w:right w:val="none" w:sz="0" w:space="0" w:color="auto"/>
                                      </w:divBdr>
                                      <w:divsChild>
                                        <w:div w:id="328170558">
                                          <w:marLeft w:val="0"/>
                                          <w:marRight w:val="0"/>
                                          <w:marTop w:val="0"/>
                                          <w:marBottom w:val="0"/>
                                          <w:divBdr>
                                            <w:top w:val="none" w:sz="0" w:space="0" w:color="auto"/>
                                            <w:left w:val="none" w:sz="0" w:space="0" w:color="auto"/>
                                            <w:bottom w:val="none" w:sz="0" w:space="0" w:color="auto"/>
                                            <w:right w:val="none" w:sz="0" w:space="0" w:color="auto"/>
                                          </w:divBdr>
                                          <w:divsChild>
                                            <w:div w:id="1559632822">
                                              <w:marLeft w:val="0"/>
                                              <w:marRight w:val="0"/>
                                              <w:marTop w:val="0"/>
                                              <w:marBottom w:val="0"/>
                                              <w:divBdr>
                                                <w:top w:val="none" w:sz="0" w:space="0" w:color="auto"/>
                                                <w:left w:val="none" w:sz="0" w:space="0" w:color="auto"/>
                                                <w:bottom w:val="none" w:sz="0" w:space="0" w:color="auto"/>
                                                <w:right w:val="none" w:sz="0" w:space="0" w:color="auto"/>
                                              </w:divBdr>
                                              <w:divsChild>
                                                <w:div w:id="13894558">
                                                  <w:marLeft w:val="0"/>
                                                  <w:marRight w:val="0"/>
                                                  <w:marTop w:val="0"/>
                                                  <w:marBottom w:val="0"/>
                                                  <w:divBdr>
                                                    <w:top w:val="none" w:sz="0" w:space="0" w:color="auto"/>
                                                    <w:left w:val="none" w:sz="0" w:space="0" w:color="auto"/>
                                                    <w:bottom w:val="none" w:sz="0" w:space="0" w:color="auto"/>
                                                    <w:right w:val="none" w:sz="0" w:space="0" w:color="auto"/>
                                                  </w:divBdr>
                                                  <w:divsChild>
                                                    <w:div w:id="111242214">
                                                      <w:marLeft w:val="0"/>
                                                      <w:marRight w:val="0"/>
                                                      <w:marTop w:val="0"/>
                                                      <w:marBottom w:val="0"/>
                                                      <w:divBdr>
                                                        <w:top w:val="none" w:sz="0" w:space="0" w:color="auto"/>
                                                        <w:left w:val="none" w:sz="0" w:space="0" w:color="auto"/>
                                                        <w:bottom w:val="none" w:sz="0" w:space="0" w:color="auto"/>
                                                        <w:right w:val="none" w:sz="0" w:space="0" w:color="auto"/>
                                                      </w:divBdr>
                                                      <w:divsChild>
                                                        <w:div w:id="1463189133">
                                                          <w:marLeft w:val="0"/>
                                                          <w:marRight w:val="0"/>
                                                          <w:marTop w:val="0"/>
                                                          <w:marBottom w:val="0"/>
                                                          <w:divBdr>
                                                            <w:top w:val="none" w:sz="0" w:space="0" w:color="auto"/>
                                                            <w:left w:val="none" w:sz="0" w:space="0" w:color="auto"/>
                                                            <w:bottom w:val="none" w:sz="0" w:space="0" w:color="auto"/>
                                                            <w:right w:val="none" w:sz="0" w:space="0" w:color="auto"/>
                                                          </w:divBdr>
                                                          <w:divsChild>
                                                            <w:div w:id="1803498236">
                                                              <w:marLeft w:val="0"/>
                                                              <w:marRight w:val="0"/>
                                                              <w:marTop w:val="0"/>
                                                              <w:marBottom w:val="0"/>
                                                              <w:divBdr>
                                                                <w:top w:val="none" w:sz="0" w:space="0" w:color="auto"/>
                                                                <w:left w:val="none" w:sz="0" w:space="0" w:color="auto"/>
                                                                <w:bottom w:val="none" w:sz="0" w:space="0" w:color="auto"/>
                                                                <w:right w:val="none" w:sz="0" w:space="0" w:color="auto"/>
                                                              </w:divBdr>
                                                              <w:divsChild>
                                                                <w:div w:id="719134568">
                                                                  <w:marLeft w:val="0"/>
                                                                  <w:marRight w:val="0"/>
                                                                  <w:marTop w:val="0"/>
                                                                  <w:marBottom w:val="0"/>
                                                                  <w:divBdr>
                                                                    <w:top w:val="none" w:sz="0" w:space="0" w:color="auto"/>
                                                                    <w:left w:val="none" w:sz="0" w:space="0" w:color="auto"/>
                                                                    <w:bottom w:val="none" w:sz="0" w:space="0" w:color="auto"/>
                                                                    <w:right w:val="none" w:sz="0" w:space="0" w:color="auto"/>
                                                                  </w:divBdr>
                                                                  <w:divsChild>
                                                                    <w:div w:id="313032109">
                                                                      <w:marLeft w:val="0"/>
                                                                      <w:marRight w:val="0"/>
                                                                      <w:marTop w:val="0"/>
                                                                      <w:marBottom w:val="0"/>
                                                                      <w:divBdr>
                                                                        <w:top w:val="none" w:sz="0" w:space="0" w:color="auto"/>
                                                                        <w:left w:val="none" w:sz="0" w:space="0" w:color="auto"/>
                                                                        <w:bottom w:val="none" w:sz="0" w:space="0" w:color="auto"/>
                                                                        <w:right w:val="none" w:sz="0" w:space="0" w:color="auto"/>
                                                                      </w:divBdr>
                                                                      <w:divsChild>
                                                                        <w:div w:id="932276009">
                                                                          <w:marLeft w:val="0"/>
                                                                          <w:marRight w:val="0"/>
                                                                          <w:marTop w:val="0"/>
                                                                          <w:marBottom w:val="0"/>
                                                                          <w:divBdr>
                                                                            <w:top w:val="none" w:sz="0" w:space="0" w:color="auto"/>
                                                                            <w:left w:val="none" w:sz="0" w:space="0" w:color="auto"/>
                                                                            <w:bottom w:val="none" w:sz="0" w:space="0" w:color="auto"/>
                                                                            <w:right w:val="none" w:sz="0" w:space="0" w:color="auto"/>
                                                                          </w:divBdr>
                                                                        </w:div>
                                                                        <w:div w:id="751005769">
                                                                          <w:marLeft w:val="0"/>
                                                                          <w:marRight w:val="0"/>
                                                                          <w:marTop w:val="0"/>
                                                                          <w:marBottom w:val="0"/>
                                                                          <w:divBdr>
                                                                            <w:top w:val="none" w:sz="0" w:space="0" w:color="auto"/>
                                                                            <w:left w:val="none" w:sz="0" w:space="0" w:color="auto"/>
                                                                            <w:bottom w:val="none" w:sz="0" w:space="0" w:color="auto"/>
                                                                            <w:right w:val="none" w:sz="0" w:space="0" w:color="auto"/>
                                                                          </w:divBdr>
                                                                          <w:divsChild>
                                                                            <w:div w:id="614211167">
                                                                              <w:marLeft w:val="0"/>
                                                                              <w:marRight w:val="0"/>
                                                                              <w:marTop w:val="0"/>
                                                                              <w:marBottom w:val="0"/>
                                                                              <w:divBdr>
                                                                                <w:top w:val="none" w:sz="0" w:space="0" w:color="auto"/>
                                                                                <w:left w:val="none" w:sz="0" w:space="0" w:color="auto"/>
                                                                                <w:bottom w:val="none" w:sz="0" w:space="0" w:color="auto"/>
                                                                                <w:right w:val="none" w:sz="0" w:space="0" w:color="auto"/>
                                                                              </w:divBdr>
                                                                            </w:div>
                                                                            <w:div w:id="722826801">
                                                                              <w:marLeft w:val="0"/>
                                                                              <w:marRight w:val="0"/>
                                                                              <w:marTop w:val="0"/>
                                                                              <w:marBottom w:val="0"/>
                                                                              <w:divBdr>
                                                                                <w:top w:val="none" w:sz="0" w:space="0" w:color="auto"/>
                                                                                <w:left w:val="none" w:sz="0" w:space="0" w:color="auto"/>
                                                                                <w:bottom w:val="none" w:sz="0" w:space="0" w:color="auto"/>
                                                                                <w:right w:val="none" w:sz="0" w:space="0" w:color="auto"/>
                                                                              </w:divBdr>
                                                                            </w:div>
                                                                          </w:divsChild>
                                                                        </w:div>
                                                                        <w:div w:id="1212886673">
                                                                          <w:marLeft w:val="0"/>
                                                                          <w:marRight w:val="0"/>
                                                                          <w:marTop w:val="0"/>
                                                                          <w:marBottom w:val="0"/>
                                                                          <w:divBdr>
                                                                            <w:top w:val="none" w:sz="0" w:space="0" w:color="auto"/>
                                                                            <w:left w:val="none" w:sz="0" w:space="0" w:color="auto"/>
                                                                            <w:bottom w:val="none" w:sz="0" w:space="0" w:color="auto"/>
                                                                            <w:right w:val="none" w:sz="0" w:space="0" w:color="auto"/>
                                                                          </w:divBdr>
                                                                          <w:divsChild>
                                                                            <w:div w:id="1517036645">
                                                                              <w:marLeft w:val="0"/>
                                                                              <w:marRight w:val="0"/>
                                                                              <w:marTop w:val="0"/>
                                                                              <w:marBottom w:val="0"/>
                                                                              <w:divBdr>
                                                                                <w:top w:val="none" w:sz="0" w:space="0" w:color="auto"/>
                                                                                <w:left w:val="none" w:sz="0" w:space="0" w:color="auto"/>
                                                                                <w:bottom w:val="none" w:sz="0" w:space="0" w:color="auto"/>
                                                                                <w:right w:val="none" w:sz="0" w:space="0" w:color="auto"/>
                                                                              </w:divBdr>
                                                                            </w:div>
                                                                            <w:div w:id="1386101469">
                                                                              <w:marLeft w:val="0"/>
                                                                              <w:marRight w:val="0"/>
                                                                              <w:marTop w:val="0"/>
                                                                              <w:marBottom w:val="0"/>
                                                                              <w:divBdr>
                                                                                <w:top w:val="none" w:sz="0" w:space="0" w:color="auto"/>
                                                                                <w:left w:val="none" w:sz="0" w:space="0" w:color="auto"/>
                                                                                <w:bottom w:val="none" w:sz="0" w:space="0" w:color="auto"/>
                                                                                <w:right w:val="none" w:sz="0" w:space="0" w:color="auto"/>
                                                                              </w:divBdr>
                                                                            </w:div>
                                                                            <w:div w:id="696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WZw3sXVyNU" TargetMode="External"/><Relationship Id="rId5" Type="http://schemas.openxmlformats.org/officeDocument/2006/relationships/hyperlink" Target="mailto:mike.obrien@hdr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Mike</dc:creator>
  <cp:keywords/>
  <dc:description/>
  <cp:lastModifiedBy>O'Brien, Mike</cp:lastModifiedBy>
  <cp:revision>2</cp:revision>
  <dcterms:created xsi:type="dcterms:W3CDTF">2019-10-07T22:16:00Z</dcterms:created>
  <dcterms:modified xsi:type="dcterms:W3CDTF">2019-10-07T22:17:00Z</dcterms:modified>
</cp:coreProperties>
</file>