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4D" w:rsidRPr="00A96206" w:rsidRDefault="00B7209C" w:rsidP="00B7209C">
      <w:pPr>
        <w:pStyle w:val="ListParagraph"/>
        <w:numPr>
          <w:ilvl w:val="0"/>
          <w:numId w:val="1"/>
        </w:numPr>
        <w:rPr>
          <w:rFonts w:ascii="Times New Roman" w:hAnsi="Times New Roman" w:cs="Times New Roman"/>
          <w:b/>
          <w:sz w:val="24"/>
          <w:szCs w:val="24"/>
          <w:u w:val="single"/>
        </w:rPr>
      </w:pPr>
      <w:r w:rsidRPr="00A96206">
        <w:rPr>
          <w:rFonts w:ascii="Times New Roman" w:hAnsi="Times New Roman" w:cs="Times New Roman"/>
          <w:b/>
          <w:sz w:val="24"/>
          <w:szCs w:val="24"/>
          <w:u w:val="single"/>
        </w:rPr>
        <w:t>PURPOSE:</w:t>
      </w:r>
    </w:p>
    <w:p w:rsidR="00B7209C" w:rsidRPr="00A96206" w:rsidRDefault="004742AD" w:rsidP="00B7209C">
      <w:pPr>
        <w:rPr>
          <w:rFonts w:ascii="Times New Roman" w:hAnsi="Times New Roman" w:cs="Times New Roman"/>
          <w:sz w:val="24"/>
          <w:szCs w:val="24"/>
          <w:u w:val="single"/>
        </w:rPr>
      </w:pPr>
      <w:r w:rsidRPr="00A96206">
        <w:rPr>
          <w:rFonts w:ascii="Times New Roman" w:hAnsi="Times New Roman" w:cs="Times New Roman"/>
          <w:sz w:val="24"/>
          <w:szCs w:val="24"/>
        </w:rPr>
        <w:t>To provide guidelines for Cumberland Road Fire Department personnel who have encountered a</w:t>
      </w:r>
      <w:r w:rsidR="002D6A53" w:rsidRPr="00A96206">
        <w:rPr>
          <w:rFonts w:ascii="Times New Roman" w:hAnsi="Times New Roman" w:cs="Times New Roman"/>
          <w:sz w:val="24"/>
          <w:szCs w:val="24"/>
        </w:rPr>
        <w:t>n</w:t>
      </w:r>
      <w:r w:rsidRPr="00A96206">
        <w:rPr>
          <w:rFonts w:ascii="Times New Roman" w:hAnsi="Times New Roman" w:cs="Times New Roman"/>
          <w:sz w:val="24"/>
          <w:szCs w:val="24"/>
        </w:rPr>
        <w:t xml:space="preserve"> </w:t>
      </w:r>
      <w:r w:rsidR="002D6A53" w:rsidRPr="00A96206">
        <w:rPr>
          <w:rFonts w:ascii="Times New Roman" w:hAnsi="Times New Roman" w:cs="Times New Roman"/>
          <w:sz w:val="24"/>
          <w:szCs w:val="24"/>
        </w:rPr>
        <w:t>incident</w:t>
      </w:r>
      <w:r w:rsidRPr="00A96206">
        <w:rPr>
          <w:rFonts w:ascii="Times New Roman" w:hAnsi="Times New Roman" w:cs="Times New Roman"/>
          <w:sz w:val="24"/>
          <w:szCs w:val="24"/>
        </w:rPr>
        <w:t xml:space="preserve"> where forcible entry into a structure or vehicle may be necessary.</w:t>
      </w:r>
    </w:p>
    <w:p w:rsidR="004742AD" w:rsidRPr="00A96206" w:rsidRDefault="00B7209C" w:rsidP="004742AD">
      <w:pPr>
        <w:pStyle w:val="ListParagraph"/>
        <w:numPr>
          <w:ilvl w:val="0"/>
          <w:numId w:val="1"/>
        </w:numPr>
        <w:rPr>
          <w:rFonts w:ascii="Times New Roman" w:hAnsi="Times New Roman" w:cs="Times New Roman"/>
          <w:b/>
          <w:sz w:val="24"/>
          <w:szCs w:val="24"/>
          <w:u w:val="single"/>
        </w:rPr>
      </w:pPr>
      <w:r w:rsidRPr="00A96206">
        <w:rPr>
          <w:rFonts w:ascii="Times New Roman" w:hAnsi="Times New Roman" w:cs="Times New Roman"/>
          <w:b/>
          <w:sz w:val="24"/>
          <w:szCs w:val="24"/>
          <w:u w:val="single"/>
        </w:rPr>
        <w:t>PROCEDURE:</w:t>
      </w:r>
    </w:p>
    <w:p w:rsidR="008F4865" w:rsidRPr="00A96206" w:rsidRDefault="008F4865" w:rsidP="008F4865">
      <w:pPr>
        <w:pStyle w:val="ListParagraph"/>
        <w:numPr>
          <w:ilvl w:val="0"/>
          <w:numId w:val="3"/>
        </w:numPr>
        <w:rPr>
          <w:rFonts w:ascii="Times New Roman" w:hAnsi="Times New Roman" w:cs="Times New Roman"/>
          <w:sz w:val="24"/>
          <w:szCs w:val="24"/>
        </w:rPr>
      </w:pPr>
      <w:r w:rsidRPr="00A96206">
        <w:rPr>
          <w:rFonts w:ascii="Times New Roman" w:hAnsi="Times New Roman" w:cs="Times New Roman"/>
          <w:sz w:val="24"/>
          <w:szCs w:val="24"/>
        </w:rPr>
        <w:t>Structure:  Residential, Commercial, or Out Building(s)</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Incident presents as an emergency situation or condition where access to structure is necessary to mitigate the situation.</w:t>
      </w:r>
    </w:p>
    <w:p w:rsidR="008F4865" w:rsidRPr="00A96206" w:rsidRDefault="008F4865" w:rsidP="008F4865">
      <w:pPr>
        <w:pStyle w:val="ListParagraph"/>
        <w:numPr>
          <w:ilvl w:val="2"/>
          <w:numId w:val="3"/>
        </w:numPr>
        <w:ind w:left="1800"/>
        <w:rPr>
          <w:rFonts w:ascii="Times New Roman" w:hAnsi="Times New Roman" w:cs="Times New Roman"/>
          <w:sz w:val="24"/>
          <w:szCs w:val="24"/>
        </w:rPr>
      </w:pPr>
      <w:r w:rsidRPr="00A96206">
        <w:rPr>
          <w:rFonts w:ascii="Times New Roman" w:hAnsi="Times New Roman" w:cs="Times New Roman"/>
          <w:sz w:val="24"/>
          <w:szCs w:val="24"/>
        </w:rPr>
        <w:t xml:space="preserve">Situation examples may include but not limited </w:t>
      </w:r>
      <w:proofErr w:type="spellStart"/>
      <w:r w:rsidRPr="00A96206">
        <w:rPr>
          <w:rFonts w:ascii="Times New Roman" w:hAnsi="Times New Roman" w:cs="Times New Roman"/>
          <w:sz w:val="24"/>
          <w:szCs w:val="24"/>
        </w:rPr>
        <w:t>too</w:t>
      </w:r>
      <w:proofErr w:type="spellEnd"/>
      <w:r w:rsidRPr="00A96206">
        <w:rPr>
          <w:rFonts w:ascii="Times New Roman" w:hAnsi="Times New Roman" w:cs="Times New Roman"/>
          <w:sz w:val="24"/>
          <w:szCs w:val="24"/>
        </w:rPr>
        <w:t>:</w:t>
      </w:r>
    </w:p>
    <w:p w:rsidR="008F4865" w:rsidRPr="00A96206" w:rsidRDefault="008F4865" w:rsidP="008F4865">
      <w:pPr>
        <w:pStyle w:val="ListParagraph"/>
        <w:numPr>
          <w:ilvl w:val="3"/>
          <w:numId w:val="3"/>
        </w:numPr>
        <w:ind w:left="2520"/>
        <w:rPr>
          <w:rFonts w:ascii="Times New Roman" w:hAnsi="Times New Roman" w:cs="Times New Roman"/>
          <w:sz w:val="24"/>
          <w:szCs w:val="24"/>
        </w:rPr>
      </w:pPr>
      <w:r w:rsidRPr="00A96206">
        <w:rPr>
          <w:rFonts w:ascii="Times New Roman" w:hAnsi="Times New Roman" w:cs="Times New Roman"/>
          <w:sz w:val="24"/>
          <w:szCs w:val="24"/>
        </w:rPr>
        <w:t>Confirmed life hazard with working fire</w:t>
      </w:r>
    </w:p>
    <w:p w:rsidR="008F4865" w:rsidRPr="00A96206" w:rsidRDefault="008F4865" w:rsidP="008F4865">
      <w:pPr>
        <w:pStyle w:val="ListParagraph"/>
        <w:numPr>
          <w:ilvl w:val="3"/>
          <w:numId w:val="3"/>
        </w:numPr>
        <w:ind w:left="2520"/>
        <w:rPr>
          <w:rFonts w:ascii="Times New Roman" w:hAnsi="Times New Roman" w:cs="Times New Roman"/>
          <w:sz w:val="24"/>
          <w:szCs w:val="24"/>
        </w:rPr>
      </w:pPr>
      <w:r w:rsidRPr="00A96206">
        <w:rPr>
          <w:rFonts w:ascii="Times New Roman" w:hAnsi="Times New Roman" w:cs="Times New Roman"/>
          <w:sz w:val="24"/>
          <w:szCs w:val="24"/>
        </w:rPr>
        <w:t>Invalid or patient unable to exit structure under self-power with visual and/or verbal contact of patient verifying same</w:t>
      </w:r>
    </w:p>
    <w:p w:rsidR="008F4865" w:rsidRPr="00A96206" w:rsidRDefault="008F4865" w:rsidP="008F4865">
      <w:pPr>
        <w:pStyle w:val="ListParagraph"/>
        <w:numPr>
          <w:ilvl w:val="3"/>
          <w:numId w:val="3"/>
        </w:numPr>
        <w:ind w:left="2520"/>
        <w:rPr>
          <w:rFonts w:ascii="Times New Roman" w:hAnsi="Times New Roman" w:cs="Times New Roman"/>
          <w:sz w:val="24"/>
          <w:szCs w:val="24"/>
        </w:rPr>
      </w:pPr>
      <w:r w:rsidRPr="00A96206">
        <w:rPr>
          <w:rFonts w:ascii="Times New Roman" w:hAnsi="Times New Roman" w:cs="Times New Roman"/>
          <w:sz w:val="24"/>
          <w:szCs w:val="24"/>
        </w:rPr>
        <w:t>Infant or child, invalid patient, and/or bed confined patient who is noted as being locked in residence with access by normal means not achievable</w:t>
      </w:r>
    </w:p>
    <w:p w:rsidR="008F4865" w:rsidRPr="00A96206" w:rsidRDefault="008F4865" w:rsidP="008F4865">
      <w:pPr>
        <w:pStyle w:val="ListParagraph"/>
        <w:numPr>
          <w:ilvl w:val="3"/>
          <w:numId w:val="3"/>
        </w:numPr>
        <w:ind w:left="2520"/>
        <w:rPr>
          <w:rFonts w:ascii="Times New Roman" w:hAnsi="Times New Roman" w:cs="Times New Roman"/>
          <w:sz w:val="24"/>
          <w:szCs w:val="24"/>
        </w:rPr>
      </w:pPr>
      <w:r w:rsidRPr="00A96206">
        <w:rPr>
          <w:rFonts w:ascii="Times New Roman" w:hAnsi="Times New Roman" w:cs="Times New Roman"/>
          <w:sz w:val="24"/>
          <w:szCs w:val="24"/>
        </w:rPr>
        <w:t>Visual confirmation of smoke inside of structure with access by normal means not achievable</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 xml:space="preserve">Personnel will verify that access by normal means such as an unlocked door or window in which access may be gained, key availability from occupant, property owner, </w:t>
      </w:r>
      <w:proofErr w:type="spellStart"/>
      <w:r w:rsidRPr="00A96206">
        <w:rPr>
          <w:rFonts w:ascii="Times New Roman" w:hAnsi="Times New Roman" w:cs="Times New Roman"/>
          <w:sz w:val="24"/>
          <w:szCs w:val="24"/>
        </w:rPr>
        <w:t>Knoxbox</w:t>
      </w:r>
      <w:proofErr w:type="spellEnd"/>
      <w:r w:rsidRPr="00A96206">
        <w:rPr>
          <w:rFonts w:ascii="Times New Roman" w:hAnsi="Times New Roman" w:cs="Times New Roman"/>
          <w:sz w:val="24"/>
          <w:szCs w:val="24"/>
        </w:rPr>
        <w:t>, neighbor, and/or other representative associated with property is not achievable</w:t>
      </w:r>
    </w:p>
    <w:p w:rsidR="00A3243B" w:rsidRPr="00A96206" w:rsidRDefault="00A3243B"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 xml:space="preserve">Personnel upon determining forced entry is necessary will request </w:t>
      </w:r>
      <w:r w:rsidR="00A96206" w:rsidRPr="00A96206">
        <w:rPr>
          <w:rFonts w:ascii="Times New Roman" w:hAnsi="Times New Roman" w:cs="Times New Roman"/>
          <w:sz w:val="24"/>
          <w:szCs w:val="24"/>
        </w:rPr>
        <w:t xml:space="preserve">a </w:t>
      </w:r>
      <w:r w:rsidRPr="00A96206">
        <w:rPr>
          <w:rFonts w:ascii="Times New Roman" w:hAnsi="Times New Roman" w:cs="Times New Roman"/>
          <w:sz w:val="24"/>
          <w:szCs w:val="24"/>
        </w:rPr>
        <w:t xml:space="preserve">representative from </w:t>
      </w:r>
      <w:r w:rsidR="00A96206" w:rsidRPr="00A96206">
        <w:rPr>
          <w:rFonts w:ascii="Times New Roman" w:hAnsi="Times New Roman" w:cs="Times New Roman"/>
          <w:sz w:val="24"/>
          <w:szCs w:val="24"/>
        </w:rPr>
        <w:t>Law Enforcement having jurisdiction to</w:t>
      </w:r>
      <w:r w:rsidRPr="00A96206">
        <w:rPr>
          <w:rFonts w:ascii="Times New Roman" w:hAnsi="Times New Roman" w:cs="Times New Roman"/>
          <w:sz w:val="24"/>
          <w:szCs w:val="24"/>
        </w:rPr>
        <w:t xml:space="preserve"> respond t</w:t>
      </w:r>
      <w:r w:rsidR="00A96206" w:rsidRPr="00A96206">
        <w:rPr>
          <w:rFonts w:ascii="Times New Roman" w:hAnsi="Times New Roman" w:cs="Times New Roman"/>
          <w:sz w:val="24"/>
          <w:szCs w:val="24"/>
        </w:rPr>
        <w:t>he</w:t>
      </w:r>
      <w:r w:rsidRPr="00A96206">
        <w:rPr>
          <w:rFonts w:ascii="Times New Roman" w:hAnsi="Times New Roman" w:cs="Times New Roman"/>
          <w:sz w:val="24"/>
          <w:szCs w:val="24"/>
        </w:rPr>
        <w:t xml:space="preserve"> scene; If non-life threatening, personnel are encouraged to delay forced entry until arrival of </w:t>
      </w:r>
      <w:r w:rsidR="00A96206" w:rsidRPr="00A96206">
        <w:rPr>
          <w:rFonts w:ascii="Times New Roman" w:hAnsi="Times New Roman" w:cs="Times New Roman"/>
          <w:sz w:val="24"/>
          <w:szCs w:val="24"/>
        </w:rPr>
        <w:t>Law Enforcement</w:t>
      </w:r>
      <w:r w:rsidRPr="00A96206">
        <w:rPr>
          <w:rFonts w:ascii="Times New Roman" w:hAnsi="Times New Roman" w:cs="Times New Roman"/>
          <w:sz w:val="24"/>
          <w:szCs w:val="24"/>
        </w:rPr>
        <w:t xml:space="preserve"> representative; If situation is life threatening, personnel may proceed with forced entry prior to arrival of </w:t>
      </w:r>
      <w:r w:rsidR="00A96206" w:rsidRPr="00A96206">
        <w:rPr>
          <w:rFonts w:ascii="Times New Roman" w:hAnsi="Times New Roman" w:cs="Times New Roman"/>
          <w:sz w:val="24"/>
          <w:szCs w:val="24"/>
        </w:rPr>
        <w:t xml:space="preserve">Law Enforcement </w:t>
      </w:r>
      <w:r w:rsidRPr="00A96206">
        <w:rPr>
          <w:rFonts w:ascii="Times New Roman" w:hAnsi="Times New Roman" w:cs="Times New Roman"/>
          <w:sz w:val="24"/>
          <w:szCs w:val="24"/>
        </w:rPr>
        <w:t>representative</w:t>
      </w:r>
      <w:r w:rsidR="00A96206" w:rsidRPr="00A96206">
        <w:rPr>
          <w:rFonts w:ascii="Times New Roman" w:hAnsi="Times New Roman" w:cs="Times New Roman"/>
          <w:sz w:val="24"/>
          <w:szCs w:val="24"/>
        </w:rPr>
        <w:t>.</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Personnel will have property owner or occupant; if possible sign the Cumberland Road Fire Department Forced Entry Release Form.  Incident where a life hazard is confirmed or life safety is noted, deviation from completing the release form is permissible.  Reason for deviation is to be documented within the incident report.</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Personnel shall select most appropriate tools and equipment to perform forcible entry task, performing operation in a manner to do the least amount of possible damage to the property.</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Company Officer will ensure accurate completion of paperwork and ensure all paperwork is attached to report upon entry into Firehouse Reporting Software.</w:t>
      </w:r>
    </w:p>
    <w:p w:rsidR="00A96206" w:rsidRPr="00A96206" w:rsidRDefault="00A96206" w:rsidP="00A96206">
      <w:pPr>
        <w:ind w:left="360"/>
        <w:rPr>
          <w:rFonts w:ascii="Times New Roman" w:hAnsi="Times New Roman" w:cs="Times New Roman"/>
          <w:sz w:val="24"/>
          <w:szCs w:val="24"/>
        </w:rPr>
      </w:pPr>
    </w:p>
    <w:p w:rsidR="008F4865" w:rsidRPr="00A96206" w:rsidRDefault="008F4865" w:rsidP="008F4865">
      <w:pPr>
        <w:pStyle w:val="ListParagraph"/>
        <w:numPr>
          <w:ilvl w:val="0"/>
          <w:numId w:val="3"/>
        </w:numPr>
        <w:rPr>
          <w:rFonts w:ascii="Times New Roman" w:hAnsi="Times New Roman" w:cs="Times New Roman"/>
          <w:sz w:val="24"/>
          <w:szCs w:val="24"/>
        </w:rPr>
      </w:pPr>
      <w:r w:rsidRPr="00A96206">
        <w:rPr>
          <w:rFonts w:ascii="Times New Roman" w:hAnsi="Times New Roman" w:cs="Times New Roman"/>
          <w:sz w:val="24"/>
          <w:szCs w:val="24"/>
        </w:rPr>
        <w:t>Vehicle (Personal/private, Public, Commercial)</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Incident presents as an emergency situation or condition where entry into the vehicle is necessary to mitigate the situation.</w:t>
      </w:r>
    </w:p>
    <w:p w:rsidR="008F4865" w:rsidRPr="00A96206" w:rsidRDefault="008F4865" w:rsidP="008F4865">
      <w:pPr>
        <w:pStyle w:val="ListParagraph"/>
        <w:ind w:left="1080"/>
        <w:rPr>
          <w:rFonts w:ascii="Times New Roman" w:hAnsi="Times New Roman" w:cs="Times New Roman"/>
          <w:sz w:val="24"/>
          <w:szCs w:val="24"/>
        </w:rPr>
      </w:pPr>
    </w:p>
    <w:p w:rsidR="008F4865" w:rsidRPr="00A96206" w:rsidRDefault="008F4865" w:rsidP="008F4865">
      <w:pPr>
        <w:pStyle w:val="ListParagraph"/>
        <w:numPr>
          <w:ilvl w:val="2"/>
          <w:numId w:val="3"/>
        </w:numPr>
        <w:rPr>
          <w:rFonts w:ascii="Times New Roman" w:hAnsi="Times New Roman" w:cs="Times New Roman"/>
          <w:sz w:val="24"/>
          <w:szCs w:val="24"/>
        </w:rPr>
      </w:pPr>
      <w:r w:rsidRPr="00A96206">
        <w:rPr>
          <w:rFonts w:ascii="Times New Roman" w:hAnsi="Times New Roman" w:cs="Times New Roman"/>
          <w:sz w:val="24"/>
          <w:szCs w:val="24"/>
        </w:rPr>
        <w:t xml:space="preserve">Situation examples may include but not limited </w:t>
      </w:r>
      <w:proofErr w:type="spellStart"/>
      <w:r w:rsidRPr="00A96206">
        <w:rPr>
          <w:rFonts w:ascii="Times New Roman" w:hAnsi="Times New Roman" w:cs="Times New Roman"/>
          <w:sz w:val="24"/>
          <w:szCs w:val="24"/>
        </w:rPr>
        <w:t>too</w:t>
      </w:r>
      <w:proofErr w:type="spellEnd"/>
      <w:r w:rsidRPr="00A96206">
        <w:rPr>
          <w:rFonts w:ascii="Times New Roman" w:hAnsi="Times New Roman" w:cs="Times New Roman"/>
          <w:sz w:val="24"/>
          <w:szCs w:val="24"/>
        </w:rPr>
        <w:t>:</w:t>
      </w:r>
    </w:p>
    <w:p w:rsidR="008F4865" w:rsidRPr="00A96206" w:rsidRDefault="008F4865" w:rsidP="008F4865">
      <w:pPr>
        <w:pStyle w:val="ListParagraph"/>
        <w:numPr>
          <w:ilvl w:val="3"/>
          <w:numId w:val="3"/>
        </w:numPr>
        <w:rPr>
          <w:rFonts w:ascii="Times New Roman" w:hAnsi="Times New Roman" w:cs="Times New Roman"/>
          <w:sz w:val="24"/>
          <w:szCs w:val="24"/>
        </w:rPr>
      </w:pPr>
      <w:r w:rsidRPr="00A96206">
        <w:rPr>
          <w:rFonts w:ascii="Times New Roman" w:hAnsi="Times New Roman" w:cs="Times New Roman"/>
          <w:sz w:val="24"/>
          <w:szCs w:val="24"/>
        </w:rPr>
        <w:t>Person locked in vehicle and is unable to unlock or provide assistance in unlocking vehicle to gain access with weather conditions noted as extreme high temperatures or extreme low temperatures</w:t>
      </w:r>
    </w:p>
    <w:p w:rsidR="008F4865" w:rsidRPr="00A96206" w:rsidRDefault="008F4865" w:rsidP="008F4865">
      <w:pPr>
        <w:pStyle w:val="ListParagraph"/>
        <w:numPr>
          <w:ilvl w:val="3"/>
          <w:numId w:val="3"/>
        </w:numPr>
        <w:rPr>
          <w:rFonts w:ascii="Times New Roman" w:hAnsi="Times New Roman" w:cs="Times New Roman"/>
          <w:sz w:val="24"/>
          <w:szCs w:val="24"/>
        </w:rPr>
      </w:pPr>
      <w:r w:rsidRPr="00A96206">
        <w:rPr>
          <w:rFonts w:ascii="Times New Roman" w:hAnsi="Times New Roman" w:cs="Times New Roman"/>
          <w:sz w:val="24"/>
          <w:szCs w:val="24"/>
        </w:rPr>
        <w:t>Animal locked in vehicle with weather conditions noted as extreme high temperatures or extreme low temperatures</w:t>
      </w:r>
    </w:p>
    <w:p w:rsidR="008F4865" w:rsidRPr="00A96206" w:rsidRDefault="008F4865" w:rsidP="008F4865">
      <w:pPr>
        <w:pStyle w:val="ListParagraph"/>
        <w:numPr>
          <w:ilvl w:val="3"/>
          <w:numId w:val="3"/>
        </w:numPr>
        <w:rPr>
          <w:rFonts w:ascii="Times New Roman" w:hAnsi="Times New Roman" w:cs="Times New Roman"/>
          <w:sz w:val="24"/>
          <w:szCs w:val="24"/>
        </w:rPr>
      </w:pPr>
      <w:r w:rsidRPr="00A96206">
        <w:rPr>
          <w:rFonts w:ascii="Times New Roman" w:hAnsi="Times New Roman" w:cs="Times New Roman"/>
          <w:sz w:val="24"/>
          <w:szCs w:val="24"/>
        </w:rPr>
        <w:t>Prescribed medications locked within vehicle with medications deemed to be life saving or use of locked medications by fire personnel for patient care may be life saving for patient.  Example(s) may be Epinephrine or Nitroglycerine (Nitro).</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Personnel prior to forcing entry will verify access to the vehicle by normal means such as unlocked door or key is not achievable.  Personnel should question property owner to ensure access to secondary key is not available.</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Personnel will have vehicle owner or occupant; if possible, sign the Cumberland Road Fire Department Vehicle Forced Entry Release Form.  Incident where a life hazard is confirmed or life safety concern is noted, deviation from completing the release form is permissible.  Reason for deviation is to be documented within the incident report.</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Personnel shall select most appropriate tools and equipment to perform forcible entry task, performing operation in a manner to do the least amount of possible damage to the vehicle.</w:t>
      </w:r>
    </w:p>
    <w:p w:rsidR="008F4865" w:rsidRPr="00A96206" w:rsidRDefault="008F4865" w:rsidP="008F4865">
      <w:pPr>
        <w:pStyle w:val="ListParagraph"/>
        <w:numPr>
          <w:ilvl w:val="1"/>
          <w:numId w:val="3"/>
        </w:numPr>
        <w:rPr>
          <w:rFonts w:ascii="Times New Roman" w:hAnsi="Times New Roman" w:cs="Times New Roman"/>
          <w:sz w:val="24"/>
          <w:szCs w:val="24"/>
        </w:rPr>
      </w:pPr>
      <w:r w:rsidRPr="00A96206">
        <w:rPr>
          <w:rFonts w:ascii="Times New Roman" w:hAnsi="Times New Roman" w:cs="Times New Roman"/>
          <w:sz w:val="24"/>
          <w:szCs w:val="24"/>
        </w:rPr>
        <w:t>Company Officer will ensure accurate completion of paperwork and ensure all paperwork is attached to report upon entry into Firehouse Reporting Software</w:t>
      </w:r>
    </w:p>
    <w:p w:rsidR="008F4865" w:rsidRPr="00A96206" w:rsidRDefault="008F4865" w:rsidP="008F4865">
      <w:pPr>
        <w:pStyle w:val="ListParagraph"/>
        <w:ind w:left="360"/>
        <w:rPr>
          <w:rFonts w:ascii="Times New Roman" w:hAnsi="Times New Roman" w:cs="Times New Roman"/>
          <w:b/>
          <w:sz w:val="24"/>
          <w:szCs w:val="24"/>
          <w:u w:val="single"/>
        </w:rPr>
      </w:pPr>
    </w:p>
    <w:p w:rsidR="00A96206" w:rsidRPr="00A96206" w:rsidRDefault="00A96206" w:rsidP="00A96206">
      <w:pPr>
        <w:pStyle w:val="ListParagraph"/>
        <w:ind w:left="360"/>
        <w:rPr>
          <w:rFonts w:ascii="Times New Roman" w:hAnsi="Times New Roman" w:cs="Times New Roman"/>
          <w:b/>
          <w:sz w:val="24"/>
          <w:szCs w:val="24"/>
          <w:u w:val="single"/>
        </w:rPr>
      </w:pPr>
    </w:p>
    <w:p w:rsidR="008F4865" w:rsidRPr="00A96206" w:rsidRDefault="008F4865" w:rsidP="00A96206">
      <w:pPr>
        <w:pStyle w:val="ListParagraph"/>
        <w:numPr>
          <w:ilvl w:val="0"/>
          <w:numId w:val="5"/>
        </w:numPr>
        <w:rPr>
          <w:rFonts w:ascii="Times New Roman" w:hAnsi="Times New Roman" w:cs="Times New Roman"/>
          <w:b/>
          <w:sz w:val="24"/>
          <w:szCs w:val="24"/>
          <w:u w:val="single"/>
        </w:rPr>
      </w:pPr>
      <w:r w:rsidRPr="00A96206">
        <w:rPr>
          <w:rFonts w:ascii="Times New Roman" w:hAnsi="Times New Roman" w:cs="Times New Roman"/>
          <w:b/>
          <w:sz w:val="24"/>
          <w:szCs w:val="24"/>
          <w:u w:val="single"/>
        </w:rPr>
        <w:t>FORMS</w:t>
      </w:r>
    </w:p>
    <w:p w:rsidR="00A96206" w:rsidRPr="00A96206" w:rsidRDefault="00A96206" w:rsidP="00A96206">
      <w:pPr>
        <w:pStyle w:val="ListParagraph"/>
        <w:rPr>
          <w:rFonts w:ascii="Times New Roman" w:hAnsi="Times New Roman" w:cs="Times New Roman"/>
          <w:b/>
          <w:sz w:val="24"/>
          <w:szCs w:val="24"/>
          <w:u w:val="single"/>
        </w:rPr>
      </w:pPr>
    </w:p>
    <w:p w:rsidR="008F4865" w:rsidRPr="00A96206" w:rsidRDefault="008F4865" w:rsidP="008F4865">
      <w:pPr>
        <w:pStyle w:val="ListParagraph"/>
        <w:numPr>
          <w:ilvl w:val="0"/>
          <w:numId w:val="4"/>
        </w:numPr>
        <w:ind w:left="720"/>
        <w:rPr>
          <w:rFonts w:ascii="Times New Roman" w:hAnsi="Times New Roman" w:cs="Times New Roman"/>
          <w:b/>
          <w:sz w:val="24"/>
          <w:szCs w:val="24"/>
          <w:u w:val="single"/>
        </w:rPr>
      </w:pPr>
      <w:r w:rsidRPr="00A96206">
        <w:rPr>
          <w:rFonts w:ascii="Times New Roman" w:hAnsi="Times New Roman" w:cs="Times New Roman"/>
          <w:sz w:val="24"/>
          <w:szCs w:val="24"/>
        </w:rPr>
        <w:t xml:space="preserve">Cumberland Road Fire Department Forced Entry </w:t>
      </w:r>
      <w:r w:rsidR="00A96206" w:rsidRPr="00A96206">
        <w:rPr>
          <w:rFonts w:ascii="Times New Roman" w:hAnsi="Times New Roman" w:cs="Times New Roman"/>
          <w:sz w:val="24"/>
          <w:szCs w:val="24"/>
        </w:rPr>
        <w:t xml:space="preserve">of Vehicle or Home </w:t>
      </w:r>
      <w:r w:rsidRPr="00A96206">
        <w:rPr>
          <w:rFonts w:ascii="Times New Roman" w:hAnsi="Times New Roman" w:cs="Times New Roman"/>
          <w:sz w:val="24"/>
          <w:szCs w:val="24"/>
        </w:rPr>
        <w:t>Release Form.</w:t>
      </w:r>
    </w:p>
    <w:p w:rsidR="008F4865" w:rsidRDefault="008F4865" w:rsidP="00A96206">
      <w:pPr>
        <w:pStyle w:val="ListParagraph"/>
        <w:rPr>
          <w:rFonts w:ascii="Times New Roman" w:hAnsi="Times New Roman" w:cs="Times New Roman"/>
          <w:b/>
          <w:sz w:val="24"/>
          <w:szCs w:val="24"/>
          <w:u w:val="single"/>
        </w:rPr>
      </w:pPr>
    </w:p>
    <w:p w:rsidR="006942EC" w:rsidRPr="00A96206" w:rsidRDefault="006942EC" w:rsidP="00A96206">
      <w:pPr>
        <w:pStyle w:val="ListParagraph"/>
        <w:rPr>
          <w:rFonts w:ascii="Times New Roman" w:hAnsi="Times New Roman" w:cs="Times New Roman"/>
          <w:b/>
          <w:sz w:val="24"/>
          <w:szCs w:val="24"/>
          <w:u w:val="single"/>
        </w:rPr>
      </w:pPr>
    </w:p>
    <w:sectPr w:rsidR="006942EC" w:rsidRPr="00A962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A7" w:rsidRDefault="00A774A7" w:rsidP="001B4DCC">
      <w:pPr>
        <w:spacing w:after="0" w:line="240" w:lineRule="auto"/>
      </w:pPr>
      <w:r>
        <w:separator/>
      </w:r>
    </w:p>
  </w:endnote>
  <w:endnote w:type="continuationSeparator" w:id="0">
    <w:p w:rsidR="00A774A7" w:rsidRDefault="00A774A7"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59" w:rsidRDefault="00D14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59" w:rsidRDefault="00D14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59" w:rsidRDefault="00D1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A7" w:rsidRDefault="00A774A7" w:rsidP="001B4DCC">
      <w:pPr>
        <w:spacing w:after="0" w:line="240" w:lineRule="auto"/>
      </w:pPr>
      <w:r>
        <w:separator/>
      </w:r>
    </w:p>
  </w:footnote>
  <w:footnote w:type="continuationSeparator" w:id="0">
    <w:p w:rsidR="00A774A7" w:rsidRDefault="00A774A7"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59" w:rsidRDefault="00D14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02"/>
      <w:gridCol w:w="3092"/>
    </w:tblGrid>
    <w:tr w:rsidR="001B4DCC" w:rsidTr="001B4DCC">
      <w:tc>
        <w:tcPr>
          <w:tcW w:w="1656" w:type="dxa"/>
        </w:tcPr>
        <w:p w:rsidR="001B4DCC" w:rsidRDefault="00103EB4">
          <w:pPr>
            <w:pStyle w:val="Header"/>
          </w:pPr>
          <w:bookmarkStart w:id="0" w:name="_GoBack"/>
          <w:bookmarkEnd w:id="0"/>
          <w:r>
            <w:t>501-22</w:t>
          </w:r>
        </w:p>
      </w:tc>
      <w:tc>
        <w:tcPr>
          <w:tcW w:w="4728" w:type="dxa"/>
        </w:tcPr>
        <w:p w:rsidR="001B4DCC" w:rsidRDefault="001B4DCC" w:rsidP="001B4DCC">
          <w:pPr>
            <w:pStyle w:val="Header"/>
            <w:jc w:val="center"/>
          </w:pPr>
          <w:r>
            <w:t>Standard Operating Guideline</w:t>
          </w:r>
        </w:p>
      </w:tc>
      <w:tc>
        <w:tcPr>
          <w:tcW w:w="3192" w:type="dxa"/>
        </w:tcPr>
        <w:p w:rsidR="001B4DCC" w:rsidRDefault="001B4DCC">
          <w:pPr>
            <w:pStyle w:val="Header"/>
          </w:pPr>
        </w:p>
      </w:tc>
    </w:tr>
    <w:tr w:rsidR="001B4DCC" w:rsidTr="001B4DCC">
      <w:tc>
        <w:tcPr>
          <w:tcW w:w="1656" w:type="dxa"/>
        </w:tcPr>
        <w:p w:rsidR="001B4DCC" w:rsidRDefault="001B4DCC">
          <w:pPr>
            <w:pStyle w:val="Header"/>
          </w:pPr>
          <w:r>
            <w:rPr>
              <w:noProof/>
            </w:rPr>
            <w:drawing>
              <wp:inline distT="0" distB="0" distL="0" distR="0" wp14:anchorId="6FB8A35C" wp14:editId="195FE43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76"/>
          </w:tblGrid>
          <w:tr w:rsidR="001B4DCC" w:rsidTr="001B4DCC">
            <w:tc>
              <w:tcPr>
                <w:tcW w:w="4497" w:type="dxa"/>
              </w:tcPr>
              <w:p w:rsidR="001B4DCC" w:rsidRPr="001B4DCC" w:rsidRDefault="000F7FE5" w:rsidP="001B4DCC">
                <w:pPr>
                  <w:pStyle w:val="Header"/>
                  <w:jc w:val="center"/>
                </w:pPr>
                <w:r>
                  <w:t>Forced Entry of Structure or Vehicle</w:t>
                </w:r>
              </w:p>
            </w:tc>
          </w:tr>
        </w:tbl>
        <w:p w:rsidR="001B4DCC" w:rsidRPr="001B4DCC" w:rsidRDefault="001B4DCC" w:rsidP="001B4DCC">
          <w:pPr>
            <w:pStyle w:val="Header"/>
            <w:jc w:val="center"/>
            <w:rPr>
              <w:sz w:val="44"/>
              <w:szCs w:val="44"/>
            </w:rPr>
          </w:pPr>
        </w:p>
      </w:tc>
      <w:tc>
        <w:tcPr>
          <w:tcW w:w="3192" w:type="dxa"/>
        </w:tcPr>
        <w:p w:rsidR="001B4DCC" w:rsidRDefault="00B44271">
          <w:pPr>
            <w:pStyle w:val="Header"/>
          </w:pPr>
          <w:r>
            <w:t>Approved By</w:t>
          </w:r>
        </w:p>
        <w:tbl>
          <w:tblPr>
            <w:tblStyle w:val="TableGrid"/>
            <w:tblW w:w="0" w:type="auto"/>
            <w:tblLook w:val="04A0" w:firstRow="1" w:lastRow="0" w:firstColumn="1" w:lastColumn="0" w:noHBand="0" w:noVBand="1"/>
          </w:tblPr>
          <w:tblGrid>
            <w:gridCol w:w="2866"/>
          </w:tblGrid>
          <w:tr w:rsidR="00C56A80" w:rsidTr="00C56A80">
            <w:tc>
              <w:tcPr>
                <w:tcW w:w="2961" w:type="dxa"/>
              </w:tcPr>
              <w:p w:rsidR="00C56A80" w:rsidRDefault="00A96206">
                <w:pPr>
                  <w:pStyle w:val="Header"/>
                </w:pPr>
                <w:r>
                  <w:t>Steven W. Parrish, Fire Chief</w:t>
                </w:r>
              </w:p>
            </w:tc>
          </w:tr>
        </w:tbl>
        <w:p w:rsidR="00C56A80" w:rsidRDefault="00B44271">
          <w:pPr>
            <w:pStyle w:val="Header"/>
          </w:pPr>
          <w:r>
            <w:t>Effective Date       Revised Date</w:t>
          </w:r>
        </w:p>
        <w:tbl>
          <w:tblPr>
            <w:tblStyle w:val="TableGrid"/>
            <w:tblW w:w="0" w:type="auto"/>
            <w:tblLook w:val="04A0" w:firstRow="1" w:lastRow="0" w:firstColumn="1" w:lastColumn="0" w:noHBand="0" w:noVBand="1"/>
          </w:tblPr>
          <w:tblGrid>
            <w:gridCol w:w="1720"/>
            <w:gridCol w:w="1146"/>
          </w:tblGrid>
          <w:tr w:rsidR="00B44271" w:rsidTr="00D14659">
            <w:tc>
              <w:tcPr>
                <w:tcW w:w="1720" w:type="dxa"/>
              </w:tcPr>
              <w:p w:rsidR="00B44271" w:rsidRDefault="00A96206">
                <w:pPr>
                  <w:pStyle w:val="Header"/>
                </w:pPr>
                <w:r>
                  <w:t>January 1, 2018</w:t>
                </w:r>
              </w:p>
            </w:tc>
            <w:tc>
              <w:tcPr>
                <w:tcW w:w="1146" w:type="dxa"/>
              </w:tcPr>
              <w:p w:rsidR="00B44271" w:rsidRDefault="00B44271">
                <w:pPr>
                  <w:pStyle w:val="Header"/>
                </w:pPr>
              </w:p>
            </w:tc>
          </w:tr>
        </w:tbl>
        <w:p w:rsidR="001B4DCC" w:rsidRDefault="001B4DCC">
          <w:pPr>
            <w:pStyle w:val="Header"/>
          </w:pPr>
        </w:p>
      </w:tc>
    </w:tr>
  </w:tbl>
  <w:p w:rsidR="001B4DCC" w:rsidRDefault="001B4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59" w:rsidRDefault="00D14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E04"/>
    <w:multiLevelType w:val="hybridMultilevel"/>
    <w:tmpl w:val="47364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08314C"/>
    <w:multiLevelType w:val="hybridMultilevel"/>
    <w:tmpl w:val="C6A6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1295A"/>
    <w:multiLevelType w:val="multilevel"/>
    <w:tmpl w:val="3EE2F732"/>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7CB776E"/>
    <w:multiLevelType w:val="hybridMultilevel"/>
    <w:tmpl w:val="17AC7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25C35"/>
    <w:rsid w:val="00080BA9"/>
    <w:rsid w:val="000F54A1"/>
    <w:rsid w:val="000F7FE5"/>
    <w:rsid w:val="00103EB4"/>
    <w:rsid w:val="001B4DCC"/>
    <w:rsid w:val="001F131B"/>
    <w:rsid w:val="002C5CCD"/>
    <w:rsid w:val="002D35E3"/>
    <w:rsid w:val="002D6A53"/>
    <w:rsid w:val="002E12F5"/>
    <w:rsid w:val="004742AD"/>
    <w:rsid w:val="006942EC"/>
    <w:rsid w:val="007201F8"/>
    <w:rsid w:val="00766DA9"/>
    <w:rsid w:val="00863BE8"/>
    <w:rsid w:val="008F4865"/>
    <w:rsid w:val="00A3243B"/>
    <w:rsid w:val="00A774A7"/>
    <w:rsid w:val="00A96206"/>
    <w:rsid w:val="00B44271"/>
    <w:rsid w:val="00B631D5"/>
    <w:rsid w:val="00B63A5D"/>
    <w:rsid w:val="00B678A2"/>
    <w:rsid w:val="00B7209C"/>
    <w:rsid w:val="00C56A80"/>
    <w:rsid w:val="00CC555D"/>
    <w:rsid w:val="00CE5539"/>
    <w:rsid w:val="00D14659"/>
    <w:rsid w:val="00D86BD3"/>
    <w:rsid w:val="00DF1D74"/>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F87C75-A808-4B70-AA19-DF4248DE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0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4</cp:revision>
  <dcterms:created xsi:type="dcterms:W3CDTF">2018-01-16T20:46:00Z</dcterms:created>
  <dcterms:modified xsi:type="dcterms:W3CDTF">2018-01-16T20:57:00Z</dcterms:modified>
</cp:coreProperties>
</file>