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06CEB" w14:textId="77777777" w:rsidR="00072D23" w:rsidRPr="005E7A4C" w:rsidRDefault="00072D23">
      <w:pPr>
        <w:rPr>
          <w:b/>
          <w:bCs/>
          <w:color w:val="0070C0"/>
          <w:sz w:val="28"/>
          <w:szCs w:val="28"/>
        </w:rPr>
      </w:pPr>
      <w:r w:rsidRPr="005E7A4C">
        <w:rPr>
          <w:rFonts w:hint="eastAsia"/>
          <w:bCs/>
          <w:color w:val="0070C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Ho</w:t>
      </w:r>
      <w:r w:rsidRPr="005E7A4C">
        <w:rPr>
          <w:bCs/>
          <w:color w:val="0070C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ng Kong Respiratory Nursing College</w:t>
      </w:r>
    </w:p>
    <w:p w14:paraId="4BEF7898" w14:textId="77777777" w:rsidR="00460469" w:rsidRPr="005E7A4C" w:rsidRDefault="00460469">
      <w:pPr>
        <w:rPr>
          <w:b/>
          <w:bCs/>
        </w:rPr>
      </w:pPr>
      <w:r w:rsidRPr="005E7A4C">
        <w:rPr>
          <w:rFonts w:hint="eastAsia"/>
          <w:b/>
          <w:bCs/>
        </w:rPr>
        <w:t>B</w:t>
      </w:r>
      <w:r w:rsidRPr="005E7A4C">
        <w:rPr>
          <w:b/>
          <w:bCs/>
        </w:rPr>
        <w:t>OOK LOAN FORM</w:t>
      </w:r>
    </w:p>
    <w:p w14:paraId="3CF2378F" w14:textId="77777777" w:rsidR="00460469" w:rsidRDefault="00460469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1601"/>
        <w:gridCol w:w="2074"/>
        <w:gridCol w:w="3554"/>
      </w:tblGrid>
      <w:tr w:rsidR="00460469" w14:paraId="3CE2CCD7" w14:textId="77777777" w:rsidTr="00EF7CD4">
        <w:tc>
          <w:tcPr>
            <w:tcW w:w="2547" w:type="dxa"/>
          </w:tcPr>
          <w:p w14:paraId="334A48B5" w14:textId="77777777" w:rsidR="00460469" w:rsidRPr="00D123DA" w:rsidRDefault="00460469">
            <w:r w:rsidRPr="00D123DA">
              <w:rPr>
                <w:rFonts w:hint="eastAsia"/>
              </w:rPr>
              <w:t>M</w:t>
            </w:r>
            <w:r w:rsidRPr="00D123DA">
              <w:t>ember Name</w:t>
            </w:r>
          </w:p>
        </w:tc>
        <w:tc>
          <w:tcPr>
            <w:tcW w:w="7229" w:type="dxa"/>
            <w:gridSpan w:val="3"/>
          </w:tcPr>
          <w:p w14:paraId="43D426D7" w14:textId="77777777" w:rsidR="00460469" w:rsidRDefault="00460469"/>
        </w:tc>
      </w:tr>
      <w:tr w:rsidR="00460469" w14:paraId="6902C79E" w14:textId="77777777" w:rsidTr="00EF7CD4">
        <w:tc>
          <w:tcPr>
            <w:tcW w:w="2547" w:type="dxa"/>
          </w:tcPr>
          <w:p w14:paraId="63D91990" w14:textId="77777777" w:rsidR="00460469" w:rsidRPr="00D123DA" w:rsidRDefault="00460469">
            <w:r w:rsidRPr="00D123DA">
              <w:rPr>
                <w:rFonts w:hint="eastAsia"/>
              </w:rPr>
              <w:t>M</w:t>
            </w:r>
            <w:r w:rsidRPr="00D123DA">
              <w:t>embership Number</w:t>
            </w:r>
          </w:p>
        </w:tc>
        <w:tc>
          <w:tcPr>
            <w:tcW w:w="7229" w:type="dxa"/>
            <w:gridSpan w:val="3"/>
          </w:tcPr>
          <w:p w14:paraId="1AB691C4" w14:textId="77777777" w:rsidR="00460469" w:rsidRDefault="00460469"/>
        </w:tc>
      </w:tr>
      <w:tr w:rsidR="00460469" w14:paraId="0AFE1F7F" w14:textId="77777777" w:rsidTr="00EF7CD4">
        <w:tc>
          <w:tcPr>
            <w:tcW w:w="2547" w:type="dxa"/>
          </w:tcPr>
          <w:p w14:paraId="2AB0FA2D" w14:textId="77777777" w:rsidR="00460469" w:rsidRPr="00D123DA" w:rsidRDefault="00A653F3">
            <w:r w:rsidRPr="00D123DA">
              <w:rPr>
                <w:rFonts w:hint="eastAsia"/>
              </w:rPr>
              <w:t>C</w:t>
            </w:r>
            <w:r w:rsidRPr="00D123DA">
              <w:t>ontact Phone Number</w:t>
            </w:r>
          </w:p>
        </w:tc>
        <w:tc>
          <w:tcPr>
            <w:tcW w:w="7229" w:type="dxa"/>
            <w:gridSpan w:val="3"/>
          </w:tcPr>
          <w:p w14:paraId="627A5AE6" w14:textId="77777777" w:rsidR="00460469" w:rsidRDefault="00460469"/>
        </w:tc>
      </w:tr>
      <w:tr w:rsidR="006D2723" w14:paraId="5CD2B09C" w14:textId="77777777" w:rsidTr="00EF7CD4">
        <w:tc>
          <w:tcPr>
            <w:tcW w:w="2547" w:type="dxa"/>
          </w:tcPr>
          <w:p w14:paraId="520AFADE" w14:textId="77777777" w:rsidR="006D2723" w:rsidRPr="00D123DA" w:rsidRDefault="006D2723">
            <w:r w:rsidRPr="00D123DA">
              <w:rPr>
                <w:rFonts w:hint="eastAsia"/>
              </w:rPr>
              <w:t>E</w:t>
            </w:r>
            <w:r w:rsidRPr="00D123DA">
              <w:t>mail Address</w:t>
            </w:r>
          </w:p>
        </w:tc>
        <w:tc>
          <w:tcPr>
            <w:tcW w:w="7229" w:type="dxa"/>
            <w:gridSpan w:val="3"/>
          </w:tcPr>
          <w:p w14:paraId="0A46E52D" w14:textId="77777777" w:rsidR="006D2723" w:rsidRDefault="006D2723"/>
        </w:tc>
      </w:tr>
      <w:tr w:rsidR="00A653F3" w14:paraId="2C41E708" w14:textId="77777777" w:rsidTr="00EF7CD4">
        <w:tc>
          <w:tcPr>
            <w:tcW w:w="2547" w:type="dxa"/>
          </w:tcPr>
          <w:p w14:paraId="19CE3288" w14:textId="77777777" w:rsidR="00A653F3" w:rsidRDefault="00A653F3" w:rsidP="00A653F3">
            <w:r>
              <w:rPr>
                <w:rFonts w:hint="eastAsia"/>
              </w:rPr>
              <w:t>B</w:t>
            </w:r>
            <w:r>
              <w:t>ooks Borrowed</w:t>
            </w:r>
          </w:p>
        </w:tc>
        <w:tc>
          <w:tcPr>
            <w:tcW w:w="7229" w:type="dxa"/>
            <w:gridSpan w:val="3"/>
          </w:tcPr>
          <w:p w14:paraId="1675476D" w14:textId="77777777" w:rsidR="00A653F3" w:rsidRDefault="00A653F3" w:rsidP="00A653F3"/>
        </w:tc>
      </w:tr>
      <w:tr w:rsidR="00A653F3" w14:paraId="13397B6D" w14:textId="77777777" w:rsidTr="00EF7CD4">
        <w:tc>
          <w:tcPr>
            <w:tcW w:w="2547" w:type="dxa"/>
          </w:tcPr>
          <w:p w14:paraId="7748EDDA" w14:textId="77777777" w:rsidR="00A653F3" w:rsidRDefault="00A653F3" w:rsidP="00A653F3">
            <w:r>
              <w:rPr>
                <w:rFonts w:hint="eastAsia"/>
              </w:rPr>
              <w:t>T</w:t>
            </w:r>
            <w:r>
              <w:t>itle 1</w:t>
            </w:r>
          </w:p>
        </w:tc>
        <w:tc>
          <w:tcPr>
            <w:tcW w:w="7229" w:type="dxa"/>
            <w:gridSpan w:val="3"/>
          </w:tcPr>
          <w:p w14:paraId="43D9BD21" w14:textId="77777777" w:rsidR="00A653F3" w:rsidRDefault="00A653F3" w:rsidP="00A653F3"/>
        </w:tc>
      </w:tr>
      <w:tr w:rsidR="00A653F3" w14:paraId="7689B595" w14:textId="77777777" w:rsidTr="00EF7CD4">
        <w:tc>
          <w:tcPr>
            <w:tcW w:w="2547" w:type="dxa"/>
          </w:tcPr>
          <w:p w14:paraId="1F40AF4F" w14:textId="77777777" w:rsidR="00A653F3" w:rsidRDefault="00A653F3" w:rsidP="00A653F3">
            <w:r>
              <w:rPr>
                <w:rFonts w:hint="eastAsia"/>
              </w:rPr>
              <w:t>T</w:t>
            </w:r>
            <w:r>
              <w:t>itle 2</w:t>
            </w:r>
          </w:p>
        </w:tc>
        <w:tc>
          <w:tcPr>
            <w:tcW w:w="7229" w:type="dxa"/>
            <w:gridSpan w:val="3"/>
          </w:tcPr>
          <w:p w14:paraId="0F9231B5" w14:textId="77777777" w:rsidR="00A653F3" w:rsidRDefault="00A653F3" w:rsidP="00A653F3"/>
        </w:tc>
      </w:tr>
      <w:tr w:rsidR="00A653F3" w14:paraId="2CA49E6A" w14:textId="77777777" w:rsidTr="00EF7CD4">
        <w:tc>
          <w:tcPr>
            <w:tcW w:w="2547" w:type="dxa"/>
          </w:tcPr>
          <w:p w14:paraId="1C080440" w14:textId="77777777" w:rsidR="00A653F3" w:rsidRDefault="00A653F3" w:rsidP="00A653F3">
            <w:r>
              <w:rPr>
                <w:rFonts w:hint="eastAsia"/>
              </w:rPr>
              <w:t>T</w:t>
            </w:r>
            <w:r>
              <w:t>otal Books Borrowed</w:t>
            </w:r>
          </w:p>
        </w:tc>
        <w:tc>
          <w:tcPr>
            <w:tcW w:w="7229" w:type="dxa"/>
            <w:gridSpan w:val="3"/>
          </w:tcPr>
          <w:p w14:paraId="7A97CD1C" w14:textId="77777777" w:rsidR="00A653F3" w:rsidRDefault="00A653F3" w:rsidP="00A653F3"/>
        </w:tc>
      </w:tr>
      <w:tr w:rsidR="00A653F3" w14:paraId="3D62352E" w14:textId="77777777" w:rsidTr="00EF7CD4">
        <w:tc>
          <w:tcPr>
            <w:tcW w:w="2547" w:type="dxa"/>
          </w:tcPr>
          <w:p w14:paraId="425E0A12" w14:textId="77777777" w:rsidR="00A653F3" w:rsidRDefault="00A653F3" w:rsidP="00A653F3">
            <w:r>
              <w:rPr>
                <w:rFonts w:hint="eastAsia"/>
              </w:rPr>
              <w:t>D</w:t>
            </w:r>
            <w:r>
              <w:t>ate Borrowed</w:t>
            </w:r>
          </w:p>
        </w:tc>
        <w:tc>
          <w:tcPr>
            <w:tcW w:w="7229" w:type="dxa"/>
            <w:gridSpan w:val="3"/>
          </w:tcPr>
          <w:p w14:paraId="2CB52BE8" w14:textId="77777777" w:rsidR="00A653F3" w:rsidRDefault="00A653F3" w:rsidP="00A653F3"/>
        </w:tc>
      </w:tr>
      <w:tr w:rsidR="00A653F3" w14:paraId="3FCC6FCA" w14:textId="77777777" w:rsidTr="00EF7CD4">
        <w:tc>
          <w:tcPr>
            <w:tcW w:w="2547" w:type="dxa"/>
          </w:tcPr>
          <w:p w14:paraId="7B9EEDA4" w14:textId="77777777" w:rsidR="00A653F3" w:rsidRDefault="00A653F3" w:rsidP="00A653F3">
            <w:r>
              <w:rPr>
                <w:rFonts w:hint="eastAsia"/>
              </w:rPr>
              <w:t>D</w:t>
            </w:r>
            <w:r>
              <w:t xml:space="preserve">ate Borrowed Maximum </w:t>
            </w:r>
            <w:r w:rsidR="007752BC">
              <w:t>30</w:t>
            </w:r>
            <w:r>
              <w:t xml:space="preserve"> days</w:t>
            </w:r>
          </w:p>
        </w:tc>
        <w:tc>
          <w:tcPr>
            <w:tcW w:w="7229" w:type="dxa"/>
            <w:gridSpan w:val="3"/>
          </w:tcPr>
          <w:p w14:paraId="1B0F94CE" w14:textId="77777777" w:rsidR="00A653F3" w:rsidRDefault="00A653F3" w:rsidP="00A653F3"/>
        </w:tc>
      </w:tr>
      <w:tr w:rsidR="00A653F3" w14:paraId="1F1B7956" w14:textId="77777777" w:rsidTr="00EF7CD4">
        <w:tc>
          <w:tcPr>
            <w:tcW w:w="2547" w:type="dxa"/>
          </w:tcPr>
          <w:p w14:paraId="20E960C4" w14:textId="77777777" w:rsidR="00A653F3" w:rsidRDefault="00A653F3" w:rsidP="00A653F3">
            <w:r>
              <w:rPr>
                <w:rFonts w:hint="eastAsia"/>
              </w:rPr>
              <w:t>L</w:t>
            </w:r>
            <w:r>
              <w:t>ibrarian Signature</w:t>
            </w:r>
          </w:p>
        </w:tc>
        <w:tc>
          <w:tcPr>
            <w:tcW w:w="1601" w:type="dxa"/>
          </w:tcPr>
          <w:p w14:paraId="34320483" w14:textId="77777777" w:rsidR="00A653F3" w:rsidRDefault="00A653F3" w:rsidP="00A653F3"/>
        </w:tc>
        <w:tc>
          <w:tcPr>
            <w:tcW w:w="2074" w:type="dxa"/>
          </w:tcPr>
          <w:p w14:paraId="7DE3F01A" w14:textId="77777777" w:rsidR="00A653F3" w:rsidRDefault="00A653F3" w:rsidP="00A653F3">
            <w:r>
              <w:rPr>
                <w:rFonts w:hint="eastAsia"/>
              </w:rPr>
              <w:t>M</w:t>
            </w:r>
            <w:r>
              <w:t>ember Signature</w:t>
            </w:r>
          </w:p>
        </w:tc>
        <w:tc>
          <w:tcPr>
            <w:tcW w:w="3554" w:type="dxa"/>
          </w:tcPr>
          <w:p w14:paraId="2C7EFF78" w14:textId="77777777" w:rsidR="00A653F3" w:rsidRDefault="00A653F3" w:rsidP="00A653F3"/>
        </w:tc>
      </w:tr>
      <w:tr w:rsidR="007752BC" w14:paraId="3B6E05B7" w14:textId="77777777" w:rsidTr="00EF7CD4">
        <w:tc>
          <w:tcPr>
            <w:tcW w:w="9776" w:type="dxa"/>
            <w:gridSpan w:val="4"/>
          </w:tcPr>
          <w:p w14:paraId="7C0A8A71" w14:textId="77777777" w:rsidR="007752BC" w:rsidRDefault="007752BC" w:rsidP="00A653F3"/>
        </w:tc>
      </w:tr>
      <w:tr w:rsidR="007752BC" w14:paraId="6B3841F5" w14:textId="77777777" w:rsidTr="00EF7CD4">
        <w:tc>
          <w:tcPr>
            <w:tcW w:w="2547" w:type="dxa"/>
          </w:tcPr>
          <w:p w14:paraId="06DE1048" w14:textId="77777777" w:rsidR="007752BC" w:rsidRDefault="007752BC" w:rsidP="007752BC">
            <w:r>
              <w:rPr>
                <w:rFonts w:hint="eastAsia"/>
              </w:rPr>
              <w:t>C</w:t>
            </w:r>
            <w:r>
              <w:t>ondition Returned</w:t>
            </w:r>
          </w:p>
        </w:tc>
        <w:tc>
          <w:tcPr>
            <w:tcW w:w="7229" w:type="dxa"/>
            <w:gridSpan w:val="3"/>
          </w:tcPr>
          <w:p w14:paraId="1023429F" w14:textId="77777777" w:rsidR="007752BC" w:rsidRDefault="007752BC" w:rsidP="007752BC">
            <w:r>
              <w:rPr>
                <w:rFonts w:hint="eastAsia"/>
              </w:rPr>
              <w:t>G</w:t>
            </w:r>
            <w:r>
              <w:t xml:space="preserve">ood / Missing </w:t>
            </w:r>
            <w:r>
              <w:rPr>
                <w:rFonts w:hint="eastAsia"/>
              </w:rPr>
              <w:t>p</w:t>
            </w:r>
            <w:r>
              <w:t>ages* / Others*</w:t>
            </w:r>
          </w:p>
          <w:p w14:paraId="33BF8489" w14:textId="77777777" w:rsidR="007752BC" w:rsidRDefault="007752BC" w:rsidP="007752BC"/>
          <w:p w14:paraId="554C4D24" w14:textId="77777777" w:rsidR="007752BC" w:rsidRDefault="007752BC" w:rsidP="007752BC"/>
        </w:tc>
      </w:tr>
      <w:tr w:rsidR="007752BC" w14:paraId="2E98E65D" w14:textId="77777777" w:rsidTr="00EF7CD4">
        <w:tc>
          <w:tcPr>
            <w:tcW w:w="2547" w:type="dxa"/>
          </w:tcPr>
          <w:p w14:paraId="684732B6" w14:textId="77777777" w:rsidR="007752BC" w:rsidRDefault="007752BC" w:rsidP="007752BC">
            <w:r>
              <w:rPr>
                <w:rFonts w:hint="eastAsia"/>
              </w:rPr>
              <w:t>M</w:t>
            </w:r>
            <w:r>
              <w:t>issing Books Number</w:t>
            </w:r>
          </w:p>
        </w:tc>
        <w:tc>
          <w:tcPr>
            <w:tcW w:w="7229" w:type="dxa"/>
            <w:gridSpan w:val="3"/>
          </w:tcPr>
          <w:p w14:paraId="0E7160BD" w14:textId="77777777" w:rsidR="007752BC" w:rsidRDefault="007752BC" w:rsidP="007752BC"/>
        </w:tc>
      </w:tr>
      <w:tr w:rsidR="007752BC" w14:paraId="0FB302E5" w14:textId="77777777" w:rsidTr="00EF7CD4">
        <w:tc>
          <w:tcPr>
            <w:tcW w:w="2547" w:type="dxa"/>
          </w:tcPr>
          <w:p w14:paraId="3ACA3E00" w14:textId="77777777" w:rsidR="007752BC" w:rsidRDefault="007752BC" w:rsidP="007752BC">
            <w:r>
              <w:rPr>
                <w:rFonts w:hint="eastAsia"/>
              </w:rPr>
              <w:t>M</w:t>
            </w:r>
            <w:r>
              <w:t>issing Title 1</w:t>
            </w:r>
          </w:p>
        </w:tc>
        <w:tc>
          <w:tcPr>
            <w:tcW w:w="7229" w:type="dxa"/>
            <w:gridSpan w:val="3"/>
          </w:tcPr>
          <w:p w14:paraId="7BB95306" w14:textId="77777777" w:rsidR="007752BC" w:rsidRDefault="007752BC" w:rsidP="007752BC"/>
        </w:tc>
      </w:tr>
      <w:tr w:rsidR="007752BC" w14:paraId="47719C04" w14:textId="77777777" w:rsidTr="00EF7CD4">
        <w:tc>
          <w:tcPr>
            <w:tcW w:w="2547" w:type="dxa"/>
          </w:tcPr>
          <w:p w14:paraId="6182CC74" w14:textId="77777777" w:rsidR="007752BC" w:rsidRDefault="007752BC" w:rsidP="007752BC">
            <w:r>
              <w:rPr>
                <w:rFonts w:hint="eastAsia"/>
              </w:rPr>
              <w:t>M</w:t>
            </w:r>
            <w:r>
              <w:t>issing Title 2</w:t>
            </w:r>
          </w:p>
        </w:tc>
        <w:tc>
          <w:tcPr>
            <w:tcW w:w="7229" w:type="dxa"/>
            <w:gridSpan w:val="3"/>
          </w:tcPr>
          <w:p w14:paraId="71EA5FFF" w14:textId="77777777" w:rsidR="007752BC" w:rsidRDefault="007752BC" w:rsidP="007752BC"/>
        </w:tc>
      </w:tr>
      <w:tr w:rsidR="007752BC" w14:paraId="226C8DFE" w14:textId="77777777" w:rsidTr="00EF7CD4">
        <w:tc>
          <w:tcPr>
            <w:tcW w:w="2547" w:type="dxa"/>
          </w:tcPr>
          <w:p w14:paraId="6C7B3252" w14:textId="77777777" w:rsidR="007752BC" w:rsidRDefault="007752BC" w:rsidP="007752BC">
            <w:r>
              <w:rPr>
                <w:rFonts w:hint="eastAsia"/>
              </w:rPr>
              <w:t>L</w:t>
            </w:r>
            <w:r>
              <w:t>ate Return Fine – HKD 10 per book per day</w:t>
            </w:r>
          </w:p>
        </w:tc>
        <w:tc>
          <w:tcPr>
            <w:tcW w:w="7229" w:type="dxa"/>
            <w:gridSpan w:val="3"/>
          </w:tcPr>
          <w:p w14:paraId="4D467112" w14:textId="77777777" w:rsidR="007752BC" w:rsidRDefault="007752BC" w:rsidP="007752BC"/>
        </w:tc>
      </w:tr>
      <w:tr w:rsidR="007752BC" w14:paraId="5BC363AC" w14:textId="77777777" w:rsidTr="00EF7CD4">
        <w:tc>
          <w:tcPr>
            <w:tcW w:w="2547" w:type="dxa"/>
          </w:tcPr>
          <w:p w14:paraId="39900392" w14:textId="77777777" w:rsidR="007752BC" w:rsidRDefault="007752BC" w:rsidP="007752BC">
            <w:r>
              <w:rPr>
                <w:rFonts w:hint="eastAsia"/>
              </w:rPr>
              <w:t>L</w:t>
            </w:r>
            <w:r>
              <w:t>ost Books Fine – Full Commercial Value</w:t>
            </w:r>
          </w:p>
        </w:tc>
        <w:tc>
          <w:tcPr>
            <w:tcW w:w="7229" w:type="dxa"/>
            <w:gridSpan w:val="3"/>
          </w:tcPr>
          <w:p w14:paraId="64E5B7A7" w14:textId="77777777" w:rsidR="007752BC" w:rsidRPr="005E7A4C" w:rsidRDefault="007752BC" w:rsidP="007752BC"/>
        </w:tc>
      </w:tr>
      <w:tr w:rsidR="007752BC" w14:paraId="2C1FBB64" w14:textId="77777777" w:rsidTr="00EF7CD4">
        <w:tc>
          <w:tcPr>
            <w:tcW w:w="2547" w:type="dxa"/>
          </w:tcPr>
          <w:p w14:paraId="71D3ADCD" w14:textId="77777777" w:rsidR="007752BC" w:rsidRDefault="007752BC" w:rsidP="007752BC">
            <w:r>
              <w:rPr>
                <w:rFonts w:hint="eastAsia"/>
              </w:rPr>
              <w:t>T</w:t>
            </w:r>
            <w:r>
              <w:t>otal Fine</w:t>
            </w:r>
          </w:p>
        </w:tc>
        <w:tc>
          <w:tcPr>
            <w:tcW w:w="7229" w:type="dxa"/>
            <w:gridSpan w:val="3"/>
          </w:tcPr>
          <w:p w14:paraId="60BF7606" w14:textId="77777777" w:rsidR="007752BC" w:rsidRDefault="007752BC" w:rsidP="007752BC"/>
        </w:tc>
      </w:tr>
      <w:tr w:rsidR="007752BC" w14:paraId="77A95F08" w14:textId="77777777" w:rsidTr="00EF7CD4">
        <w:tc>
          <w:tcPr>
            <w:tcW w:w="2547" w:type="dxa"/>
          </w:tcPr>
          <w:p w14:paraId="5864C4CB" w14:textId="77777777" w:rsidR="007752BC" w:rsidRDefault="007752BC" w:rsidP="007752BC">
            <w:r>
              <w:rPr>
                <w:rFonts w:hint="eastAsia"/>
              </w:rPr>
              <w:t>L</w:t>
            </w:r>
            <w:r>
              <w:t>ibrarian Signature</w:t>
            </w:r>
          </w:p>
        </w:tc>
        <w:tc>
          <w:tcPr>
            <w:tcW w:w="1601" w:type="dxa"/>
          </w:tcPr>
          <w:p w14:paraId="2CDE74F1" w14:textId="77777777" w:rsidR="007752BC" w:rsidRDefault="007752BC" w:rsidP="007752BC"/>
        </w:tc>
        <w:tc>
          <w:tcPr>
            <w:tcW w:w="2074" w:type="dxa"/>
          </w:tcPr>
          <w:p w14:paraId="6D39092E" w14:textId="77777777" w:rsidR="007752BC" w:rsidRDefault="007752BC" w:rsidP="007752BC">
            <w:r>
              <w:rPr>
                <w:rFonts w:hint="eastAsia"/>
              </w:rPr>
              <w:t>M</w:t>
            </w:r>
            <w:r>
              <w:t>ember Signature</w:t>
            </w:r>
          </w:p>
        </w:tc>
        <w:tc>
          <w:tcPr>
            <w:tcW w:w="3554" w:type="dxa"/>
          </w:tcPr>
          <w:p w14:paraId="40221C6D" w14:textId="77777777" w:rsidR="007752BC" w:rsidRDefault="007752BC" w:rsidP="007752BC"/>
        </w:tc>
      </w:tr>
      <w:tr w:rsidR="007752BC" w14:paraId="39C92FB7" w14:textId="77777777" w:rsidTr="005B28E3">
        <w:trPr>
          <w:trHeight w:val="3170"/>
        </w:trPr>
        <w:tc>
          <w:tcPr>
            <w:tcW w:w="9776" w:type="dxa"/>
            <w:gridSpan w:val="4"/>
          </w:tcPr>
          <w:p w14:paraId="37AFA327" w14:textId="77777777" w:rsidR="007752BC" w:rsidRDefault="007752BC" w:rsidP="007752BC">
            <w:r>
              <w:rPr>
                <w:rFonts w:hint="eastAsia"/>
              </w:rPr>
              <w:t>N</w:t>
            </w:r>
            <w:r>
              <w:t>otes</w:t>
            </w:r>
            <w:r>
              <w:rPr>
                <w:rFonts w:hint="eastAsia"/>
              </w:rPr>
              <w:t>:</w:t>
            </w:r>
          </w:p>
          <w:p w14:paraId="6812E2B6" w14:textId="77777777" w:rsidR="006706CC" w:rsidRDefault="006706CC" w:rsidP="007752BC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F</w:t>
            </w:r>
            <w:r>
              <w:t>ill in the first 4 items highlighted in blue</w:t>
            </w:r>
          </w:p>
          <w:p w14:paraId="37904E43" w14:textId="77777777" w:rsidR="007752BC" w:rsidRPr="007752BC" w:rsidRDefault="006706CC" w:rsidP="007752BC">
            <w:pPr>
              <w:pStyle w:val="a4"/>
              <w:numPr>
                <w:ilvl w:val="0"/>
                <w:numId w:val="2"/>
              </w:numPr>
              <w:ind w:leftChars="0"/>
            </w:pPr>
            <w:r>
              <w:t>S</w:t>
            </w:r>
            <w:r w:rsidR="007752BC">
              <w:rPr>
                <w:rFonts w:hint="eastAsia"/>
              </w:rPr>
              <w:t>e</w:t>
            </w:r>
            <w:r w:rsidR="007752BC">
              <w:t xml:space="preserve">nd </w:t>
            </w:r>
            <w:r>
              <w:t xml:space="preserve">the e-copy of this form </w:t>
            </w:r>
            <w:r w:rsidR="007752BC">
              <w:t xml:space="preserve">to </w:t>
            </w:r>
            <w:hyperlink r:id="rId8" w:history="1">
              <w:r w:rsidR="007752BC" w:rsidRPr="004339AB">
                <w:rPr>
                  <w:rStyle w:val="a5"/>
                  <w:rFonts w:ascii="Times New Roman" w:hAnsi="Times New Roman"/>
                  <w:szCs w:val="24"/>
                </w:rPr>
                <w:t>admin@hkrnc.org.hk</w:t>
              </w:r>
            </w:hyperlink>
            <w:r w:rsidR="007752BC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and also indicate the books that you intend to borrow in the email</w:t>
            </w:r>
          </w:p>
          <w:p w14:paraId="36173AA1" w14:textId="77777777" w:rsidR="007752BC" w:rsidRDefault="006706CC" w:rsidP="007752BC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R</w:t>
            </w:r>
            <w:r>
              <w:t>esponsible personnel will contact you via email to follow up the books borrowing procedures.</w:t>
            </w:r>
          </w:p>
          <w:p w14:paraId="3431079C" w14:textId="77777777" w:rsidR="006706CC" w:rsidRDefault="006706CC" w:rsidP="007752BC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P</w:t>
            </w:r>
            <w:r>
              <w:t xml:space="preserve">lease send email to HKRNC 5 days in advance should you need to extending the borrowing period.  The maximum borrowing period of each book is 60 </w:t>
            </w:r>
            <w:r w:rsidR="001B40D5">
              <w:t>days</w:t>
            </w:r>
          </w:p>
          <w:p w14:paraId="57FDAC55" w14:textId="77777777" w:rsidR="005B28E3" w:rsidRPr="005B28E3" w:rsidRDefault="005B28E3" w:rsidP="005B28E3"/>
        </w:tc>
      </w:tr>
    </w:tbl>
    <w:p w14:paraId="76385C77" w14:textId="77777777" w:rsidR="00460469" w:rsidRDefault="00460469"/>
    <w:sectPr w:rsidR="00460469" w:rsidSect="00EF7C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D26E67" w14:textId="77777777" w:rsidR="00E40BE7" w:rsidRDefault="00E40BE7" w:rsidP="005B28E3">
      <w:r>
        <w:separator/>
      </w:r>
    </w:p>
  </w:endnote>
  <w:endnote w:type="continuationSeparator" w:id="0">
    <w:p w14:paraId="2FED85DB" w14:textId="77777777" w:rsidR="00E40BE7" w:rsidRDefault="00E40BE7" w:rsidP="005B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75A1E" w14:textId="77777777" w:rsidR="00E40BE7" w:rsidRDefault="00E40BE7" w:rsidP="005B28E3">
      <w:r>
        <w:separator/>
      </w:r>
    </w:p>
  </w:footnote>
  <w:footnote w:type="continuationSeparator" w:id="0">
    <w:p w14:paraId="07BBCEAB" w14:textId="77777777" w:rsidR="00E40BE7" w:rsidRDefault="00E40BE7" w:rsidP="005B2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A5FC9"/>
    <w:multiLevelType w:val="hybridMultilevel"/>
    <w:tmpl w:val="E6283556"/>
    <w:lvl w:ilvl="0" w:tplc="620491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3821D11"/>
    <w:multiLevelType w:val="hybridMultilevel"/>
    <w:tmpl w:val="826C0606"/>
    <w:lvl w:ilvl="0" w:tplc="C4BC15E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23"/>
    <w:rsid w:val="00072D23"/>
    <w:rsid w:val="000A6DAB"/>
    <w:rsid w:val="001B40D5"/>
    <w:rsid w:val="00390863"/>
    <w:rsid w:val="00460469"/>
    <w:rsid w:val="005B28E3"/>
    <w:rsid w:val="005E7A4C"/>
    <w:rsid w:val="006706CC"/>
    <w:rsid w:val="006A69A4"/>
    <w:rsid w:val="006D2723"/>
    <w:rsid w:val="007752BC"/>
    <w:rsid w:val="00962CE1"/>
    <w:rsid w:val="00A653F3"/>
    <w:rsid w:val="00D123DA"/>
    <w:rsid w:val="00D660BA"/>
    <w:rsid w:val="00D76295"/>
    <w:rsid w:val="00E40BE7"/>
    <w:rsid w:val="00E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2BF87"/>
  <w15:chartTrackingRefBased/>
  <w15:docId w15:val="{D693F419-ABE6-4D9B-AD22-A2C9F65C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52BC"/>
    <w:pPr>
      <w:ind w:leftChars="200" w:left="480"/>
    </w:pPr>
  </w:style>
  <w:style w:type="character" w:styleId="a5">
    <w:name w:val="Hyperlink"/>
    <w:uiPriority w:val="99"/>
    <w:unhideWhenUsed/>
    <w:rsid w:val="007752B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B28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B28E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B28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B28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hkrnc.org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75697-69DE-46B0-93D6-10350CE12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HKRNC</dc:creator>
  <cp:keywords/>
  <dc:description/>
  <cp:lastModifiedBy>HKRNC</cp:lastModifiedBy>
  <cp:revision>3</cp:revision>
  <dcterms:created xsi:type="dcterms:W3CDTF">2020-06-06T02:00:00Z</dcterms:created>
  <dcterms:modified xsi:type="dcterms:W3CDTF">2020-06-06T02:00:00Z</dcterms:modified>
</cp:coreProperties>
</file>