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3584A" w:rsidRDefault="002D7229">
      <w:pPr>
        <w:spacing w:after="16" w:line="259" w:lineRule="auto"/>
        <w:ind w:left="1334"/>
      </w:pPr>
      <w:r>
        <w:rPr>
          <w:b/>
          <w:i w:val="0"/>
          <w:sz w:val="40"/>
          <w:szCs w:val="40"/>
        </w:rPr>
        <w:t xml:space="preserve">Machine Guarding Safety Checklist </w:t>
      </w:r>
    </w:p>
    <w:tbl>
      <w:tblPr>
        <w:tblStyle w:val="a"/>
        <w:tblW w:w="9348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4439"/>
        <w:gridCol w:w="667"/>
        <w:gridCol w:w="738"/>
        <w:gridCol w:w="630"/>
        <w:gridCol w:w="2874"/>
      </w:tblGrid>
      <w:tr w:rsidR="00B3584A" w14:paraId="598456C2" w14:textId="77777777">
        <w:trPr>
          <w:trHeight w:val="338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02" w14:textId="77777777" w:rsidR="00B3584A" w:rsidRDefault="002D7229">
            <w:pPr>
              <w:spacing w:line="259" w:lineRule="auto"/>
            </w:pPr>
            <w:r>
              <w:rPr>
                <w:b/>
                <w:i w:val="0"/>
                <w:sz w:val="22"/>
                <w:szCs w:val="22"/>
              </w:rPr>
              <w:t xml:space="preserve">Requirements for All Safeguards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03" w14:textId="77777777" w:rsidR="00B3584A" w:rsidRDefault="002D7229">
            <w:pPr>
              <w:spacing w:line="259" w:lineRule="auto"/>
              <w:ind w:left="1"/>
              <w:jc w:val="both"/>
            </w:pPr>
            <w:r>
              <w:rPr>
                <w:b/>
                <w:i w:val="0"/>
                <w:sz w:val="22"/>
                <w:szCs w:val="22"/>
              </w:rPr>
              <w:t xml:space="preserve">Yes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04" w14:textId="77777777" w:rsidR="00B3584A" w:rsidRDefault="002D7229">
            <w:pPr>
              <w:spacing w:line="259" w:lineRule="auto"/>
              <w:ind w:left="1"/>
            </w:pPr>
            <w:r>
              <w:rPr>
                <w:b/>
                <w:i w:val="0"/>
                <w:sz w:val="22"/>
                <w:szCs w:val="22"/>
              </w:rPr>
              <w:t xml:space="preserve">No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05" w14:textId="77777777" w:rsidR="00B3584A" w:rsidRDefault="002D7229">
            <w:pPr>
              <w:spacing w:line="259" w:lineRule="auto"/>
              <w:jc w:val="both"/>
            </w:pPr>
            <w:r>
              <w:rPr>
                <w:b/>
                <w:i w:val="0"/>
                <w:sz w:val="22"/>
                <w:szCs w:val="22"/>
              </w:rPr>
              <w:t xml:space="preserve">N/A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06" w14:textId="77777777" w:rsidR="00B3584A" w:rsidRDefault="002D7229">
            <w:pPr>
              <w:spacing w:line="259" w:lineRule="auto"/>
              <w:ind w:left="1"/>
            </w:pPr>
            <w:r>
              <w:rPr>
                <w:b/>
                <w:i w:val="0"/>
                <w:sz w:val="22"/>
                <w:szCs w:val="22"/>
              </w:rPr>
              <w:t xml:space="preserve">Comments </w:t>
            </w:r>
          </w:p>
        </w:tc>
      </w:tr>
      <w:tr w:rsidR="00B3584A" w14:paraId="45012DD6" w14:textId="77777777">
        <w:trPr>
          <w:trHeight w:val="558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7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>1. Do the safeguards provided meet the minimum OSHA requirements?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8" w14:textId="613D0081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9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A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B" w14:textId="77777777" w:rsidR="00B3584A" w:rsidRDefault="00B3584A">
            <w:pPr>
              <w:spacing w:after="160" w:line="259" w:lineRule="auto"/>
            </w:pPr>
          </w:p>
        </w:tc>
      </w:tr>
      <w:tr w:rsidR="00B3584A" w14:paraId="59485105" w14:textId="77777777">
        <w:trPr>
          <w:trHeight w:val="1022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C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 xml:space="preserve">2. Do the safeguards prevent workers' hands, </w:t>
            </w:r>
            <w:proofErr w:type="gramStart"/>
            <w:r>
              <w:rPr>
                <w:i w:val="0"/>
                <w:sz w:val="22"/>
                <w:szCs w:val="22"/>
              </w:rPr>
              <w:t>arms</w:t>
            </w:r>
            <w:proofErr w:type="gramEnd"/>
            <w:r>
              <w:rPr>
                <w:i w:val="0"/>
                <w:sz w:val="22"/>
                <w:szCs w:val="22"/>
              </w:rPr>
              <w:t xml:space="preserve"> and other body parts from making contact with dangerous moving parts?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D" w14:textId="75D2200D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E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F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0" w14:textId="77777777" w:rsidR="00B3584A" w:rsidRDefault="00B3584A">
            <w:pPr>
              <w:spacing w:after="160" w:line="259" w:lineRule="auto"/>
            </w:pPr>
          </w:p>
        </w:tc>
      </w:tr>
      <w:tr w:rsidR="00B3584A" w14:paraId="46590455" w14:textId="77777777">
        <w:trPr>
          <w:trHeight w:val="564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1" w14:textId="77777777" w:rsidR="00B3584A" w:rsidRDefault="002D7229">
            <w:pPr>
              <w:spacing w:line="259" w:lineRule="auto"/>
              <w:ind w:left="360" w:hanging="360"/>
              <w:jc w:val="both"/>
            </w:pPr>
            <w:r>
              <w:rPr>
                <w:i w:val="0"/>
                <w:sz w:val="22"/>
                <w:szCs w:val="22"/>
              </w:rPr>
              <w:t>3. Are the safeguards firmly secured and not easily removable?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2" w14:textId="77777777" w:rsidR="00B3584A" w:rsidRDefault="00B3584A">
            <w:pPr>
              <w:spacing w:after="160"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3" w14:textId="6D1D0246" w:rsidR="00B3584A" w:rsidRDefault="006407F3">
            <w:pPr>
              <w:spacing w:after="160" w:line="259" w:lineRule="auto"/>
            </w:pPr>
            <w: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4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5" w14:textId="3DFEF2CE" w:rsidR="00B3584A" w:rsidRDefault="006407F3">
            <w:pPr>
              <w:spacing w:after="160" w:line="259" w:lineRule="auto"/>
            </w:pPr>
            <w:r>
              <w:t>Need to resecure guard on machine</w:t>
            </w:r>
          </w:p>
        </w:tc>
      </w:tr>
      <w:tr w:rsidR="00B3584A" w14:paraId="600810B6" w14:textId="77777777">
        <w:trPr>
          <w:trHeight w:val="566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6" w14:textId="77777777" w:rsidR="00B3584A" w:rsidRDefault="002D7229">
            <w:pPr>
              <w:spacing w:line="259" w:lineRule="auto"/>
              <w:ind w:left="360" w:right="31" w:hanging="360"/>
            </w:pPr>
            <w:r>
              <w:rPr>
                <w:i w:val="0"/>
                <w:sz w:val="22"/>
                <w:szCs w:val="22"/>
              </w:rPr>
              <w:t>4. Do the safeguards ensure that no object will fall into the moving parts?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7" w14:textId="5FF0E690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8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9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A" w14:textId="77777777" w:rsidR="00B3584A" w:rsidRDefault="00B3584A">
            <w:pPr>
              <w:spacing w:after="160" w:line="259" w:lineRule="auto"/>
            </w:pPr>
          </w:p>
        </w:tc>
      </w:tr>
      <w:tr w:rsidR="00B3584A" w14:paraId="3075FC2C" w14:textId="77777777">
        <w:trPr>
          <w:trHeight w:val="768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B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 xml:space="preserve">5. Do the safeguards permit safe, </w:t>
            </w:r>
            <w:proofErr w:type="gramStart"/>
            <w:r>
              <w:rPr>
                <w:i w:val="0"/>
                <w:sz w:val="22"/>
                <w:szCs w:val="22"/>
              </w:rPr>
              <w:t>comfortable</w:t>
            </w:r>
            <w:proofErr w:type="gramEnd"/>
            <w:r>
              <w:rPr>
                <w:i w:val="0"/>
                <w:sz w:val="22"/>
                <w:szCs w:val="22"/>
              </w:rPr>
              <w:t xml:space="preserve"> and relatively easy operation of the machine?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C" w14:textId="031B092C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D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E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F" w14:textId="77777777" w:rsidR="00B3584A" w:rsidRDefault="00B3584A">
            <w:pPr>
              <w:spacing w:after="160" w:line="259" w:lineRule="auto"/>
            </w:pPr>
          </w:p>
        </w:tc>
      </w:tr>
      <w:tr w:rsidR="00B3584A" w14:paraId="3957E699" w14:textId="77777777">
        <w:trPr>
          <w:trHeight w:val="566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0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>6. Can the machine be lubricated without removing the safeguard?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1" w14:textId="14CCA2D9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2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3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4" w14:textId="77777777" w:rsidR="00B3584A" w:rsidRDefault="00B3584A">
            <w:pPr>
              <w:spacing w:after="160" w:line="259" w:lineRule="auto"/>
            </w:pPr>
          </w:p>
        </w:tc>
      </w:tr>
      <w:tr w:rsidR="00B3584A" w14:paraId="7C364169" w14:textId="77777777">
        <w:trPr>
          <w:trHeight w:val="768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5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>7. Is there a system for shutting down the machinery before safeguards are removed?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6" w14:textId="283693A8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7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8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9" w14:textId="77777777" w:rsidR="00B3584A" w:rsidRDefault="00B3584A">
            <w:pPr>
              <w:spacing w:after="160" w:line="259" w:lineRule="auto"/>
            </w:pPr>
          </w:p>
        </w:tc>
      </w:tr>
      <w:tr w:rsidR="00B3584A" w14:paraId="48786470" w14:textId="77777777">
        <w:trPr>
          <w:trHeight w:val="566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A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>8. Can the existing safeguards be improved?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B" w14:textId="77777777" w:rsidR="00B3584A" w:rsidRDefault="00B3584A">
            <w:pPr>
              <w:spacing w:after="160"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C" w14:textId="26122365" w:rsidR="00B3584A" w:rsidRDefault="006407F3">
            <w:pPr>
              <w:spacing w:after="160" w:line="259" w:lineRule="auto"/>
            </w:pPr>
            <w: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D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E" w14:textId="77777777" w:rsidR="00B3584A" w:rsidRDefault="00B3584A">
            <w:pPr>
              <w:spacing w:after="160" w:line="259" w:lineRule="auto"/>
            </w:pPr>
          </w:p>
        </w:tc>
      </w:tr>
      <w:tr w:rsidR="00B3584A" w14:paraId="4DB1E9F0" w14:textId="77777777">
        <w:trPr>
          <w:trHeight w:val="356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2F" w14:textId="77777777" w:rsidR="00B3584A" w:rsidRDefault="002D7229">
            <w:pPr>
              <w:spacing w:line="259" w:lineRule="auto"/>
            </w:pPr>
            <w:r>
              <w:rPr>
                <w:b/>
                <w:i w:val="0"/>
                <w:sz w:val="22"/>
                <w:szCs w:val="22"/>
              </w:rPr>
              <w:t xml:space="preserve">Mechanical Hazards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30" w14:textId="77777777" w:rsidR="00B3584A" w:rsidRDefault="002D7229">
            <w:pPr>
              <w:spacing w:line="259" w:lineRule="auto"/>
              <w:ind w:left="1"/>
              <w:jc w:val="both"/>
            </w:pPr>
            <w:r>
              <w:rPr>
                <w:b/>
                <w:i w:val="0"/>
                <w:sz w:val="22"/>
                <w:szCs w:val="22"/>
              </w:rPr>
              <w:t xml:space="preserve">Yes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31" w14:textId="77777777" w:rsidR="00B3584A" w:rsidRDefault="002D7229">
            <w:pPr>
              <w:spacing w:line="259" w:lineRule="auto"/>
              <w:ind w:left="1"/>
            </w:pPr>
            <w:r>
              <w:rPr>
                <w:b/>
                <w:i w:val="0"/>
                <w:sz w:val="22"/>
                <w:szCs w:val="22"/>
              </w:rPr>
              <w:t xml:space="preserve">No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32" w14:textId="77777777" w:rsidR="00B3584A" w:rsidRDefault="002D7229">
            <w:pPr>
              <w:spacing w:line="259" w:lineRule="auto"/>
              <w:jc w:val="both"/>
            </w:pPr>
            <w:r>
              <w:rPr>
                <w:b/>
                <w:i w:val="0"/>
                <w:sz w:val="22"/>
                <w:szCs w:val="22"/>
              </w:rPr>
              <w:t xml:space="preserve">N/A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33" w14:textId="77777777" w:rsidR="00B3584A" w:rsidRDefault="002D7229">
            <w:pPr>
              <w:spacing w:line="259" w:lineRule="auto"/>
              <w:ind w:left="1"/>
            </w:pPr>
            <w:r>
              <w:rPr>
                <w:b/>
                <w:i w:val="0"/>
                <w:sz w:val="22"/>
                <w:szCs w:val="22"/>
              </w:rPr>
              <w:t xml:space="preserve">Comments </w:t>
            </w:r>
          </w:p>
        </w:tc>
      </w:tr>
      <w:tr w:rsidR="00B3584A" w14:paraId="3D688071" w14:textId="77777777">
        <w:trPr>
          <w:trHeight w:val="568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4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>9. Is there a point-of-operation safeguard provided for the machine?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5" w14:textId="44648DA5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6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7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8" w14:textId="77777777" w:rsidR="00B3584A" w:rsidRDefault="00B3584A">
            <w:pPr>
              <w:spacing w:after="160" w:line="259" w:lineRule="auto"/>
            </w:pPr>
          </w:p>
        </w:tc>
      </w:tr>
      <w:tr w:rsidR="00B3584A" w14:paraId="6D144A3C" w14:textId="77777777">
        <w:trPr>
          <w:trHeight w:val="768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9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 xml:space="preserve">10. Does it keep the operator's hands, </w:t>
            </w:r>
            <w:proofErr w:type="gramStart"/>
            <w:r>
              <w:rPr>
                <w:i w:val="0"/>
                <w:sz w:val="22"/>
                <w:szCs w:val="22"/>
              </w:rPr>
              <w:t>fingers</w:t>
            </w:r>
            <w:proofErr w:type="gramEnd"/>
            <w:r>
              <w:rPr>
                <w:i w:val="0"/>
                <w:sz w:val="22"/>
                <w:szCs w:val="22"/>
              </w:rPr>
              <w:t xml:space="preserve"> and body out of the danger area?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A" w14:textId="41D0D1BE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B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C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D" w14:textId="77777777" w:rsidR="00B3584A" w:rsidRDefault="00B3584A">
            <w:pPr>
              <w:spacing w:after="160" w:line="259" w:lineRule="auto"/>
            </w:pPr>
          </w:p>
        </w:tc>
      </w:tr>
      <w:tr w:rsidR="00B3584A" w14:paraId="3E70E22C" w14:textId="77777777">
        <w:trPr>
          <w:trHeight w:val="566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E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>11. Is there evidence that the safeguards have been tampered with or removed?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F" w14:textId="77777777" w:rsidR="00B3584A" w:rsidRDefault="00B3584A">
            <w:pPr>
              <w:spacing w:after="160"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0" w14:textId="5F228F89" w:rsidR="00B3584A" w:rsidRDefault="006407F3">
            <w:pPr>
              <w:spacing w:after="160" w:line="259" w:lineRule="auto"/>
            </w:pPr>
            <w: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1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2" w14:textId="77777777" w:rsidR="00B3584A" w:rsidRDefault="00B3584A">
            <w:pPr>
              <w:spacing w:after="160" w:line="259" w:lineRule="auto"/>
            </w:pPr>
          </w:p>
        </w:tc>
      </w:tr>
      <w:tr w:rsidR="00B3584A" w14:paraId="0BA18DED" w14:textId="77777777">
        <w:trPr>
          <w:trHeight w:val="564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3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>12. Could you suggest a more practical, effective safeguard?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4" w14:textId="77777777" w:rsidR="00B3584A" w:rsidRDefault="00B3584A">
            <w:pPr>
              <w:spacing w:after="160"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5" w14:textId="558FFD1B" w:rsidR="00B3584A" w:rsidRDefault="006407F3">
            <w:pPr>
              <w:spacing w:after="160" w:line="259" w:lineRule="auto"/>
            </w:pPr>
            <w: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6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7" w14:textId="77777777" w:rsidR="00B3584A" w:rsidRDefault="00B3584A">
            <w:pPr>
              <w:spacing w:after="160" w:line="259" w:lineRule="auto"/>
            </w:pPr>
          </w:p>
        </w:tc>
      </w:tr>
      <w:tr w:rsidR="00B3584A" w14:paraId="4FCE6BB4" w14:textId="77777777">
        <w:trPr>
          <w:trHeight w:val="770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8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>13. Could changes be made on the machine to eliminate the point-of operation hazard entirely?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9" w14:textId="77777777" w:rsidR="00B3584A" w:rsidRDefault="00B3584A">
            <w:pPr>
              <w:spacing w:after="160"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A" w14:textId="350B9AB7" w:rsidR="00B3584A" w:rsidRDefault="006407F3">
            <w:pPr>
              <w:spacing w:after="160" w:line="259" w:lineRule="auto"/>
            </w:pPr>
            <w: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B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C" w14:textId="77777777" w:rsidR="00B3584A" w:rsidRDefault="00B3584A">
            <w:pPr>
              <w:spacing w:after="160" w:line="259" w:lineRule="auto"/>
            </w:pPr>
          </w:p>
        </w:tc>
      </w:tr>
      <w:tr w:rsidR="00B3584A" w14:paraId="3D06B17B" w14:textId="77777777">
        <w:trPr>
          <w:trHeight w:val="768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D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>14. Are employees aware of hazards (dust, chemicals, heat, excessive noise, etc..) that may be created by the job?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E" w14:textId="77777777" w:rsidR="00B3584A" w:rsidRDefault="00B3584A">
            <w:pPr>
              <w:spacing w:after="160"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F" w14:textId="0C6B9BD0" w:rsidR="00B3584A" w:rsidRDefault="006407F3">
            <w:pPr>
              <w:spacing w:after="160" w:line="259" w:lineRule="auto"/>
            </w:pPr>
            <w: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0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1" w14:textId="0F5A4429" w:rsidR="00B3584A" w:rsidRDefault="006407F3">
            <w:pPr>
              <w:spacing w:after="160" w:line="259" w:lineRule="auto"/>
            </w:pPr>
            <w:r>
              <w:t>Place reminders for wearing ear protection</w:t>
            </w:r>
          </w:p>
        </w:tc>
      </w:tr>
      <w:tr w:rsidR="00B3584A" w14:paraId="44D39466" w14:textId="77777777">
        <w:trPr>
          <w:trHeight w:val="768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2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>15. Are there any unguarded gears, sprockets, pulleys, or flywheels on the apparatus?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3" w14:textId="77777777" w:rsidR="00B3584A" w:rsidRDefault="00B3584A">
            <w:pPr>
              <w:spacing w:after="160"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4" w14:textId="2D27D264" w:rsidR="00B3584A" w:rsidRDefault="006407F3">
            <w:pPr>
              <w:spacing w:after="160" w:line="259" w:lineRule="auto"/>
            </w:pPr>
            <w: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5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6" w14:textId="77777777" w:rsidR="00B3584A" w:rsidRDefault="00B3584A">
            <w:pPr>
              <w:spacing w:after="160" w:line="259" w:lineRule="auto"/>
            </w:pPr>
          </w:p>
        </w:tc>
      </w:tr>
      <w:tr w:rsidR="00B3584A" w14:paraId="03F0E94C" w14:textId="77777777">
        <w:trPr>
          <w:trHeight w:val="557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7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lastRenderedPageBreak/>
              <w:t>16. Are there any exposed belts or chain drives?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8" w14:textId="77777777" w:rsidR="00B3584A" w:rsidRDefault="00B3584A">
            <w:pPr>
              <w:spacing w:after="160"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9" w14:textId="19C9D6C4" w:rsidR="00B3584A" w:rsidRDefault="006407F3">
            <w:pPr>
              <w:spacing w:after="160" w:line="259" w:lineRule="auto"/>
            </w:pPr>
            <w: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A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B" w14:textId="77777777" w:rsidR="00B3584A" w:rsidRDefault="00B3584A">
            <w:pPr>
              <w:spacing w:after="160" w:line="259" w:lineRule="auto"/>
            </w:pPr>
          </w:p>
        </w:tc>
      </w:tr>
      <w:tr w:rsidR="00B3584A" w14:paraId="4C32ACB9" w14:textId="77777777">
        <w:trPr>
          <w:trHeight w:val="566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C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 xml:space="preserve">17. Are there any exposed set screws, </w:t>
            </w:r>
            <w:proofErr w:type="gramStart"/>
            <w:r>
              <w:rPr>
                <w:i w:val="0"/>
                <w:sz w:val="22"/>
                <w:szCs w:val="22"/>
              </w:rPr>
              <w:t>key ways</w:t>
            </w:r>
            <w:proofErr w:type="gramEnd"/>
            <w:r>
              <w:rPr>
                <w:i w:val="0"/>
                <w:sz w:val="22"/>
                <w:szCs w:val="22"/>
              </w:rPr>
              <w:t>, collars, etc.?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D" w14:textId="77777777" w:rsidR="00B3584A" w:rsidRDefault="00B3584A">
            <w:pPr>
              <w:spacing w:after="160"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E" w14:textId="28D6C3BE" w:rsidR="00B3584A" w:rsidRDefault="006407F3">
            <w:pPr>
              <w:spacing w:after="160" w:line="259" w:lineRule="auto"/>
            </w:pPr>
            <w: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F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0" w14:textId="77777777" w:rsidR="00B3584A" w:rsidRDefault="00B3584A">
            <w:pPr>
              <w:spacing w:after="160" w:line="259" w:lineRule="auto"/>
            </w:pPr>
          </w:p>
        </w:tc>
      </w:tr>
    </w:tbl>
    <w:p w14:paraId="00000061" w14:textId="77777777" w:rsidR="00B3584A" w:rsidRDefault="00B3584A">
      <w:pPr>
        <w:spacing w:line="259" w:lineRule="auto"/>
        <w:ind w:left="-1440" w:right="10643"/>
      </w:pPr>
    </w:p>
    <w:tbl>
      <w:tblPr>
        <w:tblStyle w:val="a0"/>
        <w:tblW w:w="9348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4439"/>
        <w:gridCol w:w="667"/>
        <w:gridCol w:w="738"/>
        <w:gridCol w:w="630"/>
        <w:gridCol w:w="2874"/>
      </w:tblGrid>
      <w:tr w:rsidR="00B3584A" w14:paraId="4F19242D" w14:textId="77777777">
        <w:trPr>
          <w:trHeight w:val="564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2" w14:textId="77777777" w:rsidR="00B3584A" w:rsidRDefault="002D7229">
            <w:pPr>
              <w:spacing w:line="259" w:lineRule="auto"/>
              <w:ind w:left="360" w:right="50" w:hanging="360"/>
            </w:pPr>
            <w:r>
              <w:rPr>
                <w:i w:val="0"/>
                <w:sz w:val="22"/>
                <w:szCs w:val="22"/>
              </w:rPr>
              <w:t>18. Are starting and stopping controls within easy reach of the operator?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3" w14:textId="784132C0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4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5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6" w14:textId="77777777" w:rsidR="00B3584A" w:rsidRDefault="00B3584A">
            <w:pPr>
              <w:spacing w:after="160" w:line="259" w:lineRule="auto"/>
            </w:pPr>
          </w:p>
        </w:tc>
      </w:tr>
      <w:tr w:rsidR="00B3584A" w14:paraId="128DAC90" w14:textId="77777777">
        <w:trPr>
          <w:trHeight w:val="566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7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>19. If there is more than one operator, are separate controls provided?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8" w14:textId="77777777" w:rsidR="00B3584A" w:rsidRDefault="00B3584A">
            <w:pPr>
              <w:spacing w:after="160"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9" w14:textId="0529B2AC" w:rsidR="00B3584A" w:rsidRDefault="006407F3">
            <w:pPr>
              <w:spacing w:after="160" w:line="259" w:lineRule="auto"/>
            </w:pPr>
            <w: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A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B" w14:textId="77777777" w:rsidR="00B3584A" w:rsidRDefault="00B3584A">
            <w:pPr>
              <w:spacing w:after="160" w:line="259" w:lineRule="auto"/>
            </w:pPr>
          </w:p>
        </w:tc>
      </w:tr>
      <w:tr w:rsidR="00B3584A" w14:paraId="6021DE76" w14:textId="77777777">
        <w:trPr>
          <w:trHeight w:val="811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C" w14:textId="77777777" w:rsidR="00B3584A" w:rsidRDefault="002D7229">
            <w:pPr>
              <w:spacing w:line="259" w:lineRule="auto"/>
              <w:ind w:left="360" w:right="36" w:hanging="360"/>
              <w:jc w:val="both"/>
            </w:pPr>
            <w:r>
              <w:rPr>
                <w:i w:val="0"/>
                <w:sz w:val="22"/>
                <w:szCs w:val="22"/>
              </w:rPr>
              <w:t>20. Are safeguards provided for all hazardous moving parts of the machine including auxiliary parts?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D" w14:textId="734ED207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E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F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0" w14:textId="77777777" w:rsidR="00B3584A" w:rsidRDefault="00B3584A">
            <w:pPr>
              <w:spacing w:after="160" w:line="259" w:lineRule="auto"/>
            </w:pPr>
          </w:p>
        </w:tc>
      </w:tr>
      <w:tr w:rsidR="00B3584A" w14:paraId="0E604005" w14:textId="77777777">
        <w:trPr>
          <w:trHeight w:val="356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71" w14:textId="77777777" w:rsidR="00B3584A" w:rsidRDefault="002D7229">
            <w:pPr>
              <w:spacing w:line="259" w:lineRule="auto"/>
            </w:pPr>
            <w:r>
              <w:rPr>
                <w:b/>
                <w:i w:val="0"/>
                <w:sz w:val="22"/>
                <w:szCs w:val="22"/>
              </w:rPr>
              <w:t xml:space="preserve">Non-Mechanical Hazards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72" w14:textId="77777777" w:rsidR="00B3584A" w:rsidRDefault="002D7229">
            <w:pPr>
              <w:spacing w:line="259" w:lineRule="auto"/>
              <w:ind w:left="1"/>
              <w:jc w:val="both"/>
            </w:pPr>
            <w:r>
              <w:rPr>
                <w:b/>
                <w:i w:val="0"/>
                <w:sz w:val="22"/>
                <w:szCs w:val="22"/>
              </w:rPr>
              <w:t xml:space="preserve">Yes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73" w14:textId="77777777" w:rsidR="00B3584A" w:rsidRDefault="002D7229">
            <w:pPr>
              <w:spacing w:line="259" w:lineRule="auto"/>
              <w:ind w:left="1"/>
            </w:pPr>
            <w:r>
              <w:rPr>
                <w:b/>
                <w:i w:val="0"/>
                <w:sz w:val="22"/>
                <w:szCs w:val="22"/>
              </w:rPr>
              <w:t xml:space="preserve">No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74" w14:textId="77777777" w:rsidR="00B3584A" w:rsidRDefault="002D7229">
            <w:pPr>
              <w:spacing w:line="259" w:lineRule="auto"/>
              <w:jc w:val="both"/>
            </w:pPr>
            <w:r>
              <w:rPr>
                <w:b/>
                <w:i w:val="0"/>
                <w:sz w:val="22"/>
                <w:szCs w:val="22"/>
              </w:rPr>
              <w:t xml:space="preserve">N/A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75" w14:textId="77777777" w:rsidR="00B3584A" w:rsidRDefault="002D7229">
            <w:pPr>
              <w:spacing w:line="259" w:lineRule="auto"/>
              <w:ind w:left="1"/>
            </w:pPr>
            <w:r>
              <w:rPr>
                <w:b/>
                <w:i w:val="0"/>
                <w:sz w:val="22"/>
                <w:szCs w:val="22"/>
              </w:rPr>
              <w:t xml:space="preserve">Comments </w:t>
            </w:r>
          </w:p>
        </w:tc>
      </w:tr>
      <w:tr w:rsidR="00B3584A" w14:paraId="1D84A98E" w14:textId="77777777">
        <w:trPr>
          <w:trHeight w:val="772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6" w14:textId="77777777" w:rsidR="00B3584A" w:rsidRDefault="002D7229">
            <w:pPr>
              <w:spacing w:line="259" w:lineRule="auto"/>
              <w:ind w:left="360" w:right="80" w:hanging="360"/>
            </w:pPr>
            <w:r>
              <w:rPr>
                <w:i w:val="0"/>
                <w:sz w:val="22"/>
                <w:szCs w:val="22"/>
              </w:rPr>
              <w:t>21. Have appropriate measures been taken to safeguard workers against noise hazards?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7" w14:textId="77777777" w:rsidR="00B3584A" w:rsidRDefault="00B3584A">
            <w:pPr>
              <w:spacing w:after="160"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8" w14:textId="6A832B61" w:rsidR="00B3584A" w:rsidRDefault="006407F3">
            <w:pPr>
              <w:spacing w:after="160" w:line="259" w:lineRule="auto"/>
            </w:pPr>
            <w: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9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A" w14:textId="02CDE035" w:rsidR="00B3584A" w:rsidRDefault="006407F3">
            <w:pPr>
              <w:spacing w:after="160" w:line="259" w:lineRule="auto"/>
            </w:pPr>
            <w:r>
              <w:t>Need reminder for wearing ear protection</w:t>
            </w:r>
          </w:p>
        </w:tc>
      </w:tr>
      <w:tr w:rsidR="00B3584A" w14:paraId="056966BC" w14:textId="77777777">
        <w:trPr>
          <w:trHeight w:val="1529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B" w14:textId="77777777" w:rsidR="00B3584A" w:rsidRDefault="002D7229">
            <w:pPr>
              <w:spacing w:line="259" w:lineRule="auto"/>
              <w:ind w:left="360" w:right="74" w:hanging="360"/>
            </w:pPr>
            <w:r>
              <w:rPr>
                <w:i w:val="0"/>
                <w:sz w:val="22"/>
                <w:szCs w:val="22"/>
              </w:rPr>
              <w:t>22. Have special guards, enclosures, or personal protective equipment been provided, where necessary, to protect workers from exposure to harmful substances used in machine operation?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C" w14:textId="3562FEB2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D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E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F" w14:textId="77777777" w:rsidR="00B3584A" w:rsidRDefault="00B3584A">
            <w:pPr>
              <w:spacing w:after="160" w:line="259" w:lineRule="auto"/>
            </w:pPr>
          </w:p>
        </w:tc>
      </w:tr>
      <w:tr w:rsidR="00B3584A" w14:paraId="3796EBFA" w14:textId="77777777">
        <w:trPr>
          <w:trHeight w:val="340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80" w14:textId="77777777" w:rsidR="00B3584A" w:rsidRDefault="002D7229">
            <w:pPr>
              <w:spacing w:line="259" w:lineRule="auto"/>
            </w:pPr>
            <w:r>
              <w:rPr>
                <w:b/>
                <w:i w:val="0"/>
                <w:sz w:val="22"/>
                <w:szCs w:val="22"/>
              </w:rPr>
              <w:t xml:space="preserve">Electric Hazards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81" w14:textId="77777777" w:rsidR="00B3584A" w:rsidRDefault="002D7229">
            <w:pPr>
              <w:spacing w:line="259" w:lineRule="auto"/>
              <w:ind w:left="1"/>
              <w:jc w:val="both"/>
            </w:pPr>
            <w:r>
              <w:rPr>
                <w:b/>
                <w:i w:val="0"/>
                <w:sz w:val="22"/>
                <w:szCs w:val="22"/>
              </w:rPr>
              <w:t xml:space="preserve">Yes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82" w14:textId="77777777" w:rsidR="00B3584A" w:rsidRDefault="002D7229">
            <w:pPr>
              <w:spacing w:line="259" w:lineRule="auto"/>
              <w:ind w:left="1"/>
            </w:pPr>
            <w:r>
              <w:rPr>
                <w:b/>
                <w:i w:val="0"/>
                <w:sz w:val="22"/>
                <w:szCs w:val="22"/>
              </w:rPr>
              <w:t xml:space="preserve">No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83" w14:textId="77777777" w:rsidR="00B3584A" w:rsidRDefault="002D7229">
            <w:pPr>
              <w:spacing w:line="259" w:lineRule="auto"/>
              <w:jc w:val="both"/>
            </w:pPr>
            <w:r>
              <w:rPr>
                <w:b/>
                <w:i w:val="0"/>
                <w:sz w:val="22"/>
                <w:szCs w:val="22"/>
              </w:rPr>
              <w:t xml:space="preserve">N/A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84" w14:textId="77777777" w:rsidR="00B3584A" w:rsidRDefault="002D7229">
            <w:pPr>
              <w:spacing w:line="259" w:lineRule="auto"/>
              <w:ind w:left="1"/>
            </w:pPr>
            <w:r>
              <w:rPr>
                <w:b/>
                <w:i w:val="0"/>
                <w:sz w:val="22"/>
                <w:szCs w:val="22"/>
              </w:rPr>
              <w:t xml:space="preserve">Comments </w:t>
            </w:r>
          </w:p>
        </w:tc>
      </w:tr>
      <w:tr w:rsidR="00B3584A" w14:paraId="33E799B5" w14:textId="77777777">
        <w:trPr>
          <w:trHeight w:val="1024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5" w14:textId="77777777" w:rsidR="00B3584A" w:rsidRDefault="002D7229">
            <w:pPr>
              <w:spacing w:line="259" w:lineRule="auto"/>
              <w:ind w:left="360" w:right="11" w:hanging="360"/>
            </w:pPr>
            <w:r>
              <w:rPr>
                <w:i w:val="0"/>
                <w:sz w:val="22"/>
                <w:szCs w:val="22"/>
              </w:rPr>
              <w:t>23. Is the machine installed in accordance with National Fire Protection Association and National Electrical Code requirements?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6" w14:textId="1E78AA57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7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8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9" w14:textId="77777777" w:rsidR="00B3584A" w:rsidRDefault="00B3584A">
            <w:pPr>
              <w:spacing w:after="160" w:line="259" w:lineRule="auto"/>
            </w:pPr>
          </w:p>
        </w:tc>
      </w:tr>
      <w:tr w:rsidR="00B3584A" w14:paraId="57007DF5" w14:textId="77777777">
        <w:trPr>
          <w:trHeight w:val="564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A" w14:textId="77777777" w:rsidR="00B3584A" w:rsidRDefault="002D7229">
            <w:pPr>
              <w:spacing w:line="259" w:lineRule="auto"/>
            </w:pPr>
            <w:r>
              <w:rPr>
                <w:i w:val="0"/>
                <w:sz w:val="22"/>
                <w:szCs w:val="22"/>
              </w:rPr>
              <w:t>24. Are there loose conduit fittings?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B" w14:textId="77777777" w:rsidR="00B3584A" w:rsidRDefault="00B3584A">
            <w:pPr>
              <w:spacing w:after="160"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C" w14:textId="2151D0CA" w:rsidR="00B3584A" w:rsidRDefault="006407F3">
            <w:pPr>
              <w:spacing w:after="160" w:line="259" w:lineRule="auto"/>
            </w:pPr>
            <w: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D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E" w14:textId="77777777" w:rsidR="00B3584A" w:rsidRDefault="00B3584A">
            <w:pPr>
              <w:spacing w:after="160" w:line="259" w:lineRule="auto"/>
            </w:pPr>
          </w:p>
        </w:tc>
      </w:tr>
      <w:tr w:rsidR="00B3584A" w14:paraId="48ED0B9A" w14:textId="77777777">
        <w:trPr>
          <w:trHeight w:val="564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F" w14:textId="77777777" w:rsidR="00B3584A" w:rsidRDefault="002D7229">
            <w:pPr>
              <w:spacing w:line="259" w:lineRule="auto"/>
            </w:pPr>
            <w:r>
              <w:rPr>
                <w:i w:val="0"/>
                <w:sz w:val="22"/>
                <w:szCs w:val="22"/>
              </w:rPr>
              <w:t>25. Is the machine properly grounded?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0" w14:textId="6EC68F4A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1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2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3" w14:textId="77777777" w:rsidR="00B3584A" w:rsidRDefault="00B3584A">
            <w:pPr>
              <w:spacing w:after="160" w:line="259" w:lineRule="auto"/>
            </w:pPr>
          </w:p>
        </w:tc>
      </w:tr>
      <w:tr w:rsidR="00B3584A" w14:paraId="48E2E67D" w14:textId="77777777">
        <w:trPr>
          <w:trHeight w:val="566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4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>26. Is the power supply correctly fused and protected?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5" w14:textId="1DE3C951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6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7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8" w14:textId="77777777" w:rsidR="00B3584A" w:rsidRDefault="00B3584A">
            <w:pPr>
              <w:spacing w:after="160" w:line="259" w:lineRule="auto"/>
            </w:pPr>
          </w:p>
        </w:tc>
      </w:tr>
      <w:tr w:rsidR="00B3584A" w14:paraId="43B1378E" w14:textId="77777777">
        <w:trPr>
          <w:trHeight w:val="769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9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>27. Do workers occasionally receive minor shocks while operating any of the machines?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A" w14:textId="77777777" w:rsidR="00B3584A" w:rsidRDefault="00B3584A">
            <w:pPr>
              <w:spacing w:after="160"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B" w14:textId="415E8EBD" w:rsidR="00B3584A" w:rsidRDefault="006407F3">
            <w:pPr>
              <w:spacing w:after="160" w:line="259" w:lineRule="auto"/>
            </w:pPr>
            <w: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C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D" w14:textId="77777777" w:rsidR="00B3584A" w:rsidRDefault="00B3584A">
            <w:pPr>
              <w:spacing w:after="160" w:line="259" w:lineRule="auto"/>
            </w:pPr>
          </w:p>
        </w:tc>
      </w:tr>
      <w:tr w:rsidR="00B3584A" w14:paraId="00AD1CE1" w14:textId="77777777">
        <w:trPr>
          <w:trHeight w:val="314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9E" w14:textId="77777777" w:rsidR="00B3584A" w:rsidRDefault="002D7229">
            <w:pPr>
              <w:spacing w:line="259" w:lineRule="auto"/>
            </w:pPr>
            <w:r>
              <w:rPr>
                <w:b/>
                <w:i w:val="0"/>
                <w:sz w:val="22"/>
                <w:szCs w:val="22"/>
              </w:rPr>
              <w:t xml:space="preserve">Training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9F" w14:textId="77777777" w:rsidR="00B3584A" w:rsidRDefault="002D7229">
            <w:pPr>
              <w:spacing w:line="259" w:lineRule="auto"/>
              <w:ind w:left="1"/>
              <w:jc w:val="both"/>
            </w:pPr>
            <w:r>
              <w:rPr>
                <w:b/>
                <w:i w:val="0"/>
                <w:sz w:val="22"/>
                <w:szCs w:val="22"/>
              </w:rPr>
              <w:t xml:space="preserve">Yes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A0" w14:textId="77777777" w:rsidR="00B3584A" w:rsidRDefault="002D7229">
            <w:pPr>
              <w:spacing w:line="259" w:lineRule="auto"/>
              <w:ind w:left="1"/>
            </w:pPr>
            <w:r>
              <w:rPr>
                <w:b/>
                <w:i w:val="0"/>
                <w:sz w:val="22"/>
                <w:szCs w:val="22"/>
              </w:rPr>
              <w:t xml:space="preserve">No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A1" w14:textId="77777777" w:rsidR="00B3584A" w:rsidRDefault="002D7229">
            <w:pPr>
              <w:spacing w:line="259" w:lineRule="auto"/>
              <w:jc w:val="both"/>
            </w:pPr>
            <w:r>
              <w:rPr>
                <w:b/>
                <w:i w:val="0"/>
                <w:sz w:val="22"/>
                <w:szCs w:val="22"/>
              </w:rPr>
              <w:t xml:space="preserve">N/A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A2" w14:textId="77777777" w:rsidR="00B3584A" w:rsidRDefault="002D7229">
            <w:pPr>
              <w:spacing w:line="259" w:lineRule="auto"/>
              <w:ind w:left="1"/>
            </w:pPr>
            <w:r>
              <w:rPr>
                <w:b/>
                <w:i w:val="0"/>
                <w:sz w:val="22"/>
                <w:szCs w:val="22"/>
              </w:rPr>
              <w:t xml:space="preserve">Comments </w:t>
            </w:r>
          </w:p>
        </w:tc>
      </w:tr>
      <w:tr w:rsidR="00B3584A" w14:paraId="0C39927F" w14:textId="77777777">
        <w:trPr>
          <w:trHeight w:val="769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3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>28. Do operators and maintenance workers have the necessary training in how to use the safeguards and why?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4" w14:textId="5C670DD1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5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6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7" w14:textId="77777777" w:rsidR="00B3584A" w:rsidRDefault="00B3584A">
            <w:pPr>
              <w:spacing w:after="160" w:line="259" w:lineRule="auto"/>
            </w:pPr>
          </w:p>
        </w:tc>
      </w:tr>
      <w:tr w:rsidR="00B3584A" w14:paraId="17B5D2CE" w14:textId="77777777">
        <w:trPr>
          <w:trHeight w:val="1274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8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lastRenderedPageBreak/>
              <w:t>29. Have operators and maintenance workers been trained in where the safeguards are located, how they provide protection and what hazards they p</w:t>
            </w:r>
            <w:r>
              <w:rPr>
                <w:i w:val="0"/>
                <w:sz w:val="22"/>
                <w:szCs w:val="22"/>
              </w:rPr>
              <w:t>rotect against?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9" w14:textId="77777777" w:rsidR="00B3584A" w:rsidRDefault="00B3584A">
            <w:pPr>
              <w:spacing w:after="160"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A" w14:textId="5C92EAF4" w:rsidR="00B3584A" w:rsidRDefault="006407F3">
            <w:pPr>
              <w:spacing w:after="160" w:line="259" w:lineRule="auto"/>
            </w:pPr>
            <w: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B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C" w14:textId="459E31CD" w:rsidR="00B3584A" w:rsidRDefault="006407F3">
            <w:pPr>
              <w:spacing w:after="160" w:line="259" w:lineRule="auto"/>
            </w:pPr>
            <w:r>
              <w:t xml:space="preserve">Maintenance workers require additional training on safeguards and power sources </w:t>
            </w:r>
          </w:p>
        </w:tc>
      </w:tr>
      <w:tr w:rsidR="00B3584A" w14:paraId="3564DE73" w14:textId="77777777">
        <w:trPr>
          <w:trHeight w:val="1022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D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>30. Have operators and maintenance workers been trained in how and under what circumstances guards can be removed?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E" w14:textId="77777777" w:rsidR="00B3584A" w:rsidRDefault="00B3584A">
            <w:pPr>
              <w:spacing w:after="160"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F" w14:textId="71C6EB14" w:rsidR="00B3584A" w:rsidRDefault="006407F3">
            <w:pPr>
              <w:spacing w:after="160" w:line="259" w:lineRule="auto"/>
            </w:pPr>
            <w: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0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307F" w14:textId="77777777" w:rsidR="00B3584A" w:rsidRDefault="00B3584A">
            <w:pPr>
              <w:spacing w:after="160" w:line="259" w:lineRule="auto"/>
            </w:pPr>
          </w:p>
          <w:p w14:paraId="000000B1" w14:textId="1C59FB34" w:rsidR="006407F3" w:rsidRPr="006407F3" w:rsidRDefault="006407F3" w:rsidP="006407F3">
            <w:pPr>
              <w:jc w:val="center"/>
            </w:pPr>
            <w:r>
              <w:t>Maintenance workers require addition training on what circumstances guards can be removed</w:t>
            </w:r>
          </w:p>
        </w:tc>
      </w:tr>
      <w:tr w:rsidR="00B3584A" w14:paraId="79B6A70C" w14:textId="77777777">
        <w:trPr>
          <w:trHeight w:val="1054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2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 xml:space="preserve">31. Have workers been trained in the procedures to follow if they notice guards that are damaged, </w:t>
            </w:r>
            <w:proofErr w:type="gramStart"/>
            <w:r>
              <w:rPr>
                <w:i w:val="0"/>
                <w:sz w:val="22"/>
                <w:szCs w:val="22"/>
              </w:rPr>
              <w:t>missing</w:t>
            </w:r>
            <w:proofErr w:type="gramEnd"/>
            <w:r>
              <w:rPr>
                <w:i w:val="0"/>
                <w:sz w:val="22"/>
                <w:szCs w:val="22"/>
              </w:rPr>
              <w:t xml:space="preserve"> or inadequate?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3" w14:textId="5F8FDC18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4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5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6" w14:textId="77777777" w:rsidR="00B3584A" w:rsidRDefault="00B3584A">
            <w:pPr>
              <w:spacing w:after="160" w:line="259" w:lineRule="auto"/>
            </w:pPr>
          </w:p>
        </w:tc>
      </w:tr>
      <w:tr w:rsidR="00B3584A" w14:paraId="6F33619B" w14:textId="77777777">
        <w:trPr>
          <w:trHeight w:val="341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B7" w14:textId="77777777" w:rsidR="00B3584A" w:rsidRDefault="002D7229">
            <w:pPr>
              <w:spacing w:line="259" w:lineRule="auto"/>
              <w:jc w:val="both"/>
            </w:pPr>
            <w:r>
              <w:rPr>
                <w:b/>
                <w:i w:val="0"/>
                <w:sz w:val="22"/>
                <w:szCs w:val="22"/>
              </w:rPr>
              <w:t xml:space="preserve">Protective Equipment &amp; Proper Clothing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B8" w14:textId="77777777" w:rsidR="00B3584A" w:rsidRDefault="002D7229">
            <w:pPr>
              <w:spacing w:line="259" w:lineRule="auto"/>
              <w:ind w:left="1"/>
              <w:jc w:val="both"/>
            </w:pPr>
            <w:r>
              <w:rPr>
                <w:b/>
                <w:i w:val="0"/>
                <w:sz w:val="22"/>
                <w:szCs w:val="22"/>
              </w:rPr>
              <w:t xml:space="preserve">Yes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B9" w14:textId="77777777" w:rsidR="00B3584A" w:rsidRDefault="002D7229">
            <w:pPr>
              <w:spacing w:line="259" w:lineRule="auto"/>
              <w:ind w:left="1"/>
            </w:pPr>
            <w:r>
              <w:rPr>
                <w:b/>
                <w:i w:val="0"/>
                <w:sz w:val="22"/>
                <w:szCs w:val="22"/>
              </w:rPr>
              <w:t xml:space="preserve">No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BA" w14:textId="77777777" w:rsidR="00B3584A" w:rsidRDefault="002D7229">
            <w:pPr>
              <w:spacing w:line="259" w:lineRule="auto"/>
              <w:jc w:val="both"/>
            </w:pPr>
            <w:r>
              <w:rPr>
                <w:b/>
                <w:i w:val="0"/>
                <w:sz w:val="22"/>
                <w:szCs w:val="22"/>
              </w:rPr>
              <w:t xml:space="preserve">N/A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BB" w14:textId="77777777" w:rsidR="00B3584A" w:rsidRDefault="002D7229">
            <w:pPr>
              <w:spacing w:line="259" w:lineRule="auto"/>
              <w:ind w:left="1"/>
            </w:pPr>
            <w:r>
              <w:rPr>
                <w:b/>
                <w:i w:val="0"/>
                <w:sz w:val="22"/>
                <w:szCs w:val="22"/>
              </w:rPr>
              <w:t xml:space="preserve">Comments </w:t>
            </w:r>
          </w:p>
        </w:tc>
      </w:tr>
      <w:tr w:rsidR="00B3584A" w14:paraId="21346707" w14:textId="77777777">
        <w:trPr>
          <w:trHeight w:val="565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C" w14:textId="77777777" w:rsidR="00B3584A" w:rsidRDefault="002D7229">
            <w:pPr>
              <w:spacing w:line="259" w:lineRule="auto"/>
            </w:pPr>
            <w:r>
              <w:rPr>
                <w:i w:val="0"/>
                <w:sz w:val="22"/>
                <w:szCs w:val="22"/>
              </w:rPr>
              <w:t>32. Is protective equipment required?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D" w14:textId="7BEFDEDF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E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F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0" w14:textId="77777777" w:rsidR="00B3584A" w:rsidRDefault="00B3584A">
            <w:pPr>
              <w:spacing w:after="160" w:line="259" w:lineRule="auto"/>
            </w:pPr>
          </w:p>
        </w:tc>
      </w:tr>
      <w:tr w:rsidR="00B3584A" w14:paraId="72614AC9" w14:textId="77777777">
        <w:trPr>
          <w:trHeight w:val="1022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1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>33. If protective equipment is required, is it appropriate for the job, in good condition, kept clean and sanitary, and stored carefully when not in use?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2" w14:textId="4B0D77D9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3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4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5" w14:textId="77777777" w:rsidR="00B3584A" w:rsidRDefault="00B3584A">
            <w:pPr>
              <w:spacing w:after="160" w:line="259" w:lineRule="auto"/>
            </w:pPr>
          </w:p>
        </w:tc>
      </w:tr>
      <w:tr w:rsidR="00B3584A" w14:paraId="197EF9A8" w14:textId="77777777">
        <w:trPr>
          <w:trHeight w:val="856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6" w14:textId="77777777" w:rsidR="00B3584A" w:rsidRDefault="002D7229">
            <w:pPr>
              <w:spacing w:line="259" w:lineRule="auto"/>
              <w:ind w:left="360" w:right="25" w:hanging="360"/>
            </w:pPr>
            <w:r>
              <w:rPr>
                <w:i w:val="0"/>
                <w:sz w:val="22"/>
                <w:szCs w:val="22"/>
              </w:rPr>
              <w:t>34. Is the operator dressed safely for the job (i.e., no loose-fitting clothing or jewelry)?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7" w14:textId="63EA60F0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8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9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A" w14:textId="77777777" w:rsidR="00B3584A" w:rsidRDefault="00B3584A">
            <w:pPr>
              <w:spacing w:after="160" w:line="259" w:lineRule="auto"/>
            </w:pPr>
          </w:p>
        </w:tc>
      </w:tr>
      <w:tr w:rsidR="00B3584A" w14:paraId="373C6697" w14:textId="77777777">
        <w:trPr>
          <w:trHeight w:val="331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CB" w14:textId="77777777" w:rsidR="00B3584A" w:rsidRDefault="002D7229">
            <w:pPr>
              <w:spacing w:line="259" w:lineRule="auto"/>
            </w:pPr>
            <w:r>
              <w:rPr>
                <w:b/>
                <w:i w:val="0"/>
                <w:sz w:val="22"/>
                <w:szCs w:val="22"/>
              </w:rPr>
              <w:t xml:space="preserve">Machinery Maintenance &amp; Repair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CC" w14:textId="77777777" w:rsidR="00B3584A" w:rsidRDefault="002D7229">
            <w:pPr>
              <w:spacing w:line="259" w:lineRule="auto"/>
              <w:ind w:left="1"/>
              <w:jc w:val="both"/>
            </w:pPr>
            <w:r>
              <w:rPr>
                <w:b/>
                <w:i w:val="0"/>
                <w:sz w:val="22"/>
                <w:szCs w:val="22"/>
              </w:rPr>
              <w:t xml:space="preserve">Yes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CD" w14:textId="77777777" w:rsidR="00B3584A" w:rsidRDefault="002D7229">
            <w:pPr>
              <w:spacing w:line="259" w:lineRule="auto"/>
              <w:ind w:left="1"/>
            </w:pPr>
            <w:r>
              <w:rPr>
                <w:b/>
                <w:i w:val="0"/>
                <w:sz w:val="22"/>
                <w:szCs w:val="22"/>
              </w:rPr>
              <w:t xml:space="preserve">No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CE" w14:textId="77777777" w:rsidR="00B3584A" w:rsidRDefault="002D7229">
            <w:pPr>
              <w:spacing w:line="259" w:lineRule="auto"/>
              <w:jc w:val="both"/>
            </w:pPr>
            <w:r>
              <w:rPr>
                <w:b/>
                <w:i w:val="0"/>
                <w:sz w:val="22"/>
                <w:szCs w:val="22"/>
              </w:rPr>
              <w:t xml:space="preserve">N/A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0000CF" w14:textId="77777777" w:rsidR="00B3584A" w:rsidRDefault="002D7229">
            <w:pPr>
              <w:spacing w:line="259" w:lineRule="auto"/>
              <w:ind w:left="1"/>
            </w:pPr>
            <w:r>
              <w:rPr>
                <w:b/>
                <w:i w:val="0"/>
                <w:sz w:val="22"/>
                <w:szCs w:val="22"/>
              </w:rPr>
              <w:t xml:space="preserve">Comments </w:t>
            </w:r>
          </w:p>
        </w:tc>
      </w:tr>
      <w:tr w:rsidR="00B3584A" w14:paraId="2338906A" w14:textId="77777777">
        <w:trPr>
          <w:trHeight w:val="769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0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>35. Have maintenance workers received up-to-date instruction on the machines they service?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1" w14:textId="73D7DC24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2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3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4" w14:textId="335E0E82" w:rsidR="00B3584A" w:rsidRDefault="00B3584A">
            <w:pPr>
              <w:spacing w:after="160" w:line="259" w:lineRule="auto"/>
            </w:pPr>
          </w:p>
        </w:tc>
      </w:tr>
      <w:tr w:rsidR="00B3584A" w14:paraId="4C08F904" w14:textId="77777777">
        <w:trPr>
          <w:trHeight w:val="1022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5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>36. Do formal LOTO procedures exist and do maintenance employees follow LOTO procedures when performing equipment maintenance?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6" w14:textId="34363E7C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7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8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9" w14:textId="77777777" w:rsidR="00B3584A" w:rsidRDefault="00B3584A">
            <w:pPr>
              <w:spacing w:after="160" w:line="259" w:lineRule="auto"/>
            </w:pPr>
          </w:p>
        </w:tc>
      </w:tr>
      <w:tr w:rsidR="00B3584A" w14:paraId="0F45E560" w14:textId="77777777">
        <w:trPr>
          <w:trHeight w:val="768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A" w14:textId="77777777" w:rsidR="00B3584A" w:rsidRDefault="002D7229">
            <w:pPr>
              <w:spacing w:line="259" w:lineRule="auto"/>
              <w:ind w:left="360" w:right="76" w:hanging="360"/>
            </w:pPr>
            <w:r>
              <w:rPr>
                <w:i w:val="0"/>
                <w:sz w:val="22"/>
                <w:szCs w:val="22"/>
              </w:rPr>
              <w:t>37. Where several maintenance persons work on the same machine, are multiple lockout devices used?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B" w14:textId="376F2D9B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C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D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E" w14:textId="77777777" w:rsidR="00B3584A" w:rsidRDefault="00B3584A">
            <w:pPr>
              <w:spacing w:after="160" w:line="259" w:lineRule="auto"/>
            </w:pPr>
          </w:p>
        </w:tc>
      </w:tr>
      <w:tr w:rsidR="00B3584A" w14:paraId="077D3BF7" w14:textId="77777777">
        <w:trPr>
          <w:trHeight w:val="770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F" w14:textId="77777777" w:rsidR="00B3584A" w:rsidRDefault="002D7229">
            <w:pPr>
              <w:spacing w:line="259" w:lineRule="auto"/>
              <w:ind w:left="360" w:right="77" w:hanging="360"/>
              <w:jc w:val="both"/>
            </w:pPr>
            <w:r>
              <w:rPr>
                <w:i w:val="0"/>
                <w:sz w:val="22"/>
                <w:szCs w:val="22"/>
              </w:rPr>
              <w:t>38. Do maintenance persons use appropriate and safe equipment in their repair work?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0" w14:textId="53586C0A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1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2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B3584A" w:rsidRDefault="00B3584A">
            <w:pPr>
              <w:spacing w:after="160" w:line="259" w:lineRule="auto"/>
            </w:pPr>
          </w:p>
        </w:tc>
      </w:tr>
      <w:tr w:rsidR="00B3584A" w14:paraId="6A722D06" w14:textId="77777777">
        <w:trPr>
          <w:trHeight w:val="564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4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>39. Is the maintenance equipment itself properly guarded?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5" w14:textId="14A64275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6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7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8" w14:textId="77777777" w:rsidR="00B3584A" w:rsidRDefault="00B3584A">
            <w:pPr>
              <w:spacing w:after="160" w:line="259" w:lineRule="auto"/>
            </w:pPr>
          </w:p>
        </w:tc>
      </w:tr>
      <w:tr w:rsidR="00B3584A" w14:paraId="39362528" w14:textId="77777777">
        <w:trPr>
          <w:trHeight w:val="1529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9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lastRenderedPageBreak/>
              <w:t>40. Do Authorized Maintenance Personnel receive formal LOTO training on an annual basis which covers OSHA requirements set forth in 29 CFR 1910.147 and machine specific LOTO procedures?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A" w14:textId="2FE7E0E6" w:rsidR="00B3584A" w:rsidRDefault="006407F3">
            <w:pPr>
              <w:spacing w:after="160" w:line="259" w:lineRule="auto"/>
            </w:pPr>
            <w:r>
              <w:t>Yes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B" w14:textId="77777777" w:rsidR="00B3584A" w:rsidRDefault="00B3584A">
            <w:pPr>
              <w:spacing w:after="160" w:line="259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B3584A" w:rsidRDefault="00B3584A">
            <w:pPr>
              <w:spacing w:after="160" w:line="259" w:lineRule="auto"/>
            </w:pPr>
          </w:p>
        </w:tc>
      </w:tr>
      <w:tr w:rsidR="00B3584A" w14:paraId="6D3C5189" w14:textId="77777777">
        <w:trPr>
          <w:trHeight w:val="1781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B3584A" w:rsidRDefault="002D7229">
            <w:pPr>
              <w:spacing w:line="259" w:lineRule="auto"/>
              <w:ind w:left="360" w:hanging="360"/>
            </w:pPr>
            <w:r>
              <w:rPr>
                <w:i w:val="0"/>
                <w:sz w:val="22"/>
                <w:szCs w:val="22"/>
              </w:rPr>
              <w:t xml:space="preserve">41. Do </w:t>
            </w:r>
            <w:r>
              <w:rPr>
                <w:b/>
                <w:i w:val="0"/>
                <w:sz w:val="22"/>
                <w:szCs w:val="22"/>
              </w:rPr>
              <w:t>unauthorized personnel</w:t>
            </w:r>
            <w:r>
              <w:rPr>
                <w:i w:val="0"/>
                <w:sz w:val="22"/>
                <w:szCs w:val="22"/>
              </w:rPr>
              <w:t xml:space="preserve"> receive annual awareness level training which covers general machine safety, LOTO basics and instructions to </w:t>
            </w:r>
            <w:r>
              <w:rPr>
                <w:b/>
                <w:i w:val="0"/>
                <w:sz w:val="22"/>
                <w:szCs w:val="22"/>
              </w:rPr>
              <w:t>Stop, Call and Wait</w:t>
            </w:r>
            <w:r>
              <w:rPr>
                <w:i w:val="0"/>
                <w:sz w:val="22"/>
                <w:szCs w:val="22"/>
              </w:rPr>
              <w:t xml:space="preserve"> for Authorized personnel to perform repairs when equipment malfunctions?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F" w14:textId="77777777" w:rsidR="00B3584A" w:rsidRDefault="00B3584A">
            <w:pPr>
              <w:spacing w:after="160"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0" w14:textId="6B06EC4C" w:rsidR="00B3584A" w:rsidRDefault="006407F3">
            <w:pPr>
              <w:spacing w:after="160" w:line="259" w:lineRule="auto"/>
            </w:pPr>
            <w:r>
              <w:t>No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B3584A" w:rsidRDefault="00B3584A">
            <w:pPr>
              <w:spacing w:after="160" w:line="259" w:lineRule="auto"/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512808AF" w:rsidR="00B3584A" w:rsidRDefault="006407F3">
            <w:pPr>
              <w:spacing w:after="160" w:line="259" w:lineRule="auto"/>
            </w:pPr>
            <w:r>
              <w:t>Additional training required</w:t>
            </w:r>
          </w:p>
        </w:tc>
      </w:tr>
    </w:tbl>
    <w:p w14:paraId="000000F3" w14:textId="77777777" w:rsidR="00B3584A" w:rsidRDefault="00B3584A"/>
    <w:sectPr w:rsidR="00B3584A">
      <w:footerReference w:type="even" r:id="rId7"/>
      <w:footerReference w:type="default" r:id="rId8"/>
      <w:footerReference w:type="first" r:id="rId9"/>
      <w:pgSz w:w="12240" w:h="15840"/>
      <w:pgMar w:top="1445" w:right="1597" w:bottom="1454" w:left="1440" w:header="720" w:footer="5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ED39" w14:textId="77777777" w:rsidR="002D7229" w:rsidRDefault="002D7229">
      <w:pPr>
        <w:spacing w:line="240" w:lineRule="auto"/>
      </w:pPr>
      <w:r>
        <w:separator/>
      </w:r>
    </w:p>
  </w:endnote>
  <w:endnote w:type="continuationSeparator" w:id="0">
    <w:p w14:paraId="3A0FF836" w14:textId="77777777" w:rsidR="002D7229" w:rsidRDefault="002D7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5" w14:textId="77777777" w:rsidR="00B3584A" w:rsidRDefault="002D7229">
    <w:pPr>
      <w:spacing w:line="259" w:lineRule="auto"/>
      <w:ind w:left="-1440" w:right="2205"/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1476368</wp:posOffset>
          </wp:positionH>
          <wp:positionV relativeFrom="paragraph">
            <wp:posOffset>0</wp:posOffset>
          </wp:positionV>
          <wp:extent cx="2967369" cy="283159"/>
          <wp:effectExtent l="0" t="0" r="0" b="0"/>
          <wp:wrapSquare wrapText="bothSides" distT="0" distB="0" distL="114300" distR="114300"/>
          <wp:docPr id="45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7369" cy="2831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4" w14:textId="77777777" w:rsidR="00B3584A" w:rsidRDefault="00B3584A">
    <w:pPr>
      <w:spacing w:line="259" w:lineRule="auto"/>
      <w:ind w:left="-1440" w:right="22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6" w14:textId="77777777" w:rsidR="00B3584A" w:rsidRDefault="002D7229">
    <w:pPr>
      <w:spacing w:line="259" w:lineRule="auto"/>
      <w:ind w:left="-1440" w:right="2205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1476368</wp:posOffset>
          </wp:positionH>
          <wp:positionV relativeFrom="paragraph">
            <wp:posOffset>0</wp:posOffset>
          </wp:positionV>
          <wp:extent cx="2967369" cy="283159"/>
          <wp:effectExtent l="0" t="0" r="0" b="0"/>
          <wp:wrapSquare wrapText="bothSides" distT="0" distB="0" distL="114300" distR="114300"/>
          <wp:docPr id="45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7369" cy="2831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DE1B" w14:textId="77777777" w:rsidR="002D7229" w:rsidRDefault="002D7229">
      <w:pPr>
        <w:spacing w:line="240" w:lineRule="auto"/>
      </w:pPr>
      <w:r>
        <w:separator/>
      </w:r>
    </w:p>
  </w:footnote>
  <w:footnote w:type="continuationSeparator" w:id="0">
    <w:p w14:paraId="793AAC51" w14:textId="77777777" w:rsidR="002D7229" w:rsidRDefault="002D72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84A"/>
    <w:rsid w:val="002D7229"/>
    <w:rsid w:val="006407F3"/>
    <w:rsid w:val="00B3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F710"/>
  <w15:docId w15:val="{D10FF243-C9E6-48D4-BDD4-5D27D8A5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i/>
        <w:sz w:val="16"/>
        <w:szCs w:val="16"/>
        <w:lang w:val="en-US" w:eastAsia="en-US" w:bidi="ar-SA"/>
      </w:rPr>
    </w:rPrDefault>
    <w:pPrDefault>
      <w:pPr>
        <w:spacing w:line="27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51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1FF"/>
    <w:rPr>
      <w:rFonts w:ascii="Arial" w:eastAsia="Arial" w:hAnsi="Arial" w:cs="Arial"/>
      <w:i/>
      <w:color w:val="000000"/>
      <w:sz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9" w:type="dxa"/>
        <w:left w:w="107" w:type="dxa"/>
        <w:right w:w="83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9" w:type="dxa"/>
        <w:left w:w="107" w:type="dxa"/>
        <w:right w:w="6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2QjavPsPTreD8U4NX1v27lZEfg==">AMUW2mVQ6qlPSydN9D2Onl7HPWxu8FLmVKnFiqX8jFIRAsuVMAF4lGw5XXU7D2Wk306Vy9rlfaHxtAuM8WfahesHa0Iv2ibhvdDXYPIVEyklzwl+ysan2u0=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Kidwell</dc:creator>
  <cp:lastModifiedBy>Quin Bond</cp:lastModifiedBy>
  <cp:revision>2</cp:revision>
  <dcterms:created xsi:type="dcterms:W3CDTF">2021-08-17T15:59:00Z</dcterms:created>
  <dcterms:modified xsi:type="dcterms:W3CDTF">2021-08-17T15:59:00Z</dcterms:modified>
</cp:coreProperties>
</file>