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6B051F" w:rsidRDefault="00873250" w:rsidP="00765B63">
      <w:pPr>
        <w:spacing w:after="60" w:line="288" w:lineRule="auto"/>
        <w:ind w:firstLine="0"/>
        <w:rPr>
          <w:color w:val="010000"/>
          <w:sz w:val="25"/>
          <w:shd w:val="clear" w:color="auto" w:fill="FFFFFF"/>
        </w:rPr>
      </w:pPr>
      <w:bookmarkStart w:id="0" w:name="_Toc524440032"/>
      <w:r w:rsidRPr="006B051F">
        <w:rPr>
          <w:sz w:val="25"/>
        </w:rPr>
        <w:t>“</w:t>
      </w:r>
      <w:r w:rsidR="00765B63" w:rsidRPr="006B051F">
        <w:rPr>
          <w:b/>
          <w:bCs/>
          <w:i/>
          <w:iCs/>
          <w:color w:val="000000"/>
          <w:sz w:val="25"/>
          <w:lang w:bidi="he-IL"/>
        </w:rPr>
        <w:t xml:space="preserve">Scattered </w:t>
      </w:r>
      <w:r w:rsidR="00FF2966" w:rsidRPr="006B051F">
        <w:rPr>
          <w:b/>
          <w:bCs/>
          <w:i/>
          <w:iCs/>
          <w:color w:val="000000"/>
          <w:sz w:val="25"/>
          <w:lang w:bidi="he-IL"/>
        </w:rPr>
        <w:t xml:space="preserve">the </w:t>
      </w:r>
      <w:r w:rsidR="00765B63" w:rsidRPr="006B051F">
        <w:rPr>
          <w:b/>
          <w:bCs/>
          <w:i/>
          <w:iCs/>
          <w:color w:val="000000"/>
          <w:sz w:val="25"/>
          <w:lang w:bidi="he-IL"/>
        </w:rPr>
        <w:t>Proud</w:t>
      </w:r>
      <w:r w:rsidRPr="006B051F">
        <w:rPr>
          <w:sz w:val="25"/>
        </w:rPr>
        <w:t>”</w:t>
      </w:r>
      <w:bookmarkEnd w:id="0"/>
      <w:r w:rsidRPr="006B051F">
        <w:rPr>
          <w:sz w:val="25"/>
        </w:rPr>
        <w:t xml:space="preserve"> by S. Finlan, at </w:t>
      </w:r>
      <w:proofErr w:type="gramStart"/>
      <w:r w:rsidRPr="006B051F">
        <w:rPr>
          <w:sz w:val="25"/>
        </w:rPr>
        <w:t>The</w:t>
      </w:r>
      <w:proofErr w:type="gramEnd"/>
      <w:r w:rsidRPr="006B051F">
        <w:rPr>
          <w:sz w:val="25"/>
        </w:rPr>
        <w:t xml:space="preserve"> First Church, </w:t>
      </w:r>
      <w:r w:rsidR="00E03CC0" w:rsidRPr="006B051F">
        <w:rPr>
          <w:sz w:val="25"/>
        </w:rPr>
        <w:t>Dec</w:t>
      </w:r>
      <w:r w:rsidR="00CA062A" w:rsidRPr="006B051F">
        <w:rPr>
          <w:sz w:val="25"/>
        </w:rPr>
        <w:t xml:space="preserve">. </w:t>
      </w:r>
      <w:r w:rsidR="00765B63" w:rsidRPr="006B051F">
        <w:rPr>
          <w:sz w:val="25"/>
        </w:rPr>
        <w:t>22</w:t>
      </w:r>
      <w:r w:rsidR="006256E8" w:rsidRPr="006B051F">
        <w:rPr>
          <w:sz w:val="25"/>
        </w:rPr>
        <w:t>, 2019</w:t>
      </w:r>
    </w:p>
    <w:p w:rsidR="00765B63" w:rsidRPr="00B66D1D" w:rsidRDefault="00765B63" w:rsidP="00765B63">
      <w:pPr>
        <w:pStyle w:val="NormalWeb"/>
        <w:spacing w:before="0" w:beforeAutospacing="0" w:after="0" w:afterAutospacing="0" w:line="298" w:lineRule="auto"/>
        <w:ind w:left="403" w:hanging="403"/>
        <w:rPr>
          <w:szCs w:val="23"/>
          <w:shd w:val="clear" w:color="auto" w:fill="FFFFFF"/>
        </w:rPr>
      </w:pPr>
      <w:r w:rsidRPr="00B66D1D">
        <w:rPr>
          <w:b/>
          <w:bCs/>
          <w:szCs w:val="23"/>
          <w:shd w:val="clear" w:color="auto" w:fill="FFFFFF"/>
        </w:rPr>
        <w:t>Isaiah 11:1–4</w:t>
      </w:r>
    </w:p>
    <w:p w:rsidR="00765B63" w:rsidRPr="00B66D1D" w:rsidRDefault="00765B63" w:rsidP="00765B63">
      <w:pPr>
        <w:pStyle w:val="NormalWeb"/>
        <w:spacing w:before="0" w:beforeAutospacing="0" w:after="0" w:afterAutospacing="0" w:line="298" w:lineRule="auto"/>
        <w:ind w:firstLine="403"/>
        <w:rPr>
          <w:szCs w:val="22"/>
          <w:lang w:bidi="he-IL"/>
        </w:rPr>
      </w:pPr>
      <w:r w:rsidRPr="00B66D1D">
        <w:rPr>
          <w:szCs w:val="22"/>
          <w:vertAlign w:val="superscript"/>
        </w:rPr>
        <w:t>1</w:t>
      </w:r>
      <w:r w:rsidRPr="00B66D1D">
        <w:rPr>
          <w:szCs w:val="22"/>
          <w:lang w:bidi="he-IL"/>
        </w:rPr>
        <w:t xml:space="preserve">A shoot shall come out from the stock of Jesse, and a branch shall grow out of his roots. </w:t>
      </w:r>
      <w:r w:rsidRPr="00B66D1D">
        <w:rPr>
          <w:szCs w:val="22"/>
          <w:vertAlign w:val="superscript"/>
          <w:lang w:bidi="he-IL"/>
        </w:rPr>
        <w:t>2</w:t>
      </w:r>
      <w:r w:rsidRPr="00B66D1D">
        <w:rPr>
          <w:szCs w:val="22"/>
          <w:lang w:bidi="he-IL"/>
        </w:rPr>
        <w:t xml:space="preserve"> The spirit of the Lord shall rest on him, the spirit of wisdom and understanding, the spirit of counsel and might, the spirit of knowledge and the fear of the Lord. </w:t>
      </w:r>
    </w:p>
    <w:p w:rsidR="00765B63" w:rsidRPr="00B66D1D" w:rsidRDefault="00765B63" w:rsidP="00765B63">
      <w:pPr>
        <w:pStyle w:val="NormalWeb"/>
        <w:spacing w:before="0" w:beforeAutospacing="0" w:after="0" w:afterAutospacing="0" w:line="298" w:lineRule="auto"/>
        <w:ind w:firstLine="403"/>
        <w:rPr>
          <w:szCs w:val="23"/>
        </w:rPr>
      </w:pPr>
      <w:r w:rsidRPr="00B66D1D">
        <w:rPr>
          <w:szCs w:val="22"/>
          <w:vertAlign w:val="superscript"/>
          <w:lang w:bidi="he-IL"/>
        </w:rPr>
        <w:t>3</w:t>
      </w:r>
      <w:r w:rsidRPr="00B66D1D">
        <w:rPr>
          <w:szCs w:val="22"/>
          <w:lang w:bidi="he-IL"/>
        </w:rPr>
        <w:t xml:space="preserve"> His delight shall be in the fear of the Lord. He shall not judge by what his eyes see, or decide by what his ears hear; </w:t>
      </w:r>
      <w:r w:rsidRPr="00B66D1D">
        <w:rPr>
          <w:szCs w:val="22"/>
          <w:vertAlign w:val="superscript"/>
          <w:lang w:bidi="he-IL"/>
        </w:rPr>
        <w:t>4</w:t>
      </w:r>
      <w:r w:rsidRPr="00B66D1D">
        <w:rPr>
          <w:szCs w:val="22"/>
          <w:lang w:bidi="he-IL"/>
        </w:rPr>
        <w:t xml:space="preserve"> but with righteousness he shall judge the poor, and decide with equity for the meek of the eart</w:t>
      </w:r>
      <w:r w:rsidRPr="00B66D1D">
        <w:rPr>
          <w:szCs w:val="22"/>
          <w:shd w:val="clear" w:color="auto" w:fill="FFFFFF"/>
        </w:rPr>
        <w:t>h.</w:t>
      </w:r>
      <w:r w:rsidRPr="00B66D1D">
        <w:rPr>
          <w:rStyle w:val="vv"/>
          <w:szCs w:val="23"/>
        </w:rPr>
        <w:br/>
      </w:r>
    </w:p>
    <w:p w:rsidR="00765B63" w:rsidRPr="00B66D1D" w:rsidRDefault="00765B63" w:rsidP="00765B63">
      <w:pPr>
        <w:pStyle w:val="NormalWeb"/>
        <w:spacing w:before="0" w:beforeAutospacing="0" w:after="0" w:afterAutospacing="0" w:line="298" w:lineRule="auto"/>
        <w:ind w:left="403" w:hanging="403"/>
        <w:rPr>
          <w:szCs w:val="23"/>
          <w:shd w:val="clear" w:color="auto" w:fill="FFFFFF"/>
        </w:rPr>
      </w:pPr>
      <w:r w:rsidRPr="00B66D1D">
        <w:rPr>
          <w:b/>
          <w:bCs/>
          <w:szCs w:val="23"/>
          <w:shd w:val="clear" w:color="auto" w:fill="FFFFFF"/>
        </w:rPr>
        <w:t>Luke 1:39–53</w:t>
      </w:r>
    </w:p>
    <w:p w:rsidR="00765B63" w:rsidRPr="00B66D1D" w:rsidRDefault="00765B63" w:rsidP="00765B63">
      <w:pPr>
        <w:pStyle w:val="NormalWeb"/>
        <w:spacing w:before="0" w:beforeAutospacing="0" w:after="0" w:afterAutospacing="0" w:line="298" w:lineRule="auto"/>
        <w:ind w:firstLine="403"/>
        <w:rPr>
          <w:szCs w:val="23"/>
        </w:rPr>
      </w:pPr>
      <w:r w:rsidRPr="00B66D1D">
        <w:rPr>
          <w:rStyle w:val="vv"/>
          <w:szCs w:val="23"/>
          <w:vertAlign w:val="superscript"/>
        </w:rPr>
        <w:t>39</w:t>
      </w:r>
      <w:r w:rsidRPr="00B66D1D">
        <w:rPr>
          <w:rStyle w:val="vv"/>
          <w:szCs w:val="23"/>
        </w:rPr>
        <w:t xml:space="preserve"> </w:t>
      </w:r>
      <w:r w:rsidRPr="00B66D1D">
        <w:rPr>
          <w:szCs w:val="23"/>
        </w:rPr>
        <w:t xml:space="preserve">Mary set out and went with haste to a Judean town in the hill country, </w:t>
      </w:r>
      <w:r w:rsidRPr="00B66D1D">
        <w:rPr>
          <w:szCs w:val="23"/>
          <w:vertAlign w:val="superscript"/>
        </w:rPr>
        <w:t>40</w:t>
      </w:r>
      <w:r w:rsidRPr="00B66D1D">
        <w:rPr>
          <w:szCs w:val="23"/>
        </w:rPr>
        <w:t xml:space="preserve">where she entered the house of Zechariah and greeted Elizabeth. </w:t>
      </w:r>
      <w:r w:rsidRPr="00B66D1D">
        <w:rPr>
          <w:szCs w:val="23"/>
          <w:vertAlign w:val="superscript"/>
        </w:rPr>
        <w:t>41</w:t>
      </w:r>
      <w:r w:rsidRPr="00B66D1D">
        <w:rPr>
          <w:szCs w:val="23"/>
        </w:rPr>
        <w:t xml:space="preserve">When Elizabeth heard Mary’s greeting, the child leapt in her womb. And Elizabeth was filled with the Holy Spirit </w:t>
      </w:r>
      <w:r w:rsidRPr="00B66D1D">
        <w:rPr>
          <w:szCs w:val="23"/>
          <w:vertAlign w:val="superscript"/>
        </w:rPr>
        <w:t>42</w:t>
      </w:r>
      <w:r w:rsidRPr="00B66D1D">
        <w:rPr>
          <w:szCs w:val="23"/>
        </w:rPr>
        <w:t xml:space="preserve">and exclaimed with a loud cry, “Blessed are you among women, and blessed is the fruit of your womb. </w:t>
      </w:r>
      <w:r w:rsidRPr="00B66D1D">
        <w:rPr>
          <w:szCs w:val="23"/>
          <w:vertAlign w:val="superscript"/>
        </w:rPr>
        <w:t>43</w:t>
      </w:r>
      <w:r w:rsidRPr="00B66D1D">
        <w:rPr>
          <w:szCs w:val="23"/>
        </w:rPr>
        <w:t xml:space="preserve">And why has this happened to </w:t>
      </w:r>
      <w:proofErr w:type="gramStart"/>
      <w:r w:rsidRPr="00B66D1D">
        <w:rPr>
          <w:szCs w:val="23"/>
        </w:rPr>
        <w:t>me, that</w:t>
      </w:r>
      <w:proofErr w:type="gramEnd"/>
      <w:r w:rsidRPr="00B66D1D">
        <w:rPr>
          <w:szCs w:val="23"/>
        </w:rPr>
        <w:t xml:space="preserve"> the mother of my Lord comes to me? </w:t>
      </w:r>
      <w:r w:rsidRPr="00B66D1D">
        <w:rPr>
          <w:szCs w:val="23"/>
          <w:vertAlign w:val="superscript"/>
        </w:rPr>
        <w:t>44</w:t>
      </w:r>
      <w:r w:rsidRPr="00B66D1D">
        <w:rPr>
          <w:szCs w:val="23"/>
        </w:rPr>
        <w:t xml:space="preserve">For as soon as I heard the sound of your greeting, the child in my womb leapt for joy. </w:t>
      </w:r>
      <w:r w:rsidRPr="00B66D1D">
        <w:rPr>
          <w:szCs w:val="23"/>
          <w:vertAlign w:val="superscript"/>
        </w:rPr>
        <w:t>45</w:t>
      </w:r>
      <w:r w:rsidRPr="00B66D1D">
        <w:rPr>
          <w:szCs w:val="23"/>
        </w:rPr>
        <w:t>And blessed is she who believed that there would be a fulfillment of what was spoken to her by the Lord.”</w:t>
      </w:r>
    </w:p>
    <w:p w:rsidR="00765B63" w:rsidRPr="00B66D1D" w:rsidRDefault="00765B63" w:rsidP="00765B63">
      <w:pPr>
        <w:pStyle w:val="NormalWeb"/>
        <w:spacing w:before="0" w:beforeAutospacing="0" w:after="0" w:afterAutospacing="0" w:line="298" w:lineRule="auto"/>
        <w:ind w:firstLine="403"/>
        <w:rPr>
          <w:szCs w:val="23"/>
        </w:rPr>
      </w:pPr>
      <w:r w:rsidRPr="00B66D1D">
        <w:rPr>
          <w:rStyle w:val="vv"/>
          <w:szCs w:val="23"/>
          <w:vertAlign w:val="superscript"/>
        </w:rPr>
        <w:t>46</w:t>
      </w:r>
      <w:r w:rsidRPr="00B66D1D">
        <w:rPr>
          <w:rStyle w:val="vv"/>
          <w:szCs w:val="23"/>
        </w:rPr>
        <w:t xml:space="preserve"> </w:t>
      </w:r>
      <w:r w:rsidRPr="00B66D1D">
        <w:rPr>
          <w:szCs w:val="23"/>
        </w:rPr>
        <w:t xml:space="preserve">And Mary said, “My soul magnifies the Lord, </w:t>
      </w:r>
      <w:r w:rsidRPr="00B66D1D">
        <w:rPr>
          <w:szCs w:val="23"/>
          <w:vertAlign w:val="superscript"/>
        </w:rPr>
        <w:t>47</w:t>
      </w:r>
      <w:r w:rsidRPr="00B66D1D">
        <w:rPr>
          <w:szCs w:val="23"/>
        </w:rPr>
        <w:t xml:space="preserve"> and my spirit rejoices in God my Savior, </w:t>
      </w:r>
      <w:r w:rsidRPr="00B66D1D">
        <w:rPr>
          <w:szCs w:val="23"/>
          <w:vertAlign w:val="superscript"/>
        </w:rPr>
        <w:t>48</w:t>
      </w:r>
      <w:r w:rsidRPr="00B66D1D">
        <w:rPr>
          <w:szCs w:val="23"/>
        </w:rPr>
        <w:t xml:space="preserve"> for he has looked with favor on the lowliness of his servant. Surely, from now on all generations will call me blessed; </w:t>
      </w:r>
      <w:r w:rsidRPr="00B66D1D">
        <w:rPr>
          <w:szCs w:val="23"/>
          <w:vertAlign w:val="superscript"/>
        </w:rPr>
        <w:t>49</w:t>
      </w:r>
      <w:r w:rsidRPr="00B66D1D">
        <w:rPr>
          <w:szCs w:val="23"/>
        </w:rPr>
        <w:t xml:space="preserve"> for the Mighty One </w:t>
      </w:r>
      <w:proofErr w:type="gramStart"/>
      <w:r w:rsidRPr="00B66D1D">
        <w:rPr>
          <w:szCs w:val="23"/>
        </w:rPr>
        <w:t>has</w:t>
      </w:r>
      <w:proofErr w:type="gramEnd"/>
      <w:r w:rsidRPr="00B66D1D">
        <w:rPr>
          <w:szCs w:val="23"/>
        </w:rPr>
        <w:t xml:space="preserve"> done great things for me. . .</w:t>
      </w:r>
    </w:p>
    <w:p w:rsidR="00765B63" w:rsidRPr="00B66D1D" w:rsidRDefault="00765B63" w:rsidP="00B66D1D">
      <w:pPr>
        <w:pStyle w:val="NormalWeb"/>
        <w:spacing w:before="0" w:beforeAutospacing="0" w:after="60" w:afterAutospacing="0" w:line="298" w:lineRule="auto"/>
        <w:ind w:firstLine="403"/>
        <w:rPr>
          <w:szCs w:val="23"/>
          <w:lang w:bidi="he-IL"/>
        </w:rPr>
      </w:pPr>
      <w:proofErr w:type="gramStart"/>
      <w:r w:rsidRPr="00B66D1D">
        <w:rPr>
          <w:szCs w:val="23"/>
          <w:vertAlign w:val="superscript"/>
        </w:rPr>
        <w:t>51</w:t>
      </w:r>
      <w:r w:rsidRPr="00B66D1D">
        <w:rPr>
          <w:szCs w:val="23"/>
        </w:rPr>
        <w:t xml:space="preserve"> “He has scattered the proud in the thoughts of their hearts.</w:t>
      </w:r>
      <w:proofErr w:type="gramEnd"/>
      <w:r w:rsidRPr="00B66D1D">
        <w:rPr>
          <w:szCs w:val="23"/>
        </w:rPr>
        <w:t xml:space="preserve"> </w:t>
      </w:r>
      <w:r w:rsidRPr="00B66D1D">
        <w:rPr>
          <w:szCs w:val="23"/>
          <w:vertAlign w:val="superscript"/>
        </w:rPr>
        <w:t>52</w:t>
      </w:r>
      <w:r w:rsidRPr="00B66D1D">
        <w:rPr>
          <w:szCs w:val="23"/>
        </w:rPr>
        <w:t xml:space="preserve"> He has brought down the powerful from their thrones, and lifted up the lowly; </w:t>
      </w:r>
      <w:r w:rsidRPr="00B66D1D">
        <w:rPr>
          <w:szCs w:val="23"/>
          <w:vertAlign w:val="superscript"/>
        </w:rPr>
        <w:t>53</w:t>
      </w:r>
      <w:r w:rsidRPr="00B66D1D">
        <w:rPr>
          <w:szCs w:val="23"/>
        </w:rPr>
        <w:t xml:space="preserve"> he has filled the hungry with good things, and sent the rich away empty.”</w:t>
      </w:r>
      <w:r w:rsidRPr="00B66D1D">
        <w:rPr>
          <w:szCs w:val="23"/>
        </w:rPr>
        <w:br/>
      </w:r>
    </w:p>
    <w:p w:rsidR="00DF758D" w:rsidRPr="006B051F" w:rsidRDefault="00DF758D" w:rsidP="00740624">
      <w:pPr>
        <w:pStyle w:val="t21"/>
        <w:spacing w:line="434" w:lineRule="auto"/>
        <w:ind w:firstLine="418"/>
      </w:pPr>
      <w:r w:rsidRPr="006B051F">
        <w:t xml:space="preserve">This is Mary speaking! She says the Mighty One has done great things. What has God done, or </w:t>
      </w:r>
      <w:r w:rsidR="00740624">
        <w:t xml:space="preserve">what </w:t>
      </w:r>
      <w:r w:rsidRPr="006B051F">
        <w:rPr>
          <w:i/>
          <w:iCs/>
        </w:rPr>
        <w:t xml:space="preserve">will </w:t>
      </w:r>
      <w:r w:rsidR="00740624" w:rsidRPr="006B051F">
        <w:t xml:space="preserve">God </w:t>
      </w:r>
      <w:r w:rsidRPr="006B051F">
        <w:t>do? God has scattered the proud, brought down the powerful, lifted up the lowly, and sent the rich away empty! What a radical Mary is! There’s no mistaking that she is here advocating for the poor, and excoriating the proud, the powerful, the arrogant, and the rich.</w:t>
      </w:r>
    </w:p>
    <w:p w:rsidR="00DF758D" w:rsidRPr="006B051F" w:rsidRDefault="00DF758D" w:rsidP="00B66D1D">
      <w:pPr>
        <w:pStyle w:val="t21"/>
        <w:spacing w:line="434" w:lineRule="auto"/>
        <w:ind w:firstLine="418"/>
        <w:rPr>
          <w:szCs w:val="23"/>
        </w:rPr>
      </w:pPr>
      <w:r w:rsidRPr="006B051F">
        <w:t xml:space="preserve">Of course, this is not </w:t>
      </w:r>
      <w:r w:rsidRPr="006B051F">
        <w:rPr>
          <w:i/>
          <w:iCs/>
        </w:rPr>
        <w:t>our</w:t>
      </w:r>
      <w:r w:rsidRPr="006B051F">
        <w:t xml:space="preserve"> politics, </w:t>
      </w:r>
      <w:r w:rsidR="00E47A33" w:rsidRPr="006B051F">
        <w:t xml:space="preserve">but </w:t>
      </w:r>
      <w:r w:rsidRPr="006B051F">
        <w:t xml:space="preserve">it </w:t>
      </w:r>
      <w:r w:rsidRPr="00740624">
        <w:rPr>
          <w:i/>
          <w:iCs/>
        </w:rPr>
        <w:t>is</w:t>
      </w:r>
      <w:r w:rsidRPr="006B051F">
        <w:t xml:space="preserve"> first century </w:t>
      </w:r>
      <w:r w:rsidR="00740624">
        <w:t xml:space="preserve">political or </w:t>
      </w:r>
      <w:r w:rsidR="00740624" w:rsidRPr="006B051F">
        <w:t xml:space="preserve">social </w:t>
      </w:r>
      <w:r w:rsidR="00E47A33" w:rsidRPr="006B051F">
        <w:t>comment</w:t>
      </w:r>
      <w:r w:rsidR="00740624">
        <w:t>ary</w:t>
      </w:r>
      <w:r w:rsidRPr="006B051F">
        <w:t>. I find it most helpful to discuss it in connection with the biblical hope that she had in mind. She is repeating the sentiments of Isaiah, first from chapter 2: “</w:t>
      </w:r>
      <w:r w:rsidRPr="006B051F">
        <w:rPr>
          <w:shd w:val="clear" w:color="auto" w:fill="FFFFFF"/>
        </w:rPr>
        <w:t>The Lord of hosts has a day</w:t>
      </w:r>
      <w:r w:rsidRPr="006B051F">
        <w:t xml:space="preserve"> </w:t>
      </w:r>
      <w:r w:rsidRPr="006B051F">
        <w:rPr>
          <w:shd w:val="clear" w:color="auto" w:fill="FFFFFF"/>
        </w:rPr>
        <w:t>against all that is proud and lofty,</w:t>
      </w:r>
      <w:r w:rsidRPr="006B051F">
        <w:t xml:space="preserve"> </w:t>
      </w:r>
      <w:r w:rsidRPr="006B051F">
        <w:rPr>
          <w:shd w:val="clear" w:color="auto" w:fill="FFFFFF"/>
        </w:rPr>
        <w:t>against all that is lifted up and</w:t>
      </w:r>
      <w:r w:rsidR="00B66D1D">
        <w:rPr>
          <w:shd w:val="clear" w:color="auto" w:fill="FFFFFF"/>
        </w:rPr>
        <w:t> </w:t>
      </w:r>
      <w:r w:rsidRPr="006B051F">
        <w:rPr>
          <w:shd w:val="clear" w:color="auto" w:fill="FFFFFF"/>
        </w:rPr>
        <w:t>high. . . The haughtiness of people shall be humbled</w:t>
      </w:r>
      <w:r w:rsidRPr="006B051F">
        <w:t>” (2:12, 17)</w:t>
      </w:r>
      <w:r w:rsidRPr="006B051F">
        <w:rPr>
          <w:shd w:val="clear" w:color="auto" w:fill="FFFFFF"/>
        </w:rPr>
        <w:t>,</w:t>
      </w:r>
      <w:r w:rsidRPr="006B051F">
        <w:t xml:space="preserve"> </w:t>
      </w:r>
      <w:r w:rsidRPr="006B051F">
        <w:rPr>
          <w:shd w:val="clear" w:color="auto" w:fill="FFFFFF"/>
        </w:rPr>
        <w:t xml:space="preserve">and then, </w:t>
      </w:r>
      <w:r w:rsidRPr="006B051F">
        <w:t xml:space="preserve">from </w:t>
      </w:r>
      <w:r w:rsidRPr="006B051F">
        <w:lastRenderedPageBreak/>
        <w:t>chapter 13, “</w:t>
      </w:r>
      <w:r w:rsidRPr="006B051F">
        <w:rPr>
          <w:shd w:val="clear" w:color="auto" w:fill="FFFFFF"/>
        </w:rPr>
        <w:t>I will put an end to the pride of the arrogant,</w:t>
      </w:r>
      <w:r w:rsidRPr="006B051F">
        <w:t xml:space="preserve"> </w:t>
      </w:r>
      <w:r w:rsidRPr="006B051F">
        <w:rPr>
          <w:shd w:val="clear" w:color="auto" w:fill="FFFFFF"/>
        </w:rPr>
        <w:t>and lay low the insolence of tyrants</w:t>
      </w:r>
      <w:r w:rsidR="00E47A33" w:rsidRPr="006B051F">
        <w:t xml:space="preserve">” (13:11). </w:t>
      </w:r>
      <w:r w:rsidRPr="006B051F">
        <w:t xml:space="preserve">These hopes are also echoed in the prophets Amos, Micah, and Jeremiah. They all spoke out against the arrogance of rulers, both Jewish and Gentile, who exploited the poor, bragged about their power, and mistreated prisoners. Mary’s speech, which seems like a poem, repeats these values and puts a particular emphasis on God </w:t>
      </w:r>
      <w:r w:rsidRPr="006B051F">
        <w:rPr>
          <w:szCs w:val="23"/>
        </w:rPr>
        <w:t xml:space="preserve">lifting up the lowly (v. 52). </w:t>
      </w:r>
    </w:p>
    <w:p w:rsidR="00DF758D" w:rsidRPr="006B051F" w:rsidRDefault="00DF758D" w:rsidP="00B66D1D">
      <w:pPr>
        <w:pStyle w:val="t21"/>
        <w:spacing w:line="434" w:lineRule="auto"/>
        <w:ind w:firstLine="418"/>
        <w:rPr>
          <w:szCs w:val="22"/>
          <w:lang w:bidi="he-IL"/>
        </w:rPr>
      </w:pPr>
      <w:r w:rsidRPr="006B051F">
        <w:rPr>
          <w:szCs w:val="23"/>
        </w:rPr>
        <w:t>And now let’s glance at Isaiah 11, which was read earlier. This is a bold prophecy of a coming one who will judge with equity for the meek</w:t>
      </w:r>
      <w:r w:rsidR="00740624">
        <w:rPr>
          <w:szCs w:val="23"/>
        </w:rPr>
        <w:t>,</w:t>
      </w:r>
      <w:r w:rsidRPr="006B051F">
        <w:rPr>
          <w:szCs w:val="23"/>
        </w:rPr>
        <w:t xml:space="preserve"> and justice for the poor, guided by evidence. I find the first verse very interesting, since it could be interpreted </w:t>
      </w:r>
      <w:r w:rsidR="00740624">
        <w:rPr>
          <w:szCs w:val="23"/>
        </w:rPr>
        <w:t xml:space="preserve">as referring </w:t>
      </w:r>
      <w:r w:rsidRPr="006B051F">
        <w:rPr>
          <w:szCs w:val="23"/>
        </w:rPr>
        <w:t xml:space="preserve">to seven spirits that work together for one purpose: </w:t>
      </w:r>
      <w:r w:rsidRPr="006B051F">
        <w:rPr>
          <w:szCs w:val="22"/>
          <w:lang w:bidi="he-IL"/>
        </w:rPr>
        <w:t xml:space="preserve">the spirit of the Lord, the spirit of wisdom, the spirit of understanding, the spirit of counsel, the spirit of might, the spirit of knowledge, and the spirit of the fear of the Lord (v. 2). Now, the text probably does not intend seven </w:t>
      </w:r>
      <w:r w:rsidRPr="006B051F">
        <w:rPr>
          <w:i/>
          <w:iCs/>
          <w:szCs w:val="22"/>
          <w:lang w:bidi="he-IL"/>
        </w:rPr>
        <w:t>distinct</w:t>
      </w:r>
      <w:r w:rsidRPr="006B051F">
        <w:rPr>
          <w:szCs w:val="22"/>
          <w:lang w:bidi="he-IL"/>
        </w:rPr>
        <w:t xml:space="preserve"> spirits, since it has some pairs, such as “the spirit of wisdom and understanding.” Still, if one </w:t>
      </w:r>
      <w:r w:rsidR="00740624">
        <w:rPr>
          <w:szCs w:val="22"/>
          <w:lang w:bidi="he-IL"/>
        </w:rPr>
        <w:t>diagrams the sentence, one can get seven spirits</w:t>
      </w:r>
      <w:r w:rsidRPr="006B051F">
        <w:rPr>
          <w:szCs w:val="22"/>
          <w:lang w:bidi="he-IL"/>
        </w:rPr>
        <w:t xml:space="preserve">, </w:t>
      </w:r>
      <w:r w:rsidR="00740624">
        <w:rPr>
          <w:szCs w:val="22"/>
          <w:lang w:bidi="he-IL"/>
        </w:rPr>
        <w:t>which is echoed later</w:t>
      </w:r>
      <w:r w:rsidR="00740624" w:rsidRPr="00513440">
        <w:rPr>
          <w:szCs w:val="22"/>
          <w:lang w:bidi="he-IL"/>
        </w:rPr>
        <w:t xml:space="preserve"> </w:t>
      </w:r>
      <w:r w:rsidR="00740624">
        <w:rPr>
          <w:szCs w:val="22"/>
          <w:lang w:bidi="he-IL"/>
        </w:rPr>
        <w:t xml:space="preserve">in Revelation “the seven spirits who are before his throne” (Rev </w:t>
      </w:r>
      <w:r w:rsidRPr="006B051F">
        <w:rPr>
          <w:szCs w:val="22"/>
          <w:lang w:bidi="he-IL"/>
        </w:rPr>
        <w:t xml:space="preserve">1:4; see 3:1; 4:5). </w:t>
      </w:r>
    </w:p>
    <w:p w:rsidR="00342A54" w:rsidRPr="006B051F" w:rsidRDefault="00740624" w:rsidP="00B66D1D">
      <w:pPr>
        <w:pStyle w:val="t21"/>
        <w:spacing w:line="434" w:lineRule="auto"/>
        <w:ind w:firstLine="418"/>
        <w:rPr>
          <w:szCs w:val="23"/>
        </w:rPr>
      </w:pPr>
      <w:r>
        <w:rPr>
          <w:szCs w:val="22"/>
          <w:lang w:bidi="he-IL"/>
        </w:rPr>
        <w:t xml:space="preserve">What matters for </w:t>
      </w:r>
      <w:r w:rsidR="00342A54" w:rsidRPr="006B051F">
        <w:rPr>
          <w:szCs w:val="22"/>
          <w:lang w:bidi="he-IL"/>
        </w:rPr>
        <w:t xml:space="preserve">Isaiah is </w:t>
      </w:r>
      <w:r>
        <w:rPr>
          <w:szCs w:val="22"/>
          <w:lang w:bidi="he-IL"/>
        </w:rPr>
        <w:t xml:space="preserve">that the </w:t>
      </w:r>
      <w:r w:rsidR="00342A54" w:rsidRPr="006B051F">
        <w:rPr>
          <w:szCs w:val="22"/>
          <w:lang w:bidi="he-IL"/>
        </w:rPr>
        <w:t xml:space="preserve">Messiah </w:t>
      </w:r>
      <w:r w:rsidRPr="006B051F">
        <w:rPr>
          <w:szCs w:val="22"/>
          <w:lang w:bidi="he-IL"/>
        </w:rPr>
        <w:t xml:space="preserve">will have </w:t>
      </w:r>
      <w:r>
        <w:rPr>
          <w:szCs w:val="22"/>
          <w:lang w:bidi="he-IL"/>
        </w:rPr>
        <w:t xml:space="preserve">these </w:t>
      </w:r>
      <w:r w:rsidR="00342A54" w:rsidRPr="006B051F">
        <w:rPr>
          <w:szCs w:val="22"/>
          <w:lang w:bidi="he-IL"/>
        </w:rPr>
        <w:t>spiritual powers and will practice justice and equity.</w:t>
      </w:r>
      <w:r w:rsidR="00342A54" w:rsidRPr="006B051F">
        <w:t xml:space="preserve"> Mary </w:t>
      </w:r>
      <w:r>
        <w:t>speaks of “</w:t>
      </w:r>
      <w:r w:rsidRPr="00BA3272">
        <w:rPr>
          <w:szCs w:val="23"/>
        </w:rPr>
        <w:t>God my Savior</w:t>
      </w:r>
      <w:r>
        <w:rPr>
          <w:szCs w:val="23"/>
        </w:rPr>
        <w:t>” (v. 47)</w:t>
      </w:r>
      <w:r w:rsidRPr="00C07015">
        <w:rPr>
          <w:szCs w:val="23"/>
        </w:rPr>
        <w:t xml:space="preserve"> </w:t>
      </w:r>
      <w:r>
        <w:rPr>
          <w:szCs w:val="23"/>
        </w:rPr>
        <w:t>rather than explicitly of the Messiah</w:t>
      </w:r>
      <w:r w:rsidR="00342A54" w:rsidRPr="006B051F">
        <w:rPr>
          <w:szCs w:val="23"/>
        </w:rPr>
        <w:t xml:space="preserve">, but she is clearly anticipating a Messianic Age, when the powerful will no longer trample on “the poor of the earth,” to use another common biblical expression. </w:t>
      </w:r>
    </w:p>
    <w:p w:rsidR="00342A54" w:rsidRPr="006B051F" w:rsidRDefault="001A4D30" w:rsidP="00B66D1D">
      <w:pPr>
        <w:pStyle w:val="t21"/>
        <w:spacing w:line="434" w:lineRule="auto"/>
        <w:ind w:firstLine="418"/>
        <w:rPr>
          <w:szCs w:val="23"/>
        </w:rPr>
      </w:pPr>
      <w:r w:rsidRPr="006B051F">
        <w:rPr>
          <w:szCs w:val="23"/>
        </w:rPr>
        <w:t>What I want to emphasize, more than the economic side of Mary’s hope, is the hope for a Messianic Age</w:t>
      </w:r>
      <w:r w:rsidR="00342A54" w:rsidRPr="006B051F">
        <w:rPr>
          <w:szCs w:val="23"/>
        </w:rPr>
        <w:t xml:space="preserve">. </w:t>
      </w:r>
      <w:r w:rsidRPr="006B051F">
        <w:rPr>
          <w:szCs w:val="23"/>
        </w:rPr>
        <w:t xml:space="preserve">This is the </w:t>
      </w:r>
      <w:r w:rsidR="00342A54" w:rsidRPr="006B051F">
        <w:rPr>
          <w:szCs w:val="23"/>
        </w:rPr>
        <w:t xml:space="preserve">profound hope </w:t>
      </w:r>
      <w:r w:rsidRPr="006B051F">
        <w:rPr>
          <w:szCs w:val="23"/>
        </w:rPr>
        <w:t xml:space="preserve">that filled </w:t>
      </w:r>
      <w:r w:rsidR="00342A54" w:rsidRPr="006B051F">
        <w:rPr>
          <w:szCs w:val="23"/>
        </w:rPr>
        <w:t>Jewish hearts</w:t>
      </w:r>
      <w:r w:rsidRPr="006B051F">
        <w:rPr>
          <w:szCs w:val="23"/>
        </w:rPr>
        <w:t xml:space="preserve">, and which manifested in different details for different folks. For </w:t>
      </w:r>
      <w:r w:rsidR="00740624">
        <w:rPr>
          <w:szCs w:val="23"/>
        </w:rPr>
        <w:t>Mary</w:t>
      </w:r>
      <w:r w:rsidRPr="006B051F">
        <w:rPr>
          <w:szCs w:val="23"/>
        </w:rPr>
        <w:t xml:space="preserve">, it was the hope for a </w:t>
      </w:r>
      <w:r w:rsidRPr="006B051F">
        <w:rPr>
          <w:szCs w:val="23"/>
        </w:rPr>
        <w:lastRenderedPageBreak/>
        <w:t>reversal of fortunes between the powerful and the poor</w:t>
      </w:r>
      <w:r w:rsidR="00740624">
        <w:rPr>
          <w:szCs w:val="23"/>
        </w:rPr>
        <w:t>. For others it took the form of a hope for world peace, for an end to strife, for worldwide justice. There were different manifestations of the underlying hope</w:t>
      </w:r>
      <w:r w:rsidRPr="006B051F">
        <w:rPr>
          <w:szCs w:val="23"/>
        </w:rPr>
        <w:t>.</w:t>
      </w:r>
    </w:p>
    <w:p w:rsidR="00342A54" w:rsidRPr="006B051F" w:rsidRDefault="001A4D30" w:rsidP="00B66D1D">
      <w:pPr>
        <w:pStyle w:val="t21"/>
        <w:spacing w:line="434" w:lineRule="auto"/>
        <w:ind w:firstLine="418"/>
        <w:rPr>
          <w:szCs w:val="23"/>
        </w:rPr>
      </w:pPr>
      <w:r w:rsidRPr="006B051F">
        <w:rPr>
          <w:szCs w:val="23"/>
        </w:rPr>
        <w:t xml:space="preserve">What I think is most important is </w:t>
      </w:r>
      <w:r w:rsidR="00342A54" w:rsidRPr="006B051F">
        <w:rPr>
          <w:szCs w:val="23"/>
        </w:rPr>
        <w:t xml:space="preserve">how Jesus embodied the highest spiritual hopes of the Jews. It is important to add the word “spiritual,” for he did </w:t>
      </w:r>
      <w:r w:rsidRPr="006B051F">
        <w:rPr>
          <w:i/>
          <w:iCs/>
          <w:szCs w:val="23"/>
        </w:rPr>
        <w:t xml:space="preserve">not </w:t>
      </w:r>
      <w:r w:rsidR="00342A54" w:rsidRPr="006B051F">
        <w:rPr>
          <w:szCs w:val="23"/>
        </w:rPr>
        <w:t xml:space="preserve">embody the political hopes, </w:t>
      </w:r>
      <w:r w:rsidRPr="006B051F">
        <w:rPr>
          <w:szCs w:val="23"/>
        </w:rPr>
        <w:t xml:space="preserve">such as </w:t>
      </w:r>
      <w:r w:rsidR="00342A54" w:rsidRPr="006B051F">
        <w:rPr>
          <w:szCs w:val="23"/>
        </w:rPr>
        <w:t>th</w:t>
      </w:r>
      <w:r w:rsidR="007D1275" w:rsidRPr="006B051F">
        <w:rPr>
          <w:szCs w:val="23"/>
        </w:rPr>
        <w:t>at popular desire</w:t>
      </w:r>
      <w:r w:rsidR="00342A54" w:rsidRPr="006B051F">
        <w:rPr>
          <w:szCs w:val="23"/>
        </w:rPr>
        <w:t xml:space="preserve"> for a new king who would pound the Gentiles, and drive out the Romans. </w:t>
      </w:r>
      <w:r w:rsidRPr="006B051F">
        <w:rPr>
          <w:szCs w:val="23"/>
        </w:rPr>
        <w:t xml:space="preserve">Nor did he </w:t>
      </w:r>
      <w:r w:rsidR="00342A54" w:rsidRPr="006B051F">
        <w:rPr>
          <w:szCs w:val="23"/>
        </w:rPr>
        <w:t xml:space="preserve">embody the more fussy priestly hopes that some people had: the desire for a perfectionist priest who </w:t>
      </w:r>
      <w:r w:rsidRPr="006B051F">
        <w:rPr>
          <w:szCs w:val="23"/>
        </w:rPr>
        <w:t>would keep everybody in line, adults and children alike, observing outward rules of behavior and dress, who would enforce ritual purity on every aspect of life</w:t>
      </w:r>
      <w:r w:rsidR="00342A54" w:rsidRPr="006B051F">
        <w:rPr>
          <w:szCs w:val="23"/>
        </w:rPr>
        <w:t xml:space="preserve">. But Jesus </w:t>
      </w:r>
      <w:r w:rsidR="00342A54" w:rsidRPr="006B051F">
        <w:rPr>
          <w:i/>
          <w:iCs/>
          <w:szCs w:val="23"/>
        </w:rPr>
        <w:t>did</w:t>
      </w:r>
      <w:r w:rsidR="00342A54" w:rsidRPr="006B051F">
        <w:rPr>
          <w:szCs w:val="23"/>
        </w:rPr>
        <w:t xml:space="preserve"> embody the prophetic hope for a healer, a teacher, a motherly figure who would nurture people, and a fatherly figure who would instruct and protect. He would have taken Jerusalem under his wing, like a mother hen (Luke 13:34). He would have led them courageously, as a Prince of Peace</w:t>
      </w:r>
      <w:r w:rsidR="007D1275" w:rsidRPr="006B051F">
        <w:rPr>
          <w:szCs w:val="23"/>
        </w:rPr>
        <w:t xml:space="preserve"> and a just leader</w:t>
      </w:r>
      <w:r w:rsidR="00342A54" w:rsidRPr="006B051F">
        <w:rPr>
          <w:szCs w:val="23"/>
        </w:rPr>
        <w:t>.</w:t>
      </w:r>
    </w:p>
    <w:p w:rsidR="00342A54" w:rsidRPr="006B051F" w:rsidRDefault="00342A54" w:rsidP="00B66D1D">
      <w:pPr>
        <w:pStyle w:val="t21"/>
        <w:spacing w:line="434" w:lineRule="auto"/>
        <w:ind w:firstLine="418"/>
        <w:rPr>
          <w:szCs w:val="22"/>
          <w:lang w:bidi="he-IL"/>
        </w:rPr>
      </w:pPr>
      <w:r w:rsidRPr="006B051F">
        <w:rPr>
          <w:szCs w:val="23"/>
        </w:rPr>
        <w:t>He showed no favoritism for rich or poor, for Jew or Gentile, for male or female, for grown-up or child</w:t>
      </w:r>
      <w:r w:rsidR="007D1275" w:rsidRPr="006B051F">
        <w:rPr>
          <w:szCs w:val="23"/>
        </w:rPr>
        <w:t xml:space="preserve">; he </w:t>
      </w:r>
      <w:r w:rsidRPr="006B051F">
        <w:rPr>
          <w:szCs w:val="23"/>
        </w:rPr>
        <w:t>ministered to them all.</w:t>
      </w:r>
      <w:r w:rsidR="007D1275" w:rsidRPr="006B051F">
        <w:rPr>
          <w:szCs w:val="23"/>
        </w:rPr>
        <w:t xml:space="preserve"> He spoke kindly to poor widows and to a rich young ruler. </w:t>
      </w:r>
      <w:r w:rsidR="00E02F0E" w:rsidRPr="006B051F">
        <w:rPr>
          <w:szCs w:val="23"/>
        </w:rPr>
        <w:t>He offered salvation to unpopular tax collectors and to respected Pharisees, without distinction. He spoke to Greeks, Phoenicians, Romans, and Jews. He was compassionate to those who worked hard, saying “</w:t>
      </w:r>
      <w:r w:rsidR="00E02F0E" w:rsidRPr="006B051F">
        <w:rPr>
          <w:szCs w:val="23"/>
          <w:shd w:val="clear" w:color="auto" w:fill="FFFFFF"/>
        </w:rPr>
        <w:t>Come to me, all you who labor and are heavy laden, and I will give you rest</w:t>
      </w:r>
      <w:r w:rsidR="00E02F0E" w:rsidRPr="006B051F">
        <w:rPr>
          <w:szCs w:val="23"/>
        </w:rPr>
        <w:t>” (Matt 11:28 RSV), yet his parable of the talents shows respect for those who need to invest and make a profit on their investment</w:t>
      </w:r>
      <w:r w:rsidR="00B66D1D">
        <w:rPr>
          <w:szCs w:val="23"/>
        </w:rPr>
        <w:t> </w:t>
      </w:r>
      <w:r w:rsidR="00E02F0E" w:rsidRPr="006B051F">
        <w:rPr>
          <w:szCs w:val="23"/>
        </w:rPr>
        <w:t xml:space="preserve">(Luke 19:12–24). He could be strict, but also (and more often) generous: “Take heart, daughter; your faith has saved you” (Matt 9:22; </w:t>
      </w:r>
      <w:r w:rsidR="00B66D1D">
        <w:rPr>
          <w:szCs w:val="23"/>
        </w:rPr>
        <w:t xml:space="preserve">combining NRSV and </w:t>
      </w:r>
      <w:r w:rsidR="00E02F0E" w:rsidRPr="006B051F">
        <w:rPr>
          <w:szCs w:val="23"/>
        </w:rPr>
        <w:t>NABRE). He could</w:t>
      </w:r>
      <w:r w:rsidR="00B66D1D">
        <w:rPr>
          <w:szCs w:val="23"/>
        </w:rPr>
        <w:t xml:space="preserve"> </w:t>
      </w:r>
      <w:r w:rsidR="00E02F0E" w:rsidRPr="006B051F">
        <w:rPr>
          <w:szCs w:val="23"/>
        </w:rPr>
        <w:t xml:space="preserve">describe discipleship as freedom (“The truth will set you free,” </w:t>
      </w:r>
      <w:r w:rsidR="00E02F0E" w:rsidRPr="006B051F">
        <w:rPr>
          <w:szCs w:val="23"/>
        </w:rPr>
        <w:lastRenderedPageBreak/>
        <w:t>John</w:t>
      </w:r>
      <w:r w:rsidR="00B66D1D">
        <w:rPr>
          <w:szCs w:val="23"/>
        </w:rPr>
        <w:t> </w:t>
      </w:r>
      <w:r w:rsidR="00E02F0E" w:rsidRPr="006B051F">
        <w:rPr>
          <w:szCs w:val="23"/>
        </w:rPr>
        <w:t>8:32 NIV) or as a yoke and a burden, yet he would say “my yoke is easy and my burden is light” (Matt 11:30)</w:t>
      </w:r>
      <w:r w:rsidR="007D1275" w:rsidRPr="006B051F">
        <w:rPr>
          <w:szCs w:val="23"/>
        </w:rPr>
        <w:t>.</w:t>
      </w:r>
    </w:p>
    <w:p w:rsidR="0035077D" w:rsidRPr="006B051F" w:rsidRDefault="00E02F0E" w:rsidP="00B66D1D">
      <w:pPr>
        <w:pStyle w:val="t21"/>
        <w:spacing w:line="434" w:lineRule="auto"/>
        <w:ind w:firstLine="418"/>
        <w:rPr>
          <w:szCs w:val="22"/>
          <w:lang w:bidi="he-IL"/>
        </w:rPr>
      </w:pPr>
      <w:r w:rsidRPr="006B051F">
        <w:rPr>
          <w:szCs w:val="23"/>
        </w:rPr>
        <w:t>Jesus was a balanced person, moral but not moralistic in the snobby and judgmental sense. He was serious, but injected humor into his lessons</w:t>
      </w:r>
      <w:r w:rsidR="008A3D20" w:rsidRPr="006B051F">
        <w:rPr>
          <w:szCs w:val="23"/>
        </w:rPr>
        <w:t>;</w:t>
      </w:r>
      <w:r w:rsidRPr="006B051F">
        <w:rPr>
          <w:szCs w:val="23"/>
        </w:rPr>
        <w:t xml:space="preserve"> was kind, but not indulgent towards wrongdoing. In fact, we could return to that image of seven spirits to describe balanced character, and we could see them all in Jesus.</w:t>
      </w:r>
      <w:r w:rsidRPr="006B051F">
        <w:rPr>
          <w:szCs w:val="22"/>
          <w:lang w:bidi="he-IL"/>
        </w:rPr>
        <w:t xml:space="preserve"> You could say that the spirits of wisdom, of might, and of the fear of the Lord represent conservative values</w:t>
      </w:r>
      <w:r w:rsidR="008A3D20" w:rsidRPr="006B051F">
        <w:rPr>
          <w:szCs w:val="22"/>
          <w:lang w:bidi="he-IL"/>
        </w:rPr>
        <w:t xml:space="preserve">, and </w:t>
      </w:r>
      <w:r w:rsidRPr="006B051F">
        <w:rPr>
          <w:szCs w:val="22"/>
          <w:lang w:bidi="he-IL"/>
        </w:rPr>
        <w:t xml:space="preserve">that the spirits of understanding, of counsel, and of knowledge represent liberal values, while the spirit of the Lord stands for both. My point is that the balanced character of Jesus fulfills the deepest of the Old Testament hopes, and </w:t>
      </w:r>
      <w:r w:rsidR="008504B9">
        <w:rPr>
          <w:szCs w:val="22"/>
          <w:lang w:bidi="he-IL"/>
        </w:rPr>
        <w:t xml:space="preserve">I’d say </w:t>
      </w:r>
      <w:r w:rsidRPr="006B051F">
        <w:rPr>
          <w:szCs w:val="22"/>
          <w:lang w:bidi="he-IL"/>
        </w:rPr>
        <w:t>the deepest spiritual instincts that you and I have.</w:t>
      </w:r>
    </w:p>
    <w:p w:rsidR="00E707A8" w:rsidRDefault="00E47A33" w:rsidP="00B66D1D">
      <w:pPr>
        <w:pStyle w:val="t21"/>
        <w:spacing w:line="434" w:lineRule="auto"/>
        <w:ind w:firstLine="418"/>
        <w:rPr>
          <w:shd w:val="clear" w:color="auto" w:fill="FFFFFF"/>
        </w:rPr>
      </w:pPr>
      <w:r w:rsidRPr="006B051F">
        <w:rPr>
          <w:szCs w:val="22"/>
          <w:lang w:bidi="he-IL"/>
        </w:rPr>
        <w:t>We look at Jesus and we have to say “behold the man!” (John 19:5 RSV), or with John we say “from his fullness we have all received, grace upon grace” (John 1:16), or with Paul we say “in him the whole fullness of deity dwells bodily” (Col 2:9).</w:t>
      </w:r>
      <w:r w:rsidRPr="006B051F">
        <w:t xml:space="preserve"> And it </w:t>
      </w:r>
      <w:r w:rsidRPr="006B051F">
        <w:rPr>
          <w:i/>
          <w:iCs/>
        </w:rPr>
        <w:t xml:space="preserve">is </w:t>
      </w:r>
      <w:r w:rsidRPr="006B051F">
        <w:t xml:space="preserve">appropriate to say that Jesus’ perfection stands in contrast to the hypocrisy and greed of </w:t>
      </w:r>
      <w:r w:rsidR="008504B9">
        <w:t>the proud and tyrannical</w:t>
      </w:r>
      <w:r w:rsidRPr="006B051F">
        <w:t xml:space="preserve">, and that his </w:t>
      </w:r>
      <w:r w:rsidRPr="006B051F">
        <w:rPr>
          <w:i/>
          <w:iCs/>
        </w:rPr>
        <w:t>way</w:t>
      </w:r>
      <w:r w:rsidRPr="006B051F">
        <w:t>, his truth, whenever it prevailed, “scattered the proud in the thoughts of their hearts” (Luke 1:51). It fills the spiritually hungry hearts, and sends the pompous and self-satisfied away empty.</w:t>
      </w:r>
      <w:r w:rsidRPr="006B051F">
        <w:rPr>
          <w:shd w:val="clear" w:color="auto" w:fill="FFFFFF"/>
        </w:rPr>
        <w:t xml:space="preserve"> </w:t>
      </w:r>
      <w:r w:rsidR="00E707A8">
        <w:t>It puts to shame the proud, and</w:t>
      </w:r>
      <w:r w:rsidR="00E707A8" w:rsidRPr="00053879">
        <w:rPr>
          <w:shd w:val="clear" w:color="auto" w:fill="FFFFFF"/>
        </w:rPr>
        <w:t xml:space="preserve"> </w:t>
      </w:r>
      <w:r w:rsidR="00E707A8">
        <w:rPr>
          <w:shd w:val="clear" w:color="auto" w:fill="FFFFFF"/>
        </w:rPr>
        <w:t xml:space="preserve">lifts up the </w:t>
      </w:r>
      <w:r w:rsidR="00E707A8" w:rsidRPr="00DF758D">
        <w:rPr>
          <w:shd w:val="clear" w:color="auto" w:fill="FFFFFF"/>
        </w:rPr>
        <w:t>low</w:t>
      </w:r>
      <w:r w:rsidR="00E707A8">
        <w:rPr>
          <w:shd w:val="clear" w:color="auto" w:fill="FFFFFF"/>
        </w:rPr>
        <w:t>ly.</w:t>
      </w:r>
    </w:p>
    <w:p w:rsidR="00E47A33" w:rsidRPr="006B051F" w:rsidRDefault="00E707A8" w:rsidP="00B66D1D">
      <w:pPr>
        <w:pStyle w:val="t21"/>
        <w:spacing w:line="434" w:lineRule="auto"/>
        <w:ind w:firstLine="418"/>
      </w:pPr>
      <w:r>
        <w:rPr>
          <w:shd w:val="clear" w:color="auto" w:fill="FFFFFF"/>
        </w:rPr>
        <w:t xml:space="preserve">And this affects </w:t>
      </w:r>
      <w:r w:rsidRPr="00E707A8">
        <w:rPr>
          <w:i/>
          <w:iCs/>
          <w:shd w:val="clear" w:color="auto" w:fill="FFFFFF"/>
        </w:rPr>
        <w:t>our</w:t>
      </w:r>
      <w:r>
        <w:rPr>
          <w:shd w:val="clear" w:color="auto" w:fill="FFFFFF"/>
        </w:rPr>
        <w:t xml:space="preserve"> lives, because we have no better model for living and loving, than Jesus. </w:t>
      </w:r>
      <w:r w:rsidRPr="006B051F">
        <w:rPr>
          <w:shd w:val="clear" w:color="auto" w:fill="FFFFFF"/>
        </w:rPr>
        <w:t xml:space="preserve">In Jesus, </w:t>
      </w:r>
      <w:r>
        <w:rPr>
          <w:shd w:val="clear" w:color="auto" w:fill="FFFFFF"/>
        </w:rPr>
        <w:t xml:space="preserve">we see what God is like. In Jesus </w:t>
      </w:r>
      <w:r w:rsidRPr="006B051F">
        <w:rPr>
          <w:shd w:val="clear" w:color="auto" w:fill="FFFFFF"/>
        </w:rPr>
        <w:t>we affirm our hope for justice, and</w:t>
      </w:r>
      <w:r w:rsidRPr="00E707A8">
        <w:rPr>
          <w:shd w:val="clear" w:color="auto" w:fill="FFFFFF"/>
        </w:rPr>
        <w:t xml:space="preserve"> </w:t>
      </w:r>
      <w:r>
        <w:rPr>
          <w:shd w:val="clear" w:color="auto" w:fill="FFFFFF"/>
        </w:rPr>
        <w:t xml:space="preserve">look for ways to practice </w:t>
      </w:r>
      <w:r w:rsidRPr="006B051F">
        <w:rPr>
          <w:shd w:val="clear" w:color="auto" w:fill="FFFFFF"/>
        </w:rPr>
        <w:t>fairness</w:t>
      </w:r>
      <w:r w:rsidR="008504B9">
        <w:rPr>
          <w:shd w:val="clear" w:color="auto" w:fill="FFFFFF"/>
        </w:rPr>
        <w:t xml:space="preserve"> and love</w:t>
      </w:r>
      <w:r w:rsidRPr="006B051F">
        <w:rPr>
          <w:shd w:val="clear" w:color="auto" w:fill="FFFFFF"/>
        </w:rPr>
        <w:t>.</w:t>
      </w:r>
      <w:r>
        <w:rPr>
          <w:shd w:val="clear" w:color="auto" w:fill="FFFFFF"/>
        </w:rPr>
        <w:t xml:space="preserve"> </w:t>
      </w:r>
    </w:p>
    <w:sectPr w:rsidR="00E47A33" w:rsidRPr="006B051F" w:rsidSect="006B051F">
      <w:headerReference w:type="default" r:id="rId7"/>
      <w:pgSz w:w="12240" w:h="15840" w:code="1"/>
      <w:pgMar w:top="893" w:right="1339" w:bottom="720" w:left="1368" w:header="79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574" w:rsidRDefault="00433574" w:rsidP="00793E8A">
      <w:r>
        <w:separator/>
      </w:r>
    </w:p>
  </w:endnote>
  <w:endnote w:type="continuationSeparator" w:id="0">
    <w:p w:rsidR="00433574" w:rsidRDefault="00433574"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574" w:rsidRDefault="00433574" w:rsidP="00793E8A">
      <w:r>
        <w:separator/>
      </w:r>
    </w:p>
  </w:footnote>
  <w:footnote w:type="continuationSeparator" w:id="0">
    <w:p w:rsidR="00433574" w:rsidRDefault="00433574"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5"/>
      </w:rPr>
      <w:id w:val="10118269"/>
      <w:docPartObj>
        <w:docPartGallery w:val="Page Numbers (Top of Page)"/>
        <w:docPartUnique/>
      </w:docPartObj>
    </w:sdtPr>
    <w:sdtContent>
      <w:p w:rsidR="00740624" w:rsidRPr="001108D5" w:rsidRDefault="00740624" w:rsidP="00B66D1D">
        <w:pPr>
          <w:pStyle w:val="Header"/>
          <w:tabs>
            <w:tab w:val="clear" w:pos="8640"/>
            <w:tab w:val="right" w:pos="9540"/>
          </w:tabs>
          <w:spacing w:before="0" w:after="404" w:line="240" w:lineRule="auto"/>
          <w:ind w:firstLine="0"/>
          <w:rPr>
            <w:b w:val="0"/>
            <w:bCs/>
            <w:sz w:val="15"/>
          </w:rPr>
        </w:pPr>
        <w:r>
          <w:rPr>
            <w:b w:val="0"/>
            <w:bCs/>
            <w:sz w:val="15"/>
          </w:rPr>
          <w:t>“Scattered the Proud</w:t>
        </w:r>
        <w:r w:rsidRPr="001108D5">
          <w:rPr>
            <w:b w:val="0"/>
            <w:bCs/>
            <w:sz w:val="15"/>
          </w:rPr>
          <w:t>”</w:t>
        </w:r>
        <w:r w:rsidRPr="001108D5">
          <w:rPr>
            <w:b w:val="0"/>
            <w:bCs/>
            <w:sz w:val="15"/>
          </w:rPr>
          <w:tab/>
        </w:r>
        <w:r w:rsidRPr="001108D5">
          <w:rPr>
            <w:b w:val="0"/>
            <w:bCs/>
            <w:sz w:val="15"/>
          </w:rPr>
          <w:tab/>
          <w:t xml:space="preserve"> </w:t>
        </w:r>
        <w:r w:rsidRPr="001108D5">
          <w:rPr>
            <w:b w:val="0"/>
            <w:bCs/>
            <w:sz w:val="15"/>
          </w:rPr>
          <w:fldChar w:fldCharType="begin"/>
        </w:r>
        <w:r w:rsidRPr="001108D5">
          <w:rPr>
            <w:b w:val="0"/>
            <w:bCs/>
            <w:sz w:val="15"/>
          </w:rPr>
          <w:instrText xml:space="preserve"> PAGE   \* MERGEFORMAT </w:instrText>
        </w:r>
        <w:r w:rsidRPr="001108D5">
          <w:rPr>
            <w:b w:val="0"/>
            <w:bCs/>
            <w:sz w:val="15"/>
          </w:rPr>
          <w:fldChar w:fldCharType="separate"/>
        </w:r>
        <w:r w:rsidR="00B66D1D">
          <w:rPr>
            <w:b w:val="0"/>
            <w:bCs/>
            <w:noProof/>
            <w:sz w:val="15"/>
          </w:rPr>
          <w:t>4</w:t>
        </w:r>
        <w:r w:rsidRPr="001108D5">
          <w:rPr>
            <w:b w:val="0"/>
            <w:bCs/>
            <w:sz w:val="15"/>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926722"/>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0E5"/>
    <w:rsid w:val="00045147"/>
    <w:rsid w:val="000459DA"/>
    <w:rsid w:val="00045BFF"/>
    <w:rsid w:val="00046398"/>
    <w:rsid w:val="00046E43"/>
    <w:rsid w:val="000470F4"/>
    <w:rsid w:val="000475A7"/>
    <w:rsid w:val="00050584"/>
    <w:rsid w:val="000509A8"/>
    <w:rsid w:val="00050FB9"/>
    <w:rsid w:val="00051098"/>
    <w:rsid w:val="00053158"/>
    <w:rsid w:val="00053D47"/>
    <w:rsid w:val="000546AA"/>
    <w:rsid w:val="00055775"/>
    <w:rsid w:val="000568F6"/>
    <w:rsid w:val="00056EDB"/>
    <w:rsid w:val="000570A5"/>
    <w:rsid w:val="0005777D"/>
    <w:rsid w:val="000579E1"/>
    <w:rsid w:val="00061376"/>
    <w:rsid w:val="000628C7"/>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CD0"/>
    <w:rsid w:val="000F6CF9"/>
    <w:rsid w:val="000F727F"/>
    <w:rsid w:val="001007D9"/>
    <w:rsid w:val="001027B0"/>
    <w:rsid w:val="0010371D"/>
    <w:rsid w:val="0010548C"/>
    <w:rsid w:val="0010629A"/>
    <w:rsid w:val="001064EB"/>
    <w:rsid w:val="00107149"/>
    <w:rsid w:val="0011058A"/>
    <w:rsid w:val="001108D5"/>
    <w:rsid w:val="00110EE5"/>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C8"/>
    <w:rsid w:val="00131A4F"/>
    <w:rsid w:val="0013262D"/>
    <w:rsid w:val="00132DE8"/>
    <w:rsid w:val="00133359"/>
    <w:rsid w:val="00134181"/>
    <w:rsid w:val="00134581"/>
    <w:rsid w:val="00135218"/>
    <w:rsid w:val="001352CD"/>
    <w:rsid w:val="00135309"/>
    <w:rsid w:val="0013557B"/>
    <w:rsid w:val="00135BD0"/>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AD0"/>
    <w:rsid w:val="001A0545"/>
    <w:rsid w:val="001A0FCA"/>
    <w:rsid w:val="001A14C4"/>
    <w:rsid w:val="001A340C"/>
    <w:rsid w:val="001A4198"/>
    <w:rsid w:val="001A41BD"/>
    <w:rsid w:val="001A4D30"/>
    <w:rsid w:val="001A52BE"/>
    <w:rsid w:val="001A5514"/>
    <w:rsid w:val="001A5D0E"/>
    <w:rsid w:val="001A604B"/>
    <w:rsid w:val="001A6774"/>
    <w:rsid w:val="001A7214"/>
    <w:rsid w:val="001A7CD5"/>
    <w:rsid w:val="001B009D"/>
    <w:rsid w:val="001B04DC"/>
    <w:rsid w:val="001B08A3"/>
    <w:rsid w:val="001B0CC8"/>
    <w:rsid w:val="001B0DCA"/>
    <w:rsid w:val="001B27F6"/>
    <w:rsid w:val="001B29A1"/>
    <w:rsid w:val="001B2C7F"/>
    <w:rsid w:val="001B3AFB"/>
    <w:rsid w:val="001B427C"/>
    <w:rsid w:val="001B4399"/>
    <w:rsid w:val="001B5389"/>
    <w:rsid w:val="001B62FD"/>
    <w:rsid w:val="001B6CA1"/>
    <w:rsid w:val="001B77D1"/>
    <w:rsid w:val="001C0286"/>
    <w:rsid w:val="001C0E63"/>
    <w:rsid w:val="001C156B"/>
    <w:rsid w:val="001C1804"/>
    <w:rsid w:val="001C2ACF"/>
    <w:rsid w:val="001C3833"/>
    <w:rsid w:val="001C4917"/>
    <w:rsid w:val="001C4EDD"/>
    <w:rsid w:val="001C52A9"/>
    <w:rsid w:val="001C5371"/>
    <w:rsid w:val="001C5A99"/>
    <w:rsid w:val="001C5B73"/>
    <w:rsid w:val="001C6308"/>
    <w:rsid w:val="001C69C9"/>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BDD"/>
    <w:rsid w:val="00205EBE"/>
    <w:rsid w:val="00206A6F"/>
    <w:rsid w:val="00206D6C"/>
    <w:rsid w:val="002073D4"/>
    <w:rsid w:val="0020743A"/>
    <w:rsid w:val="00207500"/>
    <w:rsid w:val="00207752"/>
    <w:rsid w:val="00211487"/>
    <w:rsid w:val="0021169E"/>
    <w:rsid w:val="00211B91"/>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1E44"/>
    <w:rsid w:val="00231E97"/>
    <w:rsid w:val="00231FDB"/>
    <w:rsid w:val="0023265C"/>
    <w:rsid w:val="002329D8"/>
    <w:rsid w:val="00234E1F"/>
    <w:rsid w:val="002360BA"/>
    <w:rsid w:val="00236648"/>
    <w:rsid w:val="00237755"/>
    <w:rsid w:val="00237F84"/>
    <w:rsid w:val="002404BA"/>
    <w:rsid w:val="00240BED"/>
    <w:rsid w:val="002415BC"/>
    <w:rsid w:val="00241946"/>
    <w:rsid w:val="00241E69"/>
    <w:rsid w:val="002424A7"/>
    <w:rsid w:val="0024363D"/>
    <w:rsid w:val="00243928"/>
    <w:rsid w:val="00243B9A"/>
    <w:rsid w:val="00243CEB"/>
    <w:rsid w:val="00243E09"/>
    <w:rsid w:val="00244B09"/>
    <w:rsid w:val="002454B5"/>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AD3"/>
    <w:rsid w:val="00272959"/>
    <w:rsid w:val="00272E92"/>
    <w:rsid w:val="00273C24"/>
    <w:rsid w:val="00273E60"/>
    <w:rsid w:val="00274B42"/>
    <w:rsid w:val="002772AF"/>
    <w:rsid w:val="00277BDB"/>
    <w:rsid w:val="00277D42"/>
    <w:rsid w:val="00280666"/>
    <w:rsid w:val="002817DD"/>
    <w:rsid w:val="002829FD"/>
    <w:rsid w:val="00282DE4"/>
    <w:rsid w:val="00282F7F"/>
    <w:rsid w:val="00283B96"/>
    <w:rsid w:val="00283FD8"/>
    <w:rsid w:val="00284297"/>
    <w:rsid w:val="0028459B"/>
    <w:rsid w:val="0028580D"/>
    <w:rsid w:val="00285B34"/>
    <w:rsid w:val="00286BEF"/>
    <w:rsid w:val="00286FEE"/>
    <w:rsid w:val="00287218"/>
    <w:rsid w:val="00290828"/>
    <w:rsid w:val="00290CA4"/>
    <w:rsid w:val="00291B9F"/>
    <w:rsid w:val="00293BBA"/>
    <w:rsid w:val="00293D7E"/>
    <w:rsid w:val="0029466E"/>
    <w:rsid w:val="002949DA"/>
    <w:rsid w:val="00294D55"/>
    <w:rsid w:val="00295199"/>
    <w:rsid w:val="00295C10"/>
    <w:rsid w:val="002962B1"/>
    <w:rsid w:val="00297A03"/>
    <w:rsid w:val="002A055D"/>
    <w:rsid w:val="002A0A26"/>
    <w:rsid w:val="002A1528"/>
    <w:rsid w:val="002A2B3F"/>
    <w:rsid w:val="002A3448"/>
    <w:rsid w:val="002A4BC8"/>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69D0"/>
    <w:rsid w:val="002D6D75"/>
    <w:rsid w:val="002D714E"/>
    <w:rsid w:val="002D7784"/>
    <w:rsid w:val="002D7E9C"/>
    <w:rsid w:val="002E004F"/>
    <w:rsid w:val="002E01E8"/>
    <w:rsid w:val="002E1108"/>
    <w:rsid w:val="002E1403"/>
    <w:rsid w:val="002E149D"/>
    <w:rsid w:val="002E182F"/>
    <w:rsid w:val="002E1C5A"/>
    <w:rsid w:val="002E1E2C"/>
    <w:rsid w:val="002E2417"/>
    <w:rsid w:val="002E2ECF"/>
    <w:rsid w:val="002E31A8"/>
    <w:rsid w:val="002E4578"/>
    <w:rsid w:val="002E45F8"/>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5402"/>
    <w:rsid w:val="002F5764"/>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50E4"/>
    <w:rsid w:val="0032573D"/>
    <w:rsid w:val="00326BD9"/>
    <w:rsid w:val="00327BE1"/>
    <w:rsid w:val="0033191A"/>
    <w:rsid w:val="00332A07"/>
    <w:rsid w:val="00332BFF"/>
    <w:rsid w:val="00332FBE"/>
    <w:rsid w:val="00333E3C"/>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4F17"/>
    <w:rsid w:val="00344FC7"/>
    <w:rsid w:val="0034648B"/>
    <w:rsid w:val="00346712"/>
    <w:rsid w:val="00346997"/>
    <w:rsid w:val="00346D56"/>
    <w:rsid w:val="00347195"/>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529F"/>
    <w:rsid w:val="00365414"/>
    <w:rsid w:val="00370228"/>
    <w:rsid w:val="00371045"/>
    <w:rsid w:val="00371AE6"/>
    <w:rsid w:val="00372089"/>
    <w:rsid w:val="003721A8"/>
    <w:rsid w:val="0037230D"/>
    <w:rsid w:val="003729C5"/>
    <w:rsid w:val="00372C15"/>
    <w:rsid w:val="0037371D"/>
    <w:rsid w:val="003737D3"/>
    <w:rsid w:val="00373C6E"/>
    <w:rsid w:val="003742B1"/>
    <w:rsid w:val="0037449A"/>
    <w:rsid w:val="00374E3B"/>
    <w:rsid w:val="00374FE4"/>
    <w:rsid w:val="00375803"/>
    <w:rsid w:val="00375A6F"/>
    <w:rsid w:val="003766D7"/>
    <w:rsid w:val="00376809"/>
    <w:rsid w:val="00376D86"/>
    <w:rsid w:val="00376E01"/>
    <w:rsid w:val="00376FF2"/>
    <w:rsid w:val="003771C2"/>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5C6"/>
    <w:rsid w:val="00423813"/>
    <w:rsid w:val="00423AD6"/>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3D4D"/>
    <w:rsid w:val="00483EBF"/>
    <w:rsid w:val="004841F6"/>
    <w:rsid w:val="00484499"/>
    <w:rsid w:val="00484656"/>
    <w:rsid w:val="00484D7E"/>
    <w:rsid w:val="004870BE"/>
    <w:rsid w:val="0048744E"/>
    <w:rsid w:val="004877B4"/>
    <w:rsid w:val="00492F58"/>
    <w:rsid w:val="0049463A"/>
    <w:rsid w:val="00494822"/>
    <w:rsid w:val="004949E7"/>
    <w:rsid w:val="0049500E"/>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56F4"/>
    <w:rsid w:val="004D57E0"/>
    <w:rsid w:val="004D57F9"/>
    <w:rsid w:val="004D5F8C"/>
    <w:rsid w:val="004D6183"/>
    <w:rsid w:val="004D67C7"/>
    <w:rsid w:val="004D77A4"/>
    <w:rsid w:val="004E0360"/>
    <w:rsid w:val="004E1C74"/>
    <w:rsid w:val="004E2A22"/>
    <w:rsid w:val="004E341E"/>
    <w:rsid w:val="004E3A38"/>
    <w:rsid w:val="004E47DB"/>
    <w:rsid w:val="004E483E"/>
    <w:rsid w:val="004E546F"/>
    <w:rsid w:val="004E6293"/>
    <w:rsid w:val="004E6978"/>
    <w:rsid w:val="004E6B4B"/>
    <w:rsid w:val="004E6DAB"/>
    <w:rsid w:val="004E763A"/>
    <w:rsid w:val="004E785F"/>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2B36"/>
    <w:rsid w:val="005436AC"/>
    <w:rsid w:val="0054464A"/>
    <w:rsid w:val="005449FB"/>
    <w:rsid w:val="005454B7"/>
    <w:rsid w:val="005456D9"/>
    <w:rsid w:val="005458F0"/>
    <w:rsid w:val="00546869"/>
    <w:rsid w:val="00547046"/>
    <w:rsid w:val="005473EE"/>
    <w:rsid w:val="00550496"/>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2314"/>
    <w:rsid w:val="00562794"/>
    <w:rsid w:val="0056357A"/>
    <w:rsid w:val="005639CA"/>
    <w:rsid w:val="005654D7"/>
    <w:rsid w:val="00565C7A"/>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686"/>
    <w:rsid w:val="005B3115"/>
    <w:rsid w:val="005B3344"/>
    <w:rsid w:val="005B61B2"/>
    <w:rsid w:val="005B6F99"/>
    <w:rsid w:val="005C055A"/>
    <w:rsid w:val="005C185B"/>
    <w:rsid w:val="005C50D4"/>
    <w:rsid w:val="005C6532"/>
    <w:rsid w:val="005C6E10"/>
    <w:rsid w:val="005C719B"/>
    <w:rsid w:val="005C7782"/>
    <w:rsid w:val="005C7E11"/>
    <w:rsid w:val="005D0656"/>
    <w:rsid w:val="005D087C"/>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112A"/>
    <w:rsid w:val="005E1B62"/>
    <w:rsid w:val="005E1F22"/>
    <w:rsid w:val="005E233F"/>
    <w:rsid w:val="005E28D0"/>
    <w:rsid w:val="005E2A58"/>
    <w:rsid w:val="005E34FB"/>
    <w:rsid w:val="005E4702"/>
    <w:rsid w:val="005E48DB"/>
    <w:rsid w:val="005E5B13"/>
    <w:rsid w:val="005E5F72"/>
    <w:rsid w:val="005E633C"/>
    <w:rsid w:val="005E7FB2"/>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D6E"/>
    <w:rsid w:val="00610467"/>
    <w:rsid w:val="00611311"/>
    <w:rsid w:val="00611DD2"/>
    <w:rsid w:val="00612653"/>
    <w:rsid w:val="0061365A"/>
    <w:rsid w:val="00613699"/>
    <w:rsid w:val="00614D01"/>
    <w:rsid w:val="00615163"/>
    <w:rsid w:val="006163D5"/>
    <w:rsid w:val="00616DFD"/>
    <w:rsid w:val="006177E5"/>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144B"/>
    <w:rsid w:val="00761849"/>
    <w:rsid w:val="00761E4D"/>
    <w:rsid w:val="00761F17"/>
    <w:rsid w:val="0076318A"/>
    <w:rsid w:val="00763C31"/>
    <w:rsid w:val="0076419D"/>
    <w:rsid w:val="00764CA9"/>
    <w:rsid w:val="007655D7"/>
    <w:rsid w:val="007657DE"/>
    <w:rsid w:val="00765839"/>
    <w:rsid w:val="00765B63"/>
    <w:rsid w:val="00766DCF"/>
    <w:rsid w:val="00766E16"/>
    <w:rsid w:val="0076733A"/>
    <w:rsid w:val="007679F2"/>
    <w:rsid w:val="00767C85"/>
    <w:rsid w:val="00770191"/>
    <w:rsid w:val="00771384"/>
    <w:rsid w:val="007715BF"/>
    <w:rsid w:val="00771F38"/>
    <w:rsid w:val="0077287F"/>
    <w:rsid w:val="00772E5E"/>
    <w:rsid w:val="007731A5"/>
    <w:rsid w:val="00773AEF"/>
    <w:rsid w:val="007748CF"/>
    <w:rsid w:val="00774DF0"/>
    <w:rsid w:val="007768C9"/>
    <w:rsid w:val="00776A28"/>
    <w:rsid w:val="00776A64"/>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90256"/>
    <w:rsid w:val="00790737"/>
    <w:rsid w:val="00791359"/>
    <w:rsid w:val="00791A7D"/>
    <w:rsid w:val="00791C25"/>
    <w:rsid w:val="00791F14"/>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3716"/>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65A"/>
    <w:rsid w:val="008229BC"/>
    <w:rsid w:val="008230C1"/>
    <w:rsid w:val="008239EA"/>
    <w:rsid w:val="00823AA8"/>
    <w:rsid w:val="00824599"/>
    <w:rsid w:val="00824791"/>
    <w:rsid w:val="00824AE5"/>
    <w:rsid w:val="00824EC0"/>
    <w:rsid w:val="00825134"/>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239F"/>
    <w:rsid w:val="00862A82"/>
    <w:rsid w:val="00863E46"/>
    <w:rsid w:val="008649B1"/>
    <w:rsid w:val="00864C78"/>
    <w:rsid w:val="00865338"/>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303D"/>
    <w:rsid w:val="00893453"/>
    <w:rsid w:val="00893727"/>
    <w:rsid w:val="008942F2"/>
    <w:rsid w:val="00894473"/>
    <w:rsid w:val="0089498C"/>
    <w:rsid w:val="0089712B"/>
    <w:rsid w:val="00897A2E"/>
    <w:rsid w:val="008A07BC"/>
    <w:rsid w:val="008A23D9"/>
    <w:rsid w:val="008A2534"/>
    <w:rsid w:val="008A3D20"/>
    <w:rsid w:val="008A3E33"/>
    <w:rsid w:val="008A4946"/>
    <w:rsid w:val="008A4B9F"/>
    <w:rsid w:val="008A5EEF"/>
    <w:rsid w:val="008A659F"/>
    <w:rsid w:val="008A7142"/>
    <w:rsid w:val="008A781F"/>
    <w:rsid w:val="008B00DB"/>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E00"/>
    <w:rsid w:val="008D0EC4"/>
    <w:rsid w:val="008D12A5"/>
    <w:rsid w:val="008D2832"/>
    <w:rsid w:val="008D334B"/>
    <w:rsid w:val="008D3444"/>
    <w:rsid w:val="008D511E"/>
    <w:rsid w:val="008D5604"/>
    <w:rsid w:val="008D5E2F"/>
    <w:rsid w:val="008D68CB"/>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41FA"/>
    <w:rsid w:val="009942E3"/>
    <w:rsid w:val="0099485E"/>
    <w:rsid w:val="009950B5"/>
    <w:rsid w:val="00995319"/>
    <w:rsid w:val="009955FB"/>
    <w:rsid w:val="00995AAF"/>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D3"/>
    <w:rsid w:val="009A6874"/>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0D9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72E"/>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BB2"/>
    <w:rsid w:val="00A83E49"/>
    <w:rsid w:val="00A846F9"/>
    <w:rsid w:val="00A84875"/>
    <w:rsid w:val="00A84985"/>
    <w:rsid w:val="00A85404"/>
    <w:rsid w:val="00A8594E"/>
    <w:rsid w:val="00A8665B"/>
    <w:rsid w:val="00A869E1"/>
    <w:rsid w:val="00A901C9"/>
    <w:rsid w:val="00A903B8"/>
    <w:rsid w:val="00A90EA2"/>
    <w:rsid w:val="00A911B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4776"/>
    <w:rsid w:val="00AB5ED9"/>
    <w:rsid w:val="00AB6594"/>
    <w:rsid w:val="00AB68CF"/>
    <w:rsid w:val="00AB6BCA"/>
    <w:rsid w:val="00AB71C2"/>
    <w:rsid w:val="00AB7578"/>
    <w:rsid w:val="00AB7F28"/>
    <w:rsid w:val="00AC16A7"/>
    <w:rsid w:val="00AC1A19"/>
    <w:rsid w:val="00AC2212"/>
    <w:rsid w:val="00AC226E"/>
    <w:rsid w:val="00AC2812"/>
    <w:rsid w:val="00AC2C32"/>
    <w:rsid w:val="00AC411D"/>
    <w:rsid w:val="00AC4244"/>
    <w:rsid w:val="00AC5701"/>
    <w:rsid w:val="00AD00D6"/>
    <w:rsid w:val="00AD12C8"/>
    <w:rsid w:val="00AD1CBF"/>
    <w:rsid w:val="00AD21AD"/>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1FD1"/>
    <w:rsid w:val="00B320B0"/>
    <w:rsid w:val="00B3280E"/>
    <w:rsid w:val="00B32CB5"/>
    <w:rsid w:val="00B33377"/>
    <w:rsid w:val="00B33A7E"/>
    <w:rsid w:val="00B33B5B"/>
    <w:rsid w:val="00B34055"/>
    <w:rsid w:val="00B3421E"/>
    <w:rsid w:val="00B345E5"/>
    <w:rsid w:val="00B3481B"/>
    <w:rsid w:val="00B34DC5"/>
    <w:rsid w:val="00B36C16"/>
    <w:rsid w:val="00B36F74"/>
    <w:rsid w:val="00B36FD7"/>
    <w:rsid w:val="00B3724D"/>
    <w:rsid w:val="00B375D9"/>
    <w:rsid w:val="00B40B29"/>
    <w:rsid w:val="00B40CDF"/>
    <w:rsid w:val="00B417C2"/>
    <w:rsid w:val="00B42572"/>
    <w:rsid w:val="00B42D39"/>
    <w:rsid w:val="00B433A2"/>
    <w:rsid w:val="00B43734"/>
    <w:rsid w:val="00B43D6C"/>
    <w:rsid w:val="00B4425C"/>
    <w:rsid w:val="00B44CA9"/>
    <w:rsid w:val="00B45FFA"/>
    <w:rsid w:val="00B46748"/>
    <w:rsid w:val="00B470BD"/>
    <w:rsid w:val="00B4755F"/>
    <w:rsid w:val="00B4782E"/>
    <w:rsid w:val="00B478D0"/>
    <w:rsid w:val="00B4796B"/>
    <w:rsid w:val="00B47D2F"/>
    <w:rsid w:val="00B512E6"/>
    <w:rsid w:val="00B51A10"/>
    <w:rsid w:val="00B5226E"/>
    <w:rsid w:val="00B522A2"/>
    <w:rsid w:val="00B52726"/>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36BF"/>
    <w:rsid w:val="00B752DB"/>
    <w:rsid w:val="00B76A8E"/>
    <w:rsid w:val="00B76ED7"/>
    <w:rsid w:val="00B7723E"/>
    <w:rsid w:val="00B77E40"/>
    <w:rsid w:val="00B8105E"/>
    <w:rsid w:val="00B82517"/>
    <w:rsid w:val="00B8274C"/>
    <w:rsid w:val="00B85798"/>
    <w:rsid w:val="00B8622C"/>
    <w:rsid w:val="00B8631A"/>
    <w:rsid w:val="00B863E2"/>
    <w:rsid w:val="00B863E7"/>
    <w:rsid w:val="00B87342"/>
    <w:rsid w:val="00B8771F"/>
    <w:rsid w:val="00B90484"/>
    <w:rsid w:val="00B90915"/>
    <w:rsid w:val="00B91509"/>
    <w:rsid w:val="00B9382F"/>
    <w:rsid w:val="00B93A96"/>
    <w:rsid w:val="00B947AC"/>
    <w:rsid w:val="00B94A1E"/>
    <w:rsid w:val="00B97627"/>
    <w:rsid w:val="00B976C3"/>
    <w:rsid w:val="00B9772F"/>
    <w:rsid w:val="00B97E0E"/>
    <w:rsid w:val="00BA0F19"/>
    <w:rsid w:val="00BA0F4E"/>
    <w:rsid w:val="00BA1228"/>
    <w:rsid w:val="00BA1B24"/>
    <w:rsid w:val="00BA2BCC"/>
    <w:rsid w:val="00BA2D64"/>
    <w:rsid w:val="00BA2ED4"/>
    <w:rsid w:val="00BA3947"/>
    <w:rsid w:val="00BA3B42"/>
    <w:rsid w:val="00BA584C"/>
    <w:rsid w:val="00BA5C6C"/>
    <w:rsid w:val="00BA60FB"/>
    <w:rsid w:val="00BA69EA"/>
    <w:rsid w:val="00BA6FCB"/>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21EA"/>
    <w:rsid w:val="00BC2753"/>
    <w:rsid w:val="00BC2EE7"/>
    <w:rsid w:val="00BC2FC2"/>
    <w:rsid w:val="00BC30E8"/>
    <w:rsid w:val="00BC340E"/>
    <w:rsid w:val="00BC3B19"/>
    <w:rsid w:val="00BC46AA"/>
    <w:rsid w:val="00BC4BF1"/>
    <w:rsid w:val="00BC4C8E"/>
    <w:rsid w:val="00BC4DAA"/>
    <w:rsid w:val="00BC62AE"/>
    <w:rsid w:val="00BC6C17"/>
    <w:rsid w:val="00BC760A"/>
    <w:rsid w:val="00BC7893"/>
    <w:rsid w:val="00BC7901"/>
    <w:rsid w:val="00BC7A99"/>
    <w:rsid w:val="00BC7DF5"/>
    <w:rsid w:val="00BD000A"/>
    <w:rsid w:val="00BD059C"/>
    <w:rsid w:val="00BD065C"/>
    <w:rsid w:val="00BD0C6A"/>
    <w:rsid w:val="00BD1CE1"/>
    <w:rsid w:val="00BD3136"/>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31E0"/>
    <w:rsid w:val="00BF377E"/>
    <w:rsid w:val="00BF3A2E"/>
    <w:rsid w:val="00BF407F"/>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FA"/>
    <w:rsid w:val="00C201DC"/>
    <w:rsid w:val="00C203FE"/>
    <w:rsid w:val="00C21D62"/>
    <w:rsid w:val="00C21F0D"/>
    <w:rsid w:val="00C2222C"/>
    <w:rsid w:val="00C222A6"/>
    <w:rsid w:val="00C2267B"/>
    <w:rsid w:val="00C24219"/>
    <w:rsid w:val="00C246D5"/>
    <w:rsid w:val="00C2496F"/>
    <w:rsid w:val="00C24AE0"/>
    <w:rsid w:val="00C24F0E"/>
    <w:rsid w:val="00C25055"/>
    <w:rsid w:val="00C25347"/>
    <w:rsid w:val="00C2594E"/>
    <w:rsid w:val="00C26D01"/>
    <w:rsid w:val="00C2785A"/>
    <w:rsid w:val="00C27ABD"/>
    <w:rsid w:val="00C27DA4"/>
    <w:rsid w:val="00C305EF"/>
    <w:rsid w:val="00C30685"/>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39B5"/>
    <w:rsid w:val="00C443F2"/>
    <w:rsid w:val="00C450CC"/>
    <w:rsid w:val="00C45C86"/>
    <w:rsid w:val="00C46910"/>
    <w:rsid w:val="00C474B1"/>
    <w:rsid w:val="00C478D0"/>
    <w:rsid w:val="00C47A3D"/>
    <w:rsid w:val="00C501F7"/>
    <w:rsid w:val="00C5034A"/>
    <w:rsid w:val="00C51552"/>
    <w:rsid w:val="00C51E59"/>
    <w:rsid w:val="00C5248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390E"/>
    <w:rsid w:val="00CA4D37"/>
    <w:rsid w:val="00CA4DD1"/>
    <w:rsid w:val="00CA5171"/>
    <w:rsid w:val="00CA5916"/>
    <w:rsid w:val="00CA5A8C"/>
    <w:rsid w:val="00CA5C6F"/>
    <w:rsid w:val="00CA6257"/>
    <w:rsid w:val="00CA63D4"/>
    <w:rsid w:val="00CA6EF9"/>
    <w:rsid w:val="00CA7CB9"/>
    <w:rsid w:val="00CA7FDA"/>
    <w:rsid w:val="00CB0CB4"/>
    <w:rsid w:val="00CB2399"/>
    <w:rsid w:val="00CB2690"/>
    <w:rsid w:val="00CB445A"/>
    <w:rsid w:val="00CB4D7C"/>
    <w:rsid w:val="00CB4E71"/>
    <w:rsid w:val="00CB5F28"/>
    <w:rsid w:val="00CB6357"/>
    <w:rsid w:val="00CB63AE"/>
    <w:rsid w:val="00CB65A8"/>
    <w:rsid w:val="00CC0DC9"/>
    <w:rsid w:val="00CC0E74"/>
    <w:rsid w:val="00CC25F6"/>
    <w:rsid w:val="00CC2D75"/>
    <w:rsid w:val="00CC3D03"/>
    <w:rsid w:val="00CC47B8"/>
    <w:rsid w:val="00CC588B"/>
    <w:rsid w:val="00CC61A7"/>
    <w:rsid w:val="00CC63A3"/>
    <w:rsid w:val="00CC7D7A"/>
    <w:rsid w:val="00CD0043"/>
    <w:rsid w:val="00CD08FE"/>
    <w:rsid w:val="00CD0B9D"/>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F53"/>
    <w:rsid w:val="00D02EB5"/>
    <w:rsid w:val="00D04030"/>
    <w:rsid w:val="00D04112"/>
    <w:rsid w:val="00D049C8"/>
    <w:rsid w:val="00D067B2"/>
    <w:rsid w:val="00D11667"/>
    <w:rsid w:val="00D11C2A"/>
    <w:rsid w:val="00D11DF7"/>
    <w:rsid w:val="00D11FB4"/>
    <w:rsid w:val="00D12252"/>
    <w:rsid w:val="00D12F39"/>
    <w:rsid w:val="00D132C7"/>
    <w:rsid w:val="00D1330B"/>
    <w:rsid w:val="00D13376"/>
    <w:rsid w:val="00D13578"/>
    <w:rsid w:val="00D13A4F"/>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186D"/>
    <w:rsid w:val="00D52280"/>
    <w:rsid w:val="00D52ECE"/>
    <w:rsid w:val="00D53A6C"/>
    <w:rsid w:val="00D56359"/>
    <w:rsid w:val="00D56486"/>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40CF"/>
    <w:rsid w:val="00DE4284"/>
    <w:rsid w:val="00DE42BD"/>
    <w:rsid w:val="00DE4407"/>
    <w:rsid w:val="00DE4975"/>
    <w:rsid w:val="00DE5621"/>
    <w:rsid w:val="00DE5B1B"/>
    <w:rsid w:val="00DE5DC1"/>
    <w:rsid w:val="00DE6676"/>
    <w:rsid w:val="00DE668A"/>
    <w:rsid w:val="00DE6E40"/>
    <w:rsid w:val="00DE7200"/>
    <w:rsid w:val="00DE791E"/>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431E"/>
    <w:rsid w:val="00E249C0"/>
    <w:rsid w:val="00E25C32"/>
    <w:rsid w:val="00E25C5D"/>
    <w:rsid w:val="00E264C2"/>
    <w:rsid w:val="00E2668A"/>
    <w:rsid w:val="00E26695"/>
    <w:rsid w:val="00E26713"/>
    <w:rsid w:val="00E270C6"/>
    <w:rsid w:val="00E275F1"/>
    <w:rsid w:val="00E27C85"/>
    <w:rsid w:val="00E30D10"/>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30A4"/>
    <w:rsid w:val="00ED3558"/>
    <w:rsid w:val="00ED3C72"/>
    <w:rsid w:val="00ED4372"/>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7089"/>
    <w:rsid w:val="00F07234"/>
    <w:rsid w:val="00F07ED8"/>
    <w:rsid w:val="00F11461"/>
    <w:rsid w:val="00F1175E"/>
    <w:rsid w:val="00F118EF"/>
    <w:rsid w:val="00F11AE8"/>
    <w:rsid w:val="00F137AD"/>
    <w:rsid w:val="00F148B3"/>
    <w:rsid w:val="00F160F9"/>
    <w:rsid w:val="00F1662E"/>
    <w:rsid w:val="00F17156"/>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E40"/>
    <w:rsid w:val="00F26E1C"/>
    <w:rsid w:val="00F27681"/>
    <w:rsid w:val="00F278DB"/>
    <w:rsid w:val="00F27C23"/>
    <w:rsid w:val="00F307E7"/>
    <w:rsid w:val="00F30D78"/>
    <w:rsid w:val="00F30FF0"/>
    <w:rsid w:val="00F313CB"/>
    <w:rsid w:val="00F31411"/>
    <w:rsid w:val="00F3184D"/>
    <w:rsid w:val="00F3188D"/>
    <w:rsid w:val="00F3236B"/>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B28"/>
    <w:rsid w:val="00FA02B7"/>
    <w:rsid w:val="00FA0F13"/>
    <w:rsid w:val="00FA18F2"/>
    <w:rsid w:val="00FA1B7D"/>
    <w:rsid w:val="00FA228F"/>
    <w:rsid w:val="00FA23E0"/>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DE"/>
    <w:rsid w:val="00FD7466"/>
    <w:rsid w:val="00FD7730"/>
    <w:rsid w:val="00FE0760"/>
    <w:rsid w:val="00FE09D3"/>
    <w:rsid w:val="00FE0E43"/>
    <w:rsid w:val="00FE1318"/>
    <w:rsid w:val="00FE131A"/>
    <w:rsid w:val="00FE207E"/>
    <w:rsid w:val="00FE25C2"/>
    <w:rsid w:val="00FE2B6A"/>
    <w:rsid w:val="00FE32EE"/>
    <w:rsid w:val="00FE37E6"/>
    <w:rsid w:val="00FE3CD6"/>
    <w:rsid w:val="00FE4292"/>
    <w:rsid w:val="00FE4E27"/>
    <w:rsid w:val="00FE516D"/>
    <w:rsid w:val="00FE5471"/>
    <w:rsid w:val="00FE65D7"/>
    <w:rsid w:val="00FE6858"/>
    <w:rsid w:val="00FE73F2"/>
    <w:rsid w:val="00FF08B2"/>
    <w:rsid w:val="00FF1534"/>
    <w:rsid w:val="00FF1965"/>
    <w:rsid w:val="00FF2966"/>
    <w:rsid w:val="00FF353E"/>
    <w:rsid w:val="00FF37B1"/>
    <w:rsid w:val="00FF52CA"/>
    <w:rsid w:val="00FF56A0"/>
    <w:rsid w:val="00FF6192"/>
    <w:rsid w:val="00FF621C"/>
    <w:rsid w:val="00FF68EB"/>
    <w:rsid w:val="00FF6BC6"/>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6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0B1B4-CE9F-4D0B-B6B6-CD5905C6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9</cp:revision>
  <cp:lastPrinted>2019-12-21T17:24:00Z</cp:lastPrinted>
  <dcterms:created xsi:type="dcterms:W3CDTF">2019-12-18T17:45:00Z</dcterms:created>
  <dcterms:modified xsi:type="dcterms:W3CDTF">2019-12-21T18:49:00Z</dcterms:modified>
</cp:coreProperties>
</file>