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BCE2681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0E48E9">
        <w:rPr>
          <w:rFonts w:ascii="Georgia" w:hAnsi="Georgia"/>
          <w:sz w:val="32"/>
          <w:szCs w:val="32"/>
          <w:u w:val="single"/>
        </w:rPr>
        <w:t xml:space="preserve"> December 19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32BD20E0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Doors </w:t>
      </w:r>
      <w:r w:rsidR="00321F7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stove</w:t>
      </w:r>
      <w:r w:rsidR="00321F7B">
        <w:rPr>
          <w:rFonts w:ascii="Georgia" w:hAnsi="Georgia"/>
          <w:sz w:val="20"/>
          <w:szCs w:val="20"/>
        </w:rPr>
        <w:t xml:space="preserve"> – Vent hood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516814F6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8E5C30">
        <w:rPr>
          <w:rFonts w:ascii="Georgia" w:hAnsi="Georgia"/>
          <w:sz w:val="20"/>
          <w:szCs w:val="20"/>
        </w:rPr>
        <w:t>Painting quote</w:t>
      </w:r>
      <w:r w:rsidR="00D3274B">
        <w:rPr>
          <w:rFonts w:ascii="Georgia" w:hAnsi="Georgia"/>
          <w:sz w:val="20"/>
          <w:szCs w:val="20"/>
        </w:rPr>
        <w:t xml:space="preserve"> exceeds </w:t>
      </w:r>
      <w:r w:rsidR="00F70481">
        <w:rPr>
          <w:rFonts w:ascii="Georgia" w:hAnsi="Georgia"/>
          <w:sz w:val="20"/>
          <w:szCs w:val="20"/>
        </w:rPr>
        <w:t>budget</w:t>
      </w:r>
      <w:r w:rsidR="00D3274B">
        <w:rPr>
          <w:rFonts w:ascii="Georgia" w:hAnsi="Georgia"/>
          <w:sz w:val="20"/>
          <w:szCs w:val="20"/>
        </w:rPr>
        <w:t xml:space="preserve"> / </w:t>
      </w:r>
      <w:proofErr w:type="spellStart"/>
      <w:r w:rsidR="00D3274B">
        <w:rPr>
          <w:rFonts w:ascii="Georgia" w:hAnsi="Georgia"/>
          <w:sz w:val="20"/>
          <w:szCs w:val="20"/>
        </w:rPr>
        <w:t>Covid</w:t>
      </w:r>
      <w:proofErr w:type="spellEnd"/>
      <w:r w:rsidR="00D3274B">
        <w:rPr>
          <w:rFonts w:ascii="Georgia" w:hAnsi="Georgia"/>
          <w:sz w:val="20"/>
          <w:szCs w:val="20"/>
        </w:rPr>
        <w:t xml:space="preserve"> funds?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  <w:bookmarkStart w:id="0" w:name="_GoBack"/>
    </w:p>
    <w:bookmarkEnd w:id="0"/>
    <w:p w14:paraId="41C21AB4" w14:textId="298179C2" w:rsidR="008E5C30" w:rsidRPr="004625E2" w:rsidRDefault="008E5C30" w:rsidP="004625E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F7B6D" w:rsidRPr="00DC1D59">
        <w:rPr>
          <w:rFonts w:ascii="Georgia" w:hAnsi="Georgia"/>
          <w:sz w:val="20"/>
          <w:szCs w:val="20"/>
        </w:rPr>
        <w:t xml:space="preserve">Additional sign </w:t>
      </w:r>
      <w:r>
        <w:rPr>
          <w:rFonts w:ascii="Georgia" w:hAnsi="Georgia"/>
          <w:sz w:val="20"/>
          <w:szCs w:val="20"/>
        </w:rPr>
        <w:t xml:space="preserve">work needed </w:t>
      </w:r>
    </w:p>
    <w:p w14:paraId="3C40265F" w14:textId="7688CAA1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Stop sign AW Black St.</w:t>
      </w:r>
    </w:p>
    <w:p w14:paraId="5B50B586" w14:textId="302E5D17" w:rsidR="008E5C30" w:rsidRPr="000035FC" w:rsidRDefault="008E5C30" w:rsidP="000035FC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Handicap sign Town Hall</w:t>
      </w:r>
    </w:p>
    <w:p w14:paraId="0487493E" w14:textId="77777777" w:rsidR="008E5C30" w:rsidRPr="00DC1D59" w:rsidRDefault="008E5C30" w:rsidP="008E5C30">
      <w:pPr>
        <w:rPr>
          <w:rFonts w:ascii="Georgia" w:hAnsi="Georgia"/>
          <w:sz w:val="20"/>
          <w:szCs w:val="20"/>
        </w:rPr>
      </w:pPr>
    </w:p>
    <w:p w14:paraId="7B847320" w14:textId="212E6D97" w:rsidR="00BF7B6D" w:rsidRDefault="00744DD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BF7B6D">
        <w:rPr>
          <w:rFonts w:ascii="Georgia" w:hAnsi="Georgia"/>
          <w:sz w:val="20"/>
          <w:szCs w:val="20"/>
        </w:rPr>
        <w:t xml:space="preserve">eal </w:t>
      </w:r>
      <w:r w:rsidR="008E5C30">
        <w:rPr>
          <w:rFonts w:ascii="Georgia" w:hAnsi="Georgia"/>
          <w:sz w:val="20"/>
          <w:szCs w:val="20"/>
        </w:rPr>
        <w:t xml:space="preserve">coating quotes - </w:t>
      </w:r>
      <w:r>
        <w:rPr>
          <w:rFonts w:ascii="Georgia" w:hAnsi="Georgia"/>
          <w:sz w:val="20"/>
          <w:szCs w:val="20"/>
        </w:rPr>
        <w:t>Moss St.</w:t>
      </w:r>
      <w:r w:rsidR="004625E2">
        <w:rPr>
          <w:rFonts w:ascii="Georgia" w:hAnsi="Georgia"/>
          <w:sz w:val="20"/>
          <w:szCs w:val="20"/>
        </w:rPr>
        <w:t xml:space="preserve"> spring project</w:t>
      </w:r>
    </w:p>
    <w:p w14:paraId="7D52FE2A" w14:textId="6BDE996F" w:rsidR="00BF7B6D" w:rsidRDefault="005C2382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work - Mike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79804D84" w14:textId="5F738198" w:rsidR="00D777C1" w:rsidRDefault="00D777C1" w:rsidP="00D777C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Fiscal Data </w:t>
      </w:r>
      <w:r w:rsidR="000E48E9">
        <w:rPr>
          <w:rFonts w:ascii="Georgia" w:hAnsi="Georgia"/>
          <w:sz w:val="20"/>
          <w:szCs w:val="20"/>
        </w:rPr>
        <w:t>Report was completed late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5FC3D76B" w14:textId="77777777" w:rsidR="00BF7B6D" w:rsidRDefault="00BF7B6D" w:rsidP="00BF7B6D">
      <w:pPr>
        <w:rPr>
          <w:rFonts w:ascii="Georgia" w:hAnsi="Georgia"/>
          <w:sz w:val="20"/>
          <w:szCs w:val="20"/>
        </w:rPr>
      </w:pPr>
    </w:p>
    <w:p w14:paraId="2ECBE959" w14:textId="3F8DFD56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8E5C30">
        <w:rPr>
          <w:rFonts w:ascii="Georgia" w:hAnsi="Georgia"/>
          <w:sz w:val="20"/>
          <w:szCs w:val="20"/>
        </w:rPr>
        <w:t>Street</w:t>
      </w:r>
      <w:r>
        <w:rPr>
          <w:rFonts w:ascii="Georgia" w:hAnsi="Georgia"/>
          <w:sz w:val="20"/>
          <w:szCs w:val="20"/>
        </w:rPr>
        <w:t xml:space="preserve">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  <w:r w:rsidR="00DC1D59">
        <w:rPr>
          <w:rFonts w:ascii="Georgia" w:hAnsi="Georgia"/>
          <w:sz w:val="20"/>
          <w:szCs w:val="20"/>
        </w:rPr>
        <w:t xml:space="preserve"> </w:t>
      </w:r>
      <w:r w:rsidR="000035FC">
        <w:rPr>
          <w:rFonts w:ascii="Georgia" w:hAnsi="Georgia"/>
          <w:sz w:val="20"/>
          <w:szCs w:val="20"/>
        </w:rPr>
        <w:t>–</w:t>
      </w:r>
      <w:r w:rsidR="00DC1D59">
        <w:rPr>
          <w:rFonts w:ascii="Georgia" w:hAnsi="Georgia"/>
          <w:sz w:val="20"/>
          <w:szCs w:val="20"/>
        </w:rPr>
        <w:t xml:space="preserve"> quotes</w:t>
      </w:r>
      <w:r w:rsidR="000035FC">
        <w:rPr>
          <w:rFonts w:ascii="Georgia" w:hAnsi="Georgia"/>
          <w:sz w:val="20"/>
          <w:szCs w:val="20"/>
        </w:rPr>
        <w:t xml:space="preserve"> for work?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457635D0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0E48E9">
        <w:rPr>
          <w:rFonts w:ascii="Georgia" w:hAnsi="Georgia"/>
          <w:sz w:val="20"/>
          <w:szCs w:val="20"/>
        </w:rPr>
        <w:t xml:space="preserve"> $25,139.15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0CCF78D3" w14:textId="3BE5FE4C" w:rsidR="00321F7B" w:rsidRDefault="00625560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D3274B">
        <w:rPr>
          <w:rFonts w:ascii="Georgia" w:hAnsi="Georgia"/>
          <w:sz w:val="20"/>
          <w:szCs w:val="20"/>
        </w:rPr>
        <w:t xml:space="preserve">Sign purchased – need to </w:t>
      </w:r>
      <w:r w:rsidR="00780ECA">
        <w:rPr>
          <w:rFonts w:ascii="Georgia" w:hAnsi="Georgia"/>
          <w:sz w:val="20"/>
          <w:szCs w:val="20"/>
        </w:rPr>
        <w:t>install</w:t>
      </w:r>
    </w:p>
    <w:p w14:paraId="57572698" w14:textId="6CABF12E" w:rsidR="000E48E9" w:rsidRDefault="00D3274B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 – Request for flood light is in – 4 – 6 weeks’ time frame to install</w:t>
      </w:r>
    </w:p>
    <w:p w14:paraId="5FE8E778" w14:textId="635EB994" w:rsidR="008A68EB" w:rsidRDefault="000E48E9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3810B28" w14:textId="5CD79865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Blessing Box / Book </w:t>
      </w:r>
      <w:r w:rsidR="00321F7B">
        <w:rPr>
          <w:rFonts w:ascii="Georgia" w:hAnsi="Georgia"/>
          <w:sz w:val="20"/>
          <w:szCs w:val="20"/>
        </w:rPr>
        <w:t>Library -</w:t>
      </w:r>
      <w:r w:rsidR="00D00EEB">
        <w:rPr>
          <w:rFonts w:ascii="Georgia" w:hAnsi="Georgia"/>
          <w:sz w:val="20"/>
          <w:szCs w:val="20"/>
        </w:rPr>
        <w:t xml:space="preserve"> Burns High School</w:t>
      </w:r>
      <w:r w:rsidR="000035FC">
        <w:rPr>
          <w:rFonts w:ascii="Georgia" w:hAnsi="Georgia"/>
          <w:sz w:val="20"/>
          <w:szCs w:val="20"/>
        </w:rPr>
        <w:t xml:space="preserve"> to complete in spring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9651A37" w14:textId="156B7AEA" w:rsidR="005774DE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0E48E9">
        <w:rPr>
          <w:rFonts w:ascii="Georgia" w:hAnsi="Georgia"/>
          <w:sz w:val="20"/>
          <w:szCs w:val="20"/>
        </w:rPr>
        <w:t>y -</w:t>
      </w:r>
      <w:r w:rsidR="000E48E9">
        <w:rPr>
          <w:rFonts w:ascii="Georgia" w:hAnsi="Georgia"/>
          <w:sz w:val="20"/>
          <w:szCs w:val="20"/>
        </w:rPr>
        <w:tab/>
      </w:r>
      <w:r w:rsidR="000E48E9">
        <w:rPr>
          <w:rFonts w:ascii="Georgia" w:hAnsi="Georgia"/>
          <w:sz w:val="20"/>
          <w:szCs w:val="20"/>
        </w:rPr>
        <w:tab/>
      </w:r>
      <w:r w:rsidR="000E48E9">
        <w:rPr>
          <w:rFonts w:ascii="Georgia" w:hAnsi="Georgia"/>
          <w:sz w:val="20"/>
          <w:szCs w:val="20"/>
        </w:rPr>
        <w:tab/>
        <w:t xml:space="preserve">Postpone for </w:t>
      </w:r>
      <w:r w:rsidR="0081709A">
        <w:rPr>
          <w:rFonts w:ascii="Georgia" w:hAnsi="Georgia"/>
          <w:sz w:val="20"/>
          <w:szCs w:val="20"/>
        </w:rPr>
        <w:t>winter</w:t>
      </w:r>
      <w:r w:rsidR="000E48E9">
        <w:rPr>
          <w:rFonts w:ascii="Georgia" w:hAnsi="Georgia"/>
          <w:sz w:val="20"/>
          <w:szCs w:val="20"/>
        </w:rPr>
        <w:t xml:space="preserve"> / spring</w:t>
      </w:r>
    </w:p>
    <w:p w14:paraId="36F9FEDD" w14:textId="77777777" w:rsidR="000E48E9" w:rsidRDefault="000E48E9" w:rsidP="00C87B62">
      <w:pPr>
        <w:rPr>
          <w:rFonts w:ascii="Georgia" w:hAnsi="Georgia"/>
          <w:sz w:val="20"/>
          <w:szCs w:val="20"/>
        </w:rPr>
      </w:pPr>
    </w:p>
    <w:p w14:paraId="2FB3355C" w14:textId="07E4670F" w:rsidR="000E48E9" w:rsidRDefault="00D3274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Animal </w:t>
      </w:r>
      <w:r w:rsidR="00780ECA">
        <w:rPr>
          <w:rFonts w:ascii="Georgia" w:hAnsi="Georgia"/>
          <w:sz w:val="20"/>
          <w:szCs w:val="20"/>
        </w:rPr>
        <w:t>control issues -</w:t>
      </w:r>
      <w:r w:rsidR="00780ECA">
        <w:rPr>
          <w:rFonts w:ascii="Georgia" w:hAnsi="Georgia"/>
          <w:sz w:val="20"/>
          <w:szCs w:val="20"/>
        </w:rPr>
        <w:tab/>
      </w:r>
      <w:r w:rsidR="00780ECA">
        <w:rPr>
          <w:rFonts w:ascii="Georgia" w:hAnsi="Georgia"/>
          <w:sz w:val="20"/>
          <w:szCs w:val="20"/>
        </w:rPr>
        <w:tab/>
      </w:r>
      <w:r w:rsidR="00780ECA">
        <w:rPr>
          <w:rFonts w:ascii="Georgia" w:hAnsi="Georgia"/>
          <w:sz w:val="20"/>
          <w:szCs w:val="20"/>
        </w:rPr>
        <w:tab/>
        <w:t>Continued</w:t>
      </w:r>
      <w:r>
        <w:rPr>
          <w:rFonts w:ascii="Georgia" w:hAnsi="Georgia"/>
          <w:sz w:val="20"/>
          <w:szCs w:val="20"/>
        </w:rPr>
        <w:t xml:space="preserve"> d</w:t>
      </w:r>
      <w:r w:rsidR="000E48E9">
        <w:rPr>
          <w:rFonts w:ascii="Georgia" w:hAnsi="Georgia"/>
          <w:sz w:val="20"/>
          <w:szCs w:val="20"/>
        </w:rPr>
        <w:t>iscussion</w:t>
      </w:r>
    </w:p>
    <w:p w14:paraId="38E2B08B" w14:textId="77777777" w:rsidR="000035FC" w:rsidRDefault="000035FC" w:rsidP="00C87B62">
      <w:pPr>
        <w:rPr>
          <w:rFonts w:ascii="Georgia" w:hAnsi="Georgia"/>
          <w:sz w:val="20"/>
          <w:szCs w:val="20"/>
        </w:rPr>
      </w:pPr>
    </w:p>
    <w:p w14:paraId="2A63123B" w14:textId="2EC1AE9B" w:rsidR="00DC1D59" w:rsidRDefault="008E5C3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12951">
        <w:rPr>
          <w:rFonts w:ascii="Georgia" w:hAnsi="Georgia"/>
          <w:sz w:val="20"/>
          <w:szCs w:val="20"/>
        </w:rPr>
        <w:t xml:space="preserve">Carl </w:t>
      </w:r>
      <w:proofErr w:type="spellStart"/>
      <w:r w:rsidR="000E48E9">
        <w:rPr>
          <w:rFonts w:ascii="Georgia" w:hAnsi="Georgia"/>
          <w:sz w:val="20"/>
          <w:szCs w:val="20"/>
        </w:rPr>
        <w:t>Grigg</w:t>
      </w:r>
      <w:proofErr w:type="spellEnd"/>
      <w:r w:rsidR="000E48E9">
        <w:rPr>
          <w:rFonts w:ascii="Georgia" w:hAnsi="Georgia"/>
          <w:sz w:val="20"/>
          <w:szCs w:val="20"/>
        </w:rPr>
        <w:t xml:space="preserve"> </w:t>
      </w:r>
      <w:r w:rsidR="005C2382">
        <w:rPr>
          <w:rFonts w:ascii="Georgia" w:hAnsi="Georgia"/>
          <w:sz w:val="20"/>
          <w:szCs w:val="20"/>
        </w:rPr>
        <w:t xml:space="preserve">Electric to </w:t>
      </w:r>
      <w:r w:rsidR="000E48E9">
        <w:rPr>
          <w:rFonts w:ascii="Georgia" w:hAnsi="Georgia"/>
          <w:sz w:val="20"/>
          <w:szCs w:val="20"/>
        </w:rPr>
        <w:t>take down in January</w:t>
      </w:r>
    </w:p>
    <w:p w14:paraId="1269E176" w14:textId="77777777" w:rsidR="004625E2" w:rsidRDefault="004625E2" w:rsidP="00C87B62">
      <w:pPr>
        <w:rPr>
          <w:rFonts w:ascii="Georgia" w:hAnsi="Georgia"/>
          <w:sz w:val="20"/>
          <w:szCs w:val="20"/>
        </w:rPr>
      </w:pPr>
    </w:p>
    <w:p w14:paraId="02FB20C5" w14:textId="35580C23" w:rsidR="004625E2" w:rsidRDefault="004625E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contest -</w:t>
      </w:r>
      <w:r>
        <w:rPr>
          <w:rFonts w:ascii="Georgia" w:hAnsi="Georgia"/>
          <w:sz w:val="20"/>
          <w:szCs w:val="20"/>
        </w:rPr>
        <w:tab/>
      </w:r>
      <w:r w:rsidR="00EC4A68">
        <w:rPr>
          <w:rFonts w:ascii="Georgia" w:hAnsi="Georgia"/>
          <w:sz w:val="20"/>
          <w:szCs w:val="20"/>
        </w:rPr>
        <w:tab/>
      </w:r>
      <w:r w:rsidR="00EC4A68">
        <w:rPr>
          <w:rFonts w:ascii="Georgia" w:hAnsi="Georgia"/>
          <w:sz w:val="20"/>
          <w:szCs w:val="20"/>
        </w:rPr>
        <w:tab/>
        <w:t>“Waco Lights Up for Christmas” 2022</w:t>
      </w: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CEC1687" w14:textId="77777777" w:rsidR="008E5C30" w:rsidRDefault="008E5C30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1BDD167" w14:textId="778CA5AA" w:rsidR="008E5C30" w:rsidRDefault="008E5C30" w:rsidP="00D044AA">
      <w:pPr>
        <w:rPr>
          <w:rFonts w:ascii="Georgia" w:hAnsi="Georgia"/>
          <w:sz w:val="20"/>
          <w:szCs w:val="20"/>
        </w:rPr>
      </w:pPr>
    </w:p>
    <w:p w14:paraId="20F90E77" w14:textId="77A13E51" w:rsidR="00D3274B" w:rsidRDefault="00D3274B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Remaining </w:t>
      </w:r>
      <w:proofErr w:type="spellStart"/>
      <w:r>
        <w:rPr>
          <w:rFonts w:ascii="Georgia" w:hAnsi="Georgia"/>
          <w:sz w:val="20"/>
          <w:szCs w:val="20"/>
        </w:rPr>
        <w:t>Covid</w:t>
      </w:r>
      <w:proofErr w:type="spellEnd"/>
      <w:r>
        <w:rPr>
          <w:rFonts w:ascii="Georgia" w:hAnsi="Georgia"/>
          <w:sz w:val="20"/>
          <w:szCs w:val="20"/>
        </w:rPr>
        <w:t xml:space="preserve"> funds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individual projects – ideas in January</w:t>
      </w:r>
    </w:p>
    <w:p w14:paraId="5D7549E8" w14:textId="77777777" w:rsidR="00D3274B" w:rsidRDefault="00D3274B" w:rsidP="00D044AA">
      <w:pPr>
        <w:rPr>
          <w:rFonts w:ascii="Georgia" w:hAnsi="Georgia"/>
          <w:sz w:val="20"/>
          <w:szCs w:val="20"/>
        </w:rPr>
      </w:pPr>
    </w:p>
    <w:p w14:paraId="7FE09EFC" w14:textId="78AB1528" w:rsidR="00D3274B" w:rsidRDefault="00D3274B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New </w:t>
      </w:r>
      <w:r w:rsidR="00FE394D">
        <w:rPr>
          <w:rFonts w:ascii="Georgia" w:hAnsi="Georgia"/>
          <w:sz w:val="20"/>
          <w:szCs w:val="20"/>
        </w:rPr>
        <w:t>grant award -</w:t>
      </w:r>
      <w:r w:rsidR="00FE394D">
        <w:rPr>
          <w:rFonts w:ascii="Georgia" w:hAnsi="Georgia"/>
          <w:sz w:val="20"/>
          <w:szCs w:val="20"/>
        </w:rPr>
        <w:tab/>
      </w:r>
      <w:r w:rsidR="00FE394D">
        <w:rPr>
          <w:rFonts w:ascii="Georgia" w:hAnsi="Georgia"/>
          <w:sz w:val="20"/>
          <w:szCs w:val="20"/>
        </w:rPr>
        <w:tab/>
      </w:r>
      <w:r w:rsidR="00FE394D">
        <w:rPr>
          <w:rFonts w:ascii="Georgia" w:hAnsi="Georgia"/>
          <w:sz w:val="20"/>
          <w:szCs w:val="20"/>
        </w:rPr>
        <w:tab/>
        <w:t>$2,4</w:t>
      </w:r>
      <w:r>
        <w:rPr>
          <w:rFonts w:ascii="Georgia" w:hAnsi="Georgia"/>
          <w:sz w:val="20"/>
          <w:szCs w:val="20"/>
        </w:rPr>
        <w:t xml:space="preserve">00.00 </w:t>
      </w:r>
    </w:p>
    <w:p w14:paraId="07915E62" w14:textId="77777777" w:rsidR="00017C43" w:rsidRDefault="00017C43" w:rsidP="00D044AA">
      <w:pPr>
        <w:rPr>
          <w:rFonts w:ascii="Georgia" w:hAnsi="Georgia"/>
          <w:sz w:val="20"/>
          <w:szCs w:val="20"/>
        </w:rPr>
      </w:pPr>
    </w:p>
    <w:p w14:paraId="6EDE7E83" w14:textId="58301997" w:rsidR="00017C43" w:rsidRDefault="00017C4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Darrell Keller, CPA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2021 - 2022 audit</w:t>
      </w:r>
    </w:p>
    <w:p w14:paraId="69BC675D" w14:textId="55E11546" w:rsidR="004625E2" w:rsidRDefault="004625E2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1F7B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2382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4A68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9</cp:revision>
  <cp:lastPrinted>2022-12-18T16:03:00Z</cp:lastPrinted>
  <dcterms:created xsi:type="dcterms:W3CDTF">2022-12-09T21:00:00Z</dcterms:created>
  <dcterms:modified xsi:type="dcterms:W3CDTF">2022-12-18T16:03:00Z</dcterms:modified>
</cp:coreProperties>
</file>