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134" w14:textId="10120EF4" w:rsidR="003A2F1D" w:rsidRPr="003A2F1D" w:rsidRDefault="003A2F1D" w:rsidP="003A2F1D">
      <w:pPr>
        <w:jc w:val="center"/>
        <w:rPr>
          <w:rFonts w:cstheme="minorHAnsi"/>
          <w:b/>
          <w:sz w:val="28"/>
          <w:szCs w:val="28"/>
          <w:u w:val="single"/>
        </w:rPr>
      </w:pPr>
      <w:r w:rsidRPr="003A2F1D">
        <w:rPr>
          <w:rFonts w:cstheme="minorHAnsi"/>
          <w:b/>
          <w:sz w:val="28"/>
          <w:szCs w:val="28"/>
          <w:u w:val="single"/>
        </w:rPr>
        <w:t xml:space="preserve">Load/ Unload Liability Waiver </w:t>
      </w:r>
    </w:p>
    <w:p w14:paraId="0AAFA99D" w14:textId="135C82F2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DUE TO THE FACT THAT ONCE THE RENTAL TRUCK</w:t>
      </w:r>
      <w:r w:rsidR="00C658C2" w:rsidRPr="003A2F1D">
        <w:rPr>
          <w:rFonts w:cstheme="minorHAnsi"/>
          <w:bCs/>
          <w:sz w:val="28"/>
          <w:szCs w:val="28"/>
        </w:rPr>
        <w:t xml:space="preserve"> / POD</w:t>
      </w:r>
      <w:r w:rsidR="003A2F1D">
        <w:rPr>
          <w:rFonts w:cstheme="minorHAnsi"/>
          <w:bCs/>
          <w:sz w:val="28"/>
          <w:szCs w:val="28"/>
        </w:rPr>
        <w:t>/PERSONAL VEHICLE</w:t>
      </w:r>
      <w:r w:rsidRPr="003A2F1D">
        <w:rPr>
          <w:rFonts w:cstheme="minorHAnsi"/>
          <w:bCs/>
          <w:sz w:val="28"/>
          <w:szCs w:val="28"/>
        </w:rPr>
        <w:t xml:space="preserve"> IS LOADED AND IS OUT OF OUR CONTROL</w:t>
      </w:r>
      <w:r w:rsid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THERE COULD BE A NEAR MISS ACCIDENT</w:t>
      </w:r>
      <w:r w:rsidR="001D21AB" w:rsidRPr="003A2F1D">
        <w:rPr>
          <w:rFonts w:cstheme="minorHAnsi"/>
          <w:bCs/>
          <w:sz w:val="28"/>
          <w:szCs w:val="28"/>
        </w:rPr>
        <w:t xml:space="preserve"> OR UNFAVORABLE DRIVING</w:t>
      </w:r>
      <w:r w:rsidRPr="003A2F1D">
        <w:rPr>
          <w:rFonts w:cstheme="minorHAnsi"/>
          <w:bCs/>
          <w:sz w:val="28"/>
          <w:szCs w:val="28"/>
        </w:rPr>
        <w:t xml:space="preserve"> </w:t>
      </w:r>
      <w:proofErr w:type="gramStart"/>
      <w:r w:rsidRPr="003A2F1D">
        <w:rPr>
          <w:rFonts w:cstheme="minorHAnsi"/>
          <w:bCs/>
          <w:sz w:val="28"/>
          <w:szCs w:val="28"/>
        </w:rPr>
        <w:t>WHERE AS</w:t>
      </w:r>
      <w:proofErr w:type="gramEnd"/>
      <w:r w:rsidRPr="003A2F1D">
        <w:rPr>
          <w:rFonts w:cstheme="minorHAnsi"/>
          <w:bCs/>
          <w:sz w:val="28"/>
          <w:szCs w:val="28"/>
        </w:rPr>
        <w:t xml:space="preserve"> THE LOAD GETS JOSSELED AND </w:t>
      </w:r>
      <w:r w:rsidR="0083397D" w:rsidRPr="003A2F1D">
        <w:rPr>
          <w:rFonts w:cstheme="minorHAnsi"/>
          <w:bCs/>
          <w:sz w:val="28"/>
          <w:szCs w:val="28"/>
        </w:rPr>
        <w:t>DAMAGE</w:t>
      </w:r>
      <w:r w:rsidR="003A2F1D">
        <w:rPr>
          <w:rFonts w:cstheme="minorHAnsi"/>
          <w:bCs/>
          <w:sz w:val="28"/>
          <w:szCs w:val="28"/>
        </w:rPr>
        <w:t>D</w:t>
      </w:r>
      <w:r w:rsidR="0083397D" w:rsidRP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WE REQUIRE THAT YOU RELAESE OFF DUTY FIREFIGHTERS WILL MOVE LLC AND ITS </w:t>
      </w:r>
      <w:r w:rsidR="00D264BD">
        <w:rPr>
          <w:rFonts w:cstheme="minorHAnsi"/>
          <w:bCs/>
          <w:sz w:val="28"/>
          <w:szCs w:val="28"/>
        </w:rPr>
        <w:t xml:space="preserve">CONTRACTORS </w:t>
      </w:r>
      <w:r w:rsidRPr="003A2F1D">
        <w:rPr>
          <w:rFonts w:cstheme="minorHAnsi"/>
          <w:bCs/>
          <w:sz w:val="28"/>
          <w:szCs w:val="28"/>
        </w:rPr>
        <w:t>FROM ANY LIABILITY OF DAMAGE FROM LOADING YOUR RENTAL TRUCK</w:t>
      </w:r>
      <w:r w:rsidR="00C658C2" w:rsidRPr="003A2F1D">
        <w:rPr>
          <w:rFonts w:cstheme="minorHAnsi"/>
          <w:bCs/>
          <w:sz w:val="28"/>
          <w:szCs w:val="28"/>
        </w:rPr>
        <w:t xml:space="preserve"> OR POD</w:t>
      </w:r>
      <w:r w:rsidR="003A2F1D">
        <w:rPr>
          <w:rFonts w:cstheme="minorHAnsi"/>
          <w:bCs/>
          <w:sz w:val="28"/>
          <w:szCs w:val="28"/>
        </w:rPr>
        <w:t>/PERSONAL VEHICLE</w:t>
      </w:r>
      <w:r w:rsidR="00D264BD">
        <w:rPr>
          <w:rFonts w:cstheme="minorHAnsi"/>
          <w:bCs/>
          <w:sz w:val="28"/>
          <w:szCs w:val="28"/>
        </w:rPr>
        <w:t>/STORAGE UNIT.</w:t>
      </w:r>
    </w:p>
    <w:p w14:paraId="100A9C5E" w14:textId="7405E651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 xml:space="preserve">IN </w:t>
      </w:r>
      <w:r w:rsidR="0083397D" w:rsidRPr="003A2F1D">
        <w:rPr>
          <w:rFonts w:cstheme="minorHAnsi"/>
          <w:bCs/>
          <w:sz w:val="28"/>
          <w:szCs w:val="28"/>
        </w:rPr>
        <w:t>ADDITION,</w:t>
      </w:r>
      <w:r w:rsidRPr="003A2F1D">
        <w:rPr>
          <w:rFonts w:cstheme="minorHAnsi"/>
          <w:bCs/>
          <w:sz w:val="28"/>
          <w:szCs w:val="28"/>
        </w:rPr>
        <w:t xml:space="preserve"> WE WILL LOAD YOUR TRUCK</w:t>
      </w:r>
      <w:r w:rsidR="00C658C2" w:rsidRPr="003A2F1D">
        <w:rPr>
          <w:rFonts w:cstheme="minorHAnsi"/>
          <w:bCs/>
          <w:sz w:val="28"/>
          <w:szCs w:val="28"/>
        </w:rPr>
        <w:t>/POD</w:t>
      </w:r>
      <w:r w:rsidRPr="003A2F1D">
        <w:rPr>
          <w:rFonts w:cstheme="minorHAnsi"/>
          <w:bCs/>
          <w:sz w:val="28"/>
          <w:szCs w:val="28"/>
        </w:rPr>
        <w:t xml:space="preserve"> IN A SAFE </w:t>
      </w:r>
      <w:r w:rsidR="003A2F1D">
        <w:rPr>
          <w:rFonts w:cstheme="minorHAnsi"/>
          <w:bCs/>
          <w:sz w:val="28"/>
          <w:szCs w:val="28"/>
        </w:rPr>
        <w:t xml:space="preserve">AND </w:t>
      </w:r>
      <w:r w:rsidRPr="003A2F1D">
        <w:rPr>
          <w:rFonts w:cstheme="minorHAnsi"/>
          <w:bCs/>
          <w:sz w:val="28"/>
          <w:szCs w:val="28"/>
        </w:rPr>
        <w:t>SYSTEMATIC WAY TO GET YOUR LOAD AS SOLID AS POSSIBLE TO GUARD AGAINST MOVMENT AND RUBBING</w:t>
      </w:r>
      <w:r w:rsidRPr="003A2F1D">
        <w:rPr>
          <w:rFonts w:cstheme="minorHAnsi"/>
          <w:b/>
          <w:sz w:val="28"/>
          <w:szCs w:val="28"/>
        </w:rPr>
        <w:t xml:space="preserve">, </w:t>
      </w:r>
      <w:r w:rsidRPr="003A2F1D">
        <w:rPr>
          <w:rFonts w:cstheme="minorHAnsi"/>
          <w:b/>
          <w:sz w:val="28"/>
          <w:szCs w:val="28"/>
          <w:u w:val="single"/>
        </w:rPr>
        <w:t>WE WILL ALSO BLANKET ALL FURNITURE WITH THE MOVING PADS YOU PROVIDE</w:t>
      </w:r>
      <w:r w:rsidRPr="003A2F1D">
        <w:rPr>
          <w:rFonts w:cstheme="minorHAnsi"/>
          <w:bCs/>
          <w:sz w:val="28"/>
          <w:szCs w:val="28"/>
        </w:rPr>
        <w:t>.</w:t>
      </w:r>
      <w:r w:rsidR="003A2F1D">
        <w:rPr>
          <w:rFonts w:cstheme="minorHAnsi"/>
          <w:bCs/>
          <w:sz w:val="28"/>
          <w:szCs w:val="28"/>
        </w:rPr>
        <w:t xml:space="preserve"> </w:t>
      </w:r>
      <w:r w:rsidR="003A2F1D">
        <w:rPr>
          <w:rFonts w:cstheme="minorHAnsi"/>
          <w:b/>
          <w:sz w:val="28"/>
          <w:szCs w:val="28"/>
          <w:u w:val="single"/>
        </w:rPr>
        <w:t>IF YOU DO NOT PROVIDE ENOUGH PADS, WE ARE NOT LIABLE</w:t>
      </w:r>
      <w:r w:rsidR="00C658C2" w:rsidRPr="003A2F1D">
        <w:rPr>
          <w:rFonts w:cstheme="minorHAnsi"/>
          <w:bCs/>
          <w:sz w:val="28"/>
          <w:szCs w:val="28"/>
        </w:rPr>
        <w:t>.</w:t>
      </w:r>
    </w:p>
    <w:p w14:paraId="021D7BB3" w14:textId="00A0848B" w:rsidR="00FF3C31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SHOULD YOU INSIST AGAINST OUR RECOMMENDATIONS ON HOW YOU WOULD LIKE YOUR TRUCK LOADED</w:t>
      </w:r>
      <w:r w:rsidR="003A2F1D">
        <w:rPr>
          <w:rFonts w:cstheme="minorHAnsi"/>
          <w:bCs/>
          <w:sz w:val="28"/>
          <w:szCs w:val="28"/>
        </w:rPr>
        <w:t>,</w:t>
      </w:r>
      <w:r w:rsidRPr="003A2F1D">
        <w:rPr>
          <w:rFonts w:cstheme="minorHAnsi"/>
          <w:bCs/>
          <w:sz w:val="28"/>
          <w:szCs w:val="28"/>
        </w:rPr>
        <w:t xml:space="preserve"> WE WILL LOAD YOUR TRUCK HOW YOU REQUEST BUT </w:t>
      </w:r>
      <w:r w:rsidR="003A2F1D">
        <w:rPr>
          <w:rFonts w:cstheme="minorHAnsi"/>
          <w:bCs/>
          <w:sz w:val="28"/>
          <w:szCs w:val="28"/>
        </w:rPr>
        <w:t>WE</w:t>
      </w:r>
      <w:r w:rsidRPr="003A2F1D">
        <w:rPr>
          <w:rFonts w:cstheme="minorHAnsi"/>
          <w:bCs/>
          <w:sz w:val="28"/>
          <w:szCs w:val="28"/>
        </w:rPr>
        <w:t xml:space="preserve"> ADVISE</w:t>
      </w:r>
      <w:r w:rsidR="003A2F1D">
        <w:rPr>
          <w:rFonts w:cstheme="minorHAnsi"/>
          <w:bCs/>
          <w:sz w:val="28"/>
          <w:szCs w:val="28"/>
        </w:rPr>
        <w:t xml:space="preserve"> </w:t>
      </w:r>
      <w:r w:rsidRPr="003A2F1D">
        <w:rPr>
          <w:rFonts w:cstheme="minorHAnsi"/>
          <w:bCs/>
          <w:sz w:val="28"/>
          <w:szCs w:val="28"/>
        </w:rPr>
        <w:t>YOUR BELONGINGS HAVE A HIGH</w:t>
      </w:r>
      <w:r w:rsidR="003A2F1D">
        <w:rPr>
          <w:rFonts w:cstheme="minorHAnsi"/>
          <w:bCs/>
          <w:sz w:val="28"/>
          <w:szCs w:val="28"/>
        </w:rPr>
        <w:t>ER</w:t>
      </w:r>
      <w:r w:rsidRPr="003A2F1D">
        <w:rPr>
          <w:rFonts w:cstheme="minorHAnsi"/>
          <w:bCs/>
          <w:sz w:val="28"/>
          <w:szCs w:val="28"/>
        </w:rPr>
        <w:t xml:space="preserve"> CHANCE OF </w:t>
      </w:r>
      <w:r w:rsidR="003A2F1D">
        <w:rPr>
          <w:rFonts w:cstheme="minorHAnsi"/>
          <w:bCs/>
          <w:sz w:val="28"/>
          <w:szCs w:val="28"/>
        </w:rPr>
        <w:t>BECOMING</w:t>
      </w:r>
      <w:r w:rsidRPr="003A2F1D">
        <w:rPr>
          <w:rFonts w:cstheme="minorHAnsi"/>
          <w:bCs/>
          <w:sz w:val="28"/>
          <w:szCs w:val="28"/>
        </w:rPr>
        <w:t xml:space="preserve"> DAMAGED.</w:t>
      </w:r>
    </w:p>
    <w:p w14:paraId="168D9072" w14:textId="5F1843D2" w:rsidR="005175D7" w:rsidRDefault="003A2F1D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WHILE UNLOADING, WE ARE NOT RESPONSIBLE FOR ITEMS THAT FALL OR DROPS WHILE DISECTING THE LOAD. WE ARE NOT AWARE OF HIDDEN ITEMS, AND WE ASSUME ITEMS SHIFTED D</w:t>
      </w:r>
      <w:r w:rsidR="00D264BD">
        <w:rPr>
          <w:rFonts w:cstheme="minorHAnsi"/>
          <w:bCs/>
          <w:sz w:val="28"/>
          <w:szCs w:val="28"/>
        </w:rPr>
        <w:t>U</w:t>
      </w:r>
      <w:r>
        <w:rPr>
          <w:rFonts w:cstheme="minorHAnsi"/>
          <w:bCs/>
          <w:sz w:val="28"/>
          <w:szCs w:val="28"/>
        </w:rPr>
        <w:t>RING TRANSPORT.</w:t>
      </w:r>
      <w:r w:rsidR="005175D7">
        <w:rPr>
          <w:rFonts w:cstheme="minorHAnsi"/>
          <w:bCs/>
          <w:sz w:val="28"/>
          <w:szCs w:val="28"/>
        </w:rPr>
        <w:t xml:space="preserve"> WE ARE NOT RESPONSIBLE FOR DAMAGE UNLESS WE DROP AN ITEM OUTSIDE OF THE TRUCK/POD OR PERSONAL VEHICLE. </w:t>
      </w:r>
      <w:r>
        <w:rPr>
          <w:rFonts w:cstheme="minorHAnsi"/>
          <w:bCs/>
          <w:sz w:val="28"/>
          <w:szCs w:val="28"/>
        </w:rPr>
        <w:t xml:space="preserve"> </w:t>
      </w:r>
    </w:p>
    <w:p w14:paraId="057488A6" w14:textId="3F5584C0" w:rsidR="00FF3C31" w:rsidRPr="003A2F1D" w:rsidRDefault="00FF3C31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 xml:space="preserve">IN ALL </w:t>
      </w:r>
      <w:r w:rsidR="007D7257" w:rsidRPr="003A2F1D">
        <w:rPr>
          <w:rFonts w:cstheme="minorHAnsi"/>
          <w:bCs/>
          <w:sz w:val="28"/>
          <w:szCs w:val="28"/>
        </w:rPr>
        <w:t>CASES,</w:t>
      </w:r>
      <w:r w:rsidR="005175D7">
        <w:rPr>
          <w:rFonts w:cstheme="minorHAnsi"/>
          <w:bCs/>
          <w:sz w:val="28"/>
          <w:szCs w:val="28"/>
        </w:rPr>
        <w:t xml:space="preserve"> </w:t>
      </w:r>
      <w:r w:rsidR="0083397D" w:rsidRPr="003A2F1D">
        <w:rPr>
          <w:rFonts w:cstheme="minorHAnsi"/>
          <w:bCs/>
          <w:sz w:val="28"/>
          <w:szCs w:val="28"/>
        </w:rPr>
        <w:t>I</w:t>
      </w:r>
      <w:r w:rsidRPr="003A2F1D">
        <w:rPr>
          <w:rFonts w:cstheme="minorHAnsi"/>
          <w:bCs/>
          <w:sz w:val="28"/>
          <w:szCs w:val="28"/>
        </w:rPr>
        <w:t xml:space="preserve"> AGREE NOT TO HOLD OFF DUTY FIREFIGHTERS WILL MOVE </w:t>
      </w:r>
      <w:r w:rsidR="00FD1C02">
        <w:rPr>
          <w:rFonts w:cstheme="minorHAnsi"/>
          <w:bCs/>
          <w:sz w:val="28"/>
          <w:szCs w:val="28"/>
        </w:rPr>
        <w:t xml:space="preserve">LLC </w:t>
      </w:r>
      <w:r w:rsidRPr="003A2F1D">
        <w:rPr>
          <w:rFonts w:cstheme="minorHAnsi"/>
          <w:bCs/>
          <w:sz w:val="28"/>
          <w:szCs w:val="28"/>
        </w:rPr>
        <w:t>RESPONSIBLE FOR DAMAGE TO MY BELONGINGS LOADED INTO THE RENTAL TRUCK.</w:t>
      </w:r>
      <w:r w:rsidR="001D21AB" w:rsidRPr="003A2F1D">
        <w:rPr>
          <w:rFonts w:cstheme="minorHAnsi"/>
          <w:bCs/>
          <w:sz w:val="28"/>
          <w:szCs w:val="28"/>
        </w:rPr>
        <w:t xml:space="preserve"> I ALSO AGREE NOT TO REVERSE THE CREDIT CARD OR CANCEL THE CHECK THAT I PAID WITH FOR THE LOADING OF MY RENTAL TRUCK</w:t>
      </w:r>
      <w:r w:rsidR="005175D7">
        <w:rPr>
          <w:rFonts w:cstheme="minorHAnsi"/>
          <w:bCs/>
          <w:sz w:val="28"/>
          <w:szCs w:val="28"/>
        </w:rPr>
        <w:t>/POD/TRAILER/PERSONAL VEHICLE</w:t>
      </w:r>
      <w:r w:rsidR="001D21AB" w:rsidRPr="003A2F1D">
        <w:rPr>
          <w:rFonts w:cstheme="minorHAnsi"/>
          <w:bCs/>
          <w:sz w:val="28"/>
          <w:szCs w:val="28"/>
        </w:rPr>
        <w:t>.</w:t>
      </w:r>
    </w:p>
    <w:p w14:paraId="62AAFF27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</w:p>
    <w:p w14:paraId="550B5382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</w:p>
    <w:p w14:paraId="2E8F81FC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SIGN____________________________DATE___________</w:t>
      </w:r>
    </w:p>
    <w:p w14:paraId="527A7FA1" w14:textId="77777777" w:rsidR="001D21AB" w:rsidRPr="003A2F1D" w:rsidRDefault="001D21AB">
      <w:pPr>
        <w:rPr>
          <w:rFonts w:cstheme="minorHAnsi"/>
          <w:bCs/>
          <w:sz w:val="28"/>
          <w:szCs w:val="28"/>
        </w:rPr>
      </w:pPr>
    </w:p>
    <w:p w14:paraId="407F3096" w14:textId="6DA88840" w:rsidR="001D21AB" w:rsidRPr="003A2F1D" w:rsidRDefault="001D21AB">
      <w:pPr>
        <w:rPr>
          <w:rFonts w:cstheme="minorHAnsi"/>
          <w:bCs/>
          <w:sz w:val="28"/>
          <w:szCs w:val="28"/>
        </w:rPr>
      </w:pPr>
      <w:r w:rsidRPr="003A2F1D">
        <w:rPr>
          <w:rFonts w:cstheme="minorHAnsi"/>
          <w:bCs/>
          <w:sz w:val="28"/>
          <w:szCs w:val="28"/>
        </w:rPr>
        <w:t>PRINT NAME____________________________</w:t>
      </w:r>
      <w:r w:rsidR="00455CC8">
        <w:rPr>
          <w:rFonts w:cstheme="minorHAnsi"/>
          <w:bCs/>
          <w:sz w:val="28"/>
          <w:szCs w:val="28"/>
        </w:rPr>
        <w:t>_________</w:t>
      </w:r>
    </w:p>
    <w:sectPr w:rsidR="001D21AB" w:rsidRPr="003A2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31"/>
    <w:rsid w:val="001D21AB"/>
    <w:rsid w:val="00376DBF"/>
    <w:rsid w:val="003A2F1D"/>
    <w:rsid w:val="003A6992"/>
    <w:rsid w:val="00455CC8"/>
    <w:rsid w:val="005175D7"/>
    <w:rsid w:val="007D7257"/>
    <w:rsid w:val="0083397D"/>
    <w:rsid w:val="00847EA3"/>
    <w:rsid w:val="00885655"/>
    <w:rsid w:val="00997490"/>
    <w:rsid w:val="00C658C2"/>
    <w:rsid w:val="00D264BD"/>
    <w:rsid w:val="00D4715B"/>
    <w:rsid w:val="00FD1C02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F6B9"/>
  <w15:chartTrackingRefBased/>
  <w15:docId w15:val="{F70AB610-2DC4-4FB0-A4E9-05A00C34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13</cp:revision>
  <cp:lastPrinted>2021-02-13T01:19:00Z</cp:lastPrinted>
  <dcterms:created xsi:type="dcterms:W3CDTF">2017-04-18T13:01:00Z</dcterms:created>
  <dcterms:modified xsi:type="dcterms:W3CDTF">2021-10-29T23:10:00Z</dcterms:modified>
</cp:coreProperties>
</file>