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77" w:rsidRDefault="00FE4477" w:rsidP="006E7090">
      <w:pPr>
        <w:widowControl w:val="0"/>
        <w:spacing w:after="0" w:line="240" w:lineRule="auto"/>
        <w:rPr>
          <w:rFonts w:eastAsia="Calibri" w:cs="Calibri"/>
          <w:szCs w:val="24"/>
        </w:rPr>
      </w:pPr>
      <w:r w:rsidRPr="00CB0835">
        <w:rPr>
          <w:rFonts w:eastAsia="Calibri" w:cs="Calibri"/>
          <w:szCs w:val="24"/>
        </w:rPr>
        <w:t>FOR IMMEDIATE RELEASE</w:t>
      </w:r>
    </w:p>
    <w:p w:rsidR="006E7090" w:rsidRPr="003C23EC" w:rsidRDefault="006E7090" w:rsidP="006E7090">
      <w:pPr>
        <w:widowControl w:val="0"/>
        <w:spacing w:after="0" w:line="240" w:lineRule="auto"/>
        <w:rPr>
          <w:rFonts w:eastAsia="Calibri" w:cs="Calibri"/>
          <w:b/>
          <w:i/>
          <w:sz w:val="24"/>
          <w:szCs w:val="24"/>
        </w:rPr>
      </w:pPr>
      <w:r w:rsidRPr="003C23EC">
        <w:rPr>
          <w:rFonts w:eastAsia="Calibri" w:cs="Calibri"/>
          <w:b/>
          <w:i/>
          <w:sz w:val="24"/>
          <w:szCs w:val="24"/>
        </w:rPr>
        <w:t>Rural School Advocates Set 20</w:t>
      </w:r>
      <w:r w:rsidR="007B1BC7" w:rsidRPr="003C23EC">
        <w:rPr>
          <w:rFonts w:eastAsia="Calibri" w:cs="Calibri"/>
          <w:b/>
          <w:i/>
          <w:sz w:val="24"/>
          <w:szCs w:val="24"/>
        </w:rPr>
        <w:t>21</w:t>
      </w:r>
      <w:r w:rsidRPr="003C23EC">
        <w:rPr>
          <w:rFonts w:eastAsia="Calibri" w:cs="Calibri"/>
          <w:b/>
          <w:i/>
          <w:sz w:val="24"/>
          <w:szCs w:val="24"/>
        </w:rPr>
        <w:t xml:space="preserve"> Legislative Agenda</w:t>
      </w:r>
    </w:p>
    <w:p w:rsidR="00C442F3" w:rsidRPr="003C23EC" w:rsidRDefault="00FE4477" w:rsidP="00C442F3">
      <w:pPr>
        <w:widowControl w:val="0"/>
        <w:spacing w:after="0" w:line="240" w:lineRule="auto"/>
        <w:rPr>
          <w:rFonts w:eastAsia="Calibri" w:cs="Calibri"/>
          <w:szCs w:val="24"/>
        </w:rPr>
      </w:pPr>
      <w:r w:rsidRPr="003C23EC">
        <w:rPr>
          <w:rFonts w:eastAsia="Calibri" w:cs="Calibri"/>
          <w:szCs w:val="24"/>
        </w:rPr>
        <w:t>FFA Enrichment Center, DMACC Campus, Ankeny, Iowa</w:t>
      </w:r>
      <w:r w:rsidR="00C442F3" w:rsidRPr="003C23EC">
        <w:rPr>
          <w:rFonts w:eastAsia="Calibri" w:cs="Calibri"/>
          <w:szCs w:val="24"/>
        </w:rPr>
        <w:t xml:space="preserve"> </w:t>
      </w:r>
      <w:r w:rsidR="007B1BC7" w:rsidRPr="003C23EC">
        <w:rPr>
          <w:rFonts w:eastAsia="Calibri" w:cs="Calibri"/>
          <w:szCs w:val="24"/>
        </w:rPr>
        <w:t>(and attendees virtually via ZOOM)</w:t>
      </w:r>
      <w:r w:rsidR="00C442F3" w:rsidRPr="003C23EC">
        <w:rPr>
          <w:rFonts w:eastAsia="Calibri" w:cs="Calibri"/>
          <w:szCs w:val="24"/>
        </w:rPr>
        <w:t xml:space="preserve"> </w:t>
      </w:r>
    </w:p>
    <w:p w:rsidR="00C442F3" w:rsidRPr="003C23EC" w:rsidRDefault="00C442F3" w:rsidP="00C442F3">
      <w:pPr>
        <w:widowControl w:val="0"/>
        <w:spacing w:after="360" w:line="240" w:lineRule="auto"/>
        <w:rPr>
          <w:rFonts w:eastAsia="Calibri" w:cs="Calibri"/>
          <w:szCs w:val="24"/>
        </w:rPr>
      </w:pPr>
      <w:r w:rsidRPr="003C23EC">
        <w:rPr>
          <w:rFonts w:eastAsia="Calibri" w:cs="Calibri"/>
          <w:szCs w:val="24"/>
        </w:rPr>
        <w:t>October 21, 2020</w:t>
      </w:r>
    </w:p>
    <w:p w:rsidR="00C442F3" w:rsidRPr="00F362C2" w:rsidRDefault="00222518" w:rsidP="00C442F3">
      <w:pPr>
        <w:widowControl w:val="0"/>
        <w:spacing w:after="120" w:line="240" w:lineRule="auto"/>
        <w:rPr>
          <w:rFonts w:eastAsia="Calibri" w:cs="Calibri"/>
          <w:szCs w:val="24"/>
          <w:highlight w:val="yellow"/>
        </w:rPr>
      </w:pPr>
      <w:r>
        <w:rPr>
          <w:rFonts w:eastAsia="Calibri" w:cs="Calibri"/>
          <w:szCs w:val="24"/>
        </w:rPr>
        <w:t>R</w:t>
      </w:r>
      <w:r w:rsidR="009B3AB0">
        <w:rPr>
          <w:rFonts w:eastAsia="Calibri" w:cs="Calibri"/>
          <w:szCs w:val="24"/>
        </w:rPr>
        <w:t xml:space="preserve">epresentatives from member </w:t>
      </w:r>
      <w:r>
        <w:rPr>
          <w:rFonts w:eastAsia="Calibri" w:cs="Calibri"/>
          <w:szCs w:val="24"/>
        </w:rPr>
        <w:t xml:space="preserve">school </w:t>
      </w:r>
      <w:r w:rsidR="009B3AB0">
        <w:rPr>
          <w:rFonts w:eastAsia="Calibri" w:cs="Calibri"/>
          <w:szCs w:val="24"/>
        </w:rPr>
        <w:t xml:space="preserve">districts of the Rural School Advocates of Iowa </w:t>
      </w:r>
      <w:r w:rsidR="00CA5AD3">
        <w:rPr>
          <w:rFonts w:eastAsia="Calibri" w:cs="Calibri"/>
          <w:szCs w:val="24"/>
        </w:rPr>
        <w:t xml:space="preserve">(RSAI) </w:t>
      </w:r>
      <w:r w:rsidR="009B3AB0">
        <w:rPr>
          <w:rFonts w:eastAsia="Calibri" w:cs="Calibri"/>
          <w:szCs w:val="24"/>
        </w:rPr>
        <w:t xml:space="preserve">convened their </w:t>
      </w:r>
      <w:r w:rsidR="00FE4477" w:rsidRPr="00CB0835">
        <w:rPr>
          <w:rFonts w:eastAsia="Calibri" w:cs="Calibri"/>
          <w:szCs w:val="24"/>
        </w:rPr>
        <w:t>Annual Meeting</w:t>
      </w:r>
      <w:r w:rsidR="009B3AB0">
        <w:rPr>
          <w:rFonts w:eastAsia="Calibri" w:cs="Calibri"/>
          <w:szCs w:val="24"/>
        </w:rPr>
        <w:t xml:space="preserve"> on Wed</w:t>
      </w:r>
      <w:r w:rsidR="00974CE0">
        <w:rPr>
          <w:rFonts w:eastAsia="Calibri" w:cs="Calibri"/>
          <w:szCs w:val="24"/>
        </w:rPr>
        <w:t>.,</w:t>
      </w:r>
      <w:r w:rsidR="009B3AB0">
        <w:rPr>
          <w:rFonts w:eastAsia="Calibri" w:cs="Calibri"/>
          <w:szCs w:val="24"/>
        </w:rPr>
        <w:t xml:space="preserve"> Oct </w:t>
      </w:r>
      <w:r w:rsidR="007B1BC7">
        <w:rPr>
          <w:rFonts w:eastAsia="Calibri" w:cs="Calibri"/>
          <w:szCs w:val="24"/>
        </w:rPr>
        <w:t>21</w:t>
      </w:r>
      <w:r w:rsidR="009B3AB0">
        <w:rPr>
          <w:rFonts w:eastAsia="Calibri" w:cs="Calibri"/>
          <w:szCs w:val="24"/>
        </w:rPr>
        <w:t xml:space="preserve">, at </w:t>
      </w:r>
      <w:r w:rsidR="0008280F">
        <w:rPr>
          <w:rFonts w:eastAsia="Calibri" w:cs="Calibri"/>
          <w:szCs w:val="24"/>
        </w:rPr>
        <w:t>4:30</w:t>
      </w:r>
      <w:r w:rsidR="00173E4B">
        <w:rPr>
          <w:rFonts w:eastAsia="Calibri" w:cs="Calibri"/>
          <w:szCs w:val="24"/>
        </w:rPr>
        <w:t xml:space="preserve"> </w:t>
      </w:r>
      <w:r w:rsidR="009B3AB0">
        <w:rPr>
          <w:rFonts w:eastAsia="Calibri" w:cs="Calibri"/>
          <w:szCs w:val="24"/>
        </w:rPr>
        <w:t>PM at the FFA Enrichment Center in Ankeny</w:t>
      </w:r>
      <w:r w:rsidR="00C442F3">
        <w:rPr>
          <w:rFonts w:eastAsia="Calibri" w:cs="Calibri"/>
          <w:szCs w:val="24"/>
        </w:rPr>
        <w:t xml:space="preserve">. </w:t>
      </w:r>
      <w:r w:rsidR="00FE4477" w:rsidRPr="00CB0835">
        <w:rPr>
          <w:rFonts w:eastAsia="Calibri" w:cs="Calibri"/>
          <w:szCs w:val="24"/>
        </w:rPr>
        <w:t xml:space="preserve">RSAI </w:t>
      </w:r>
      <w:r w:rsidR="00974CE0">
        <w:rPr>
          <w:rFonts w:eastAsia="Calibri" w:cs="Calibri"/>
          <w:szCs w:val="24"/>
        </w:rPr>
        <w:t xml:space="preserve">advocates </w:t>
      </w:r>
      <w:r w:rsidR="00FE4477" w:rsidRPr="00CB0835">
        <w:rPr>
          <w:rFonts w:eastAsia="Calibri" w:cs="Calibri"/>
          <w:szCs w:val="24"/>
        </w:rPr>
        <w:t xml:space="preserve">on behalf of the students, parents and communities in rural Iowa, to ensure that all students have access to a great Iowa education, </w:t>
      </w:r>
      <w:r w:rsidR="00C442F3">
        <w:rPr>
          <w:rFonts w:eastAsia="Calibri" w:cs="Calibri"/>
          <w:szCs w:val="24"/>
        </w:rPr>
        <w:t xml:space="preserve">regardless of where they live. </w:t>
      </w:r>
      <w:r w:rsidR="00ED04B5">
        <w:rPr>
          <w:rFonts w:eastAsia="Calibri" w:cs="Calibri"/>
          <w:szCs w:val="24"/>
        </w:rPr>
        <w:t xml:space="preserve">RSAI members include </w:t>
      </w:r>
      <w:r w:rsidR="00417F8B">
        <w:rPr>
          <w:rFonts w:eastAsia="Calibri" w:cs="Calibri"/>
          <w:szCs w:val="24"/>
        </w:rPr>
        <w:t xml:space="preserve">over </w:t>
      </w:r>
      <w:r w:rsidR="0008280F">
        <w:rPr>
          <w:rFonts w:eastAsia="Calibri" w:cs="Calibri"/>
          <w:szCs w:val="24"/>
        </w:rPr>
        <w:t>10</w:t>
      </w:r>
      <w:r w:rsidR="00417F8B">
        <w:rPr>
          <w:rFonts w:eastAsia="Calibri" w:cs="Calibri"/>
          <w:szCs w:val="24"/>
        </w:rPr>
        <w:t>0</w:t>
      </w:r>
      <w:r w:rsidR="00A8342B">
        <w:rPr>
          <w:rFonts w:eastAsia="Calibri" w:cs="Calibri"/>
          <w:szCs w:val="24"/>
        </w:rPr>
        <w:t xml:space="preserve"> Iowa school districts but several are among the largest geographic </w:t>
      </w:r>
      <w:r w:rsidR="00C442F3">
        <w:rPr>
          <w:rFonts w:eastAsia="Calibri" w:cs="Calibri"/>
          <w:szCs w:val="24"/>
        </w:rPr>
        <w:t xml:space="preserve">school districts in the state. </w:t>
      </w:r>
      <w:r w:rsidR="00173E4B">
        <w:rPr>
          <w:rFonts w:eastAsia="Calibri" w:cs="Calibri"/>
          <w:szCs w:val="24"/>
        </w:rPr>
        <w:t xml:space="preserve">As </w:t>
      </w:r>
      <w:r w:rsidR="007B1BC7">
        <w:rPr>
          <w:rFonts w:eastAsia="Calibri" w:cs="Calibri"/>
          <w:szCs w:val="24"/>
        </w:rPr>
        <w:t>Dennis McClain</w:t>
      </w:r>
      <w:r w:rsidR="00173E4B">
        <w:rPr>
          <w:rFonts w:eastAsia="Calibri" w:cs="Calibri"/>
          <w:szCs w:val="24"/>
        </w:rPr>
        <w:t xml:space="preserve">, Chair of RSAI and superintendent of the </w:t>
      </w:r>
      <w:r w:rsidR="007B1BC7">
        <w:rPr>
          <w:rFonts w:eastAsia="Calibri" w:cs="Calibri"/>
          <w:szCs w:val="24"/>
        </w:rPr>
        <w:t>Adair-Casey and Guthrie-Center</w:t>
      </w:r>
      <w:r w:rsidR="00173E4B">
        <w:rPr>
          <w:rFonts w:eastAsia="Calibri" w:cs="Calibri"/>
          <w:szCs w:val="24"/>
        </w:rPr>
        <w:t xml:space="preserve"> school district</w:t>
      </w:r>
      <w:r w:rsidR="007B1BC7">
        <w:rPr>
          <w:rFonts w:eastAsia="Calibri" w:cs="Calibri"/>
          <w:szCs w:val="24"/>
        </w:rPr>
        <w:t>s</w:t>
      </w:r>
      <w:r w:rsidR="00173E4B">
        <w:rPr>
          <w:rFonts w:eastAsia="Calibri" w:cs="Calibri"/>
          <w:szCs w:val="24"/>
        </w:rPr>
        <w:t xml:space="preserve"> reminded the members, “</w:t>
      </w:r>
      <w:r w:rsidR="00173E4B" w:rsidRPr="002429B3">
        <w:rPr>
          <w:rFonts w:eastAsia="Calibri" w:cs="Calibri"/>
          <w:i/>
          <w:szCs w:val="24"/>
        </w:rPr>
        <w:t>this is an organization of rural schools with a common mission of equality, not an organization of small schools</w:t>
      </w:r>
      <w:r w:rsidR="00173E4B">
        <w:rPr>
          <w:rFonts w:eastAsia="Calibri" w:cs="Calibri"/>
          <w:szCs w:val="24"/>
        </w:rPr>
        <w:t>.”</w:t>
      </w:r>
      <w:r w:rsidR="00C442F3" w:rsidRPr="00C442F3">
        <w:rPr>
          <w:rFonts w:eastAsia="Calibri" w:cs="Calibri"/>
          <w:szCs w:val="24"/>
          <w:highlight w:val="yellow"/>
        </w:rPr>
        <w:t xml:space="preserve"> </w:t>
      </w:r>
    </w:p>
    <w:p w:rsidR="006B7796" w:rsidRDefault="006B7796" w:rsidP="00C442F3">
      <w:pPr>
        <w:widowControl w:val="0"/>
        <w:spacing w:after="120" w:line="240" w:lineRule="auto"/>
        <w:rPr>
          <w:rFonts w:eastAsia="Calibri" w:cs="Calibri"/>
          <w:szCs w:val="24"/>
        </w:rPr>
      </w:pPr>
      <w:r>
        <w:rPr>
          <w:rFonts w:eastAsia="Calibri" w:cs="Calibri"/>
          <w:szCs w:val="24"/>
        </w:rPr>
        <w:t xml:space="preserve">Bill </w:t>
      </w:r>
      <w:proofErr w:type="spellStart"/>
      <w:r>
        <w:rPr>
          <w:rFonts w:eastAsia="Calibri" w:cs="Calibri"/>
          <w:szCs w:val="24"/>
        </w:rPr>
        <w:t>Menner</w:t>
      </w:r>
      <w:proofErr w:type="spellEnd"/>
      <w:r>
        <w:rPr>
          <w:rFonts w:eastAsia="Calibri" w:cs="Calibri"/>
          <w:szCs w:val="24"/>
        </w:rPr>
        <w:t>, Executive Director, Iowa Rural Development Council, explained to the attendees the importance of education leaders to rural economic development.</w:t>
      </w:r>
    </w:p>
    <w:p w:rsidR="00C442F3" w:rsidRPr="00F362C2" w:rsidRDefault="00A8342B" w:rsidP="00C442F3">
      <w:pPr>
        <w:widowControl w:val="0"/>
        <w:spacing w:after="120" w:line="240" w:lineRule="auto"/>
        <w:rPr>
          <w:rFonts w:eastAsia="Calibri" w:cs="Calibri"/>
          <w:szCs w:val="24"/>
          <w:highlight w:val="yellow"/>
        </w:rPr>
      </w:pPr>
      <w:r w:rsidRPr="00A8342B">
        <w:rPr>
          <w:rFonts w:eastAsia="Calibri" w:cs="Calibri"/>
          <w:szCs w:val="24"/>
        </w:rPr>
        <w:t xml:space="preserve">School Funding, known as State Supplemental Assistance, or SSA, was a clear priority for RSAI members. Superintendent </w:t>
      </w:r>
      <w:r w:rsidR="007B1BC7">
        <w:rPr>
          <w:rFonts w:eastAsia="Calibri" w:cs="Calibri"/>
          <w:szCs w:val="24"/>
        </w:rPr>
        <w:t>Dan Peterson</w:t>
      </w:r>
      <w:r w:rsidRPr="00A8342B">
        <w:rPr>
          <w:rFonts w:eastAsia="Calibri" w:cs="Calibri"/>
          <w:szCs w:val="24"/>
        </w:rPr>
        <w:t xml:space="preserve">, </w:t>
      </w:r>
      <w:r w:rsidR="007B1BC7">
        <w:rPr>
          <w:rFonts w:eastAsia="Calibri" w:cs="Calibri"/>
          <w:szCs w:val="24"/>
        </w:rPr>
        <w:t>Central DeWitt</w:t>
      </w:r>
      <w:r w:rsidRPr="00A8342B">
        <w:rPr>
          <w:rFonts w:eastAsia="Calibri" w:cs="Calibri"/>
          <w:szCs w:val="24"/>
        </w:rPr>
        <w:t xml:space="preserve"> Community School Districts, said this funding is not just a priority, but supports the </w:t>
      </w:r>
      <w:r w:rsidR="00C442F3">
        <w:rPr>
          <w:rFonts w:eastAsia="Calibri" w:cs="Calibri"/>
          <w:szCs w:val="24"/>
        </w:rPr>
        <w:t>very survival of rural schools.</w:t>
      </w:r>
      <w:r w:rsidRPr="00A8342B">
        <w:rPr>
          <w:rFonts w:eastAsia="Calibri" w:cs="Calibri"/>
          <w:szCs w:val="24"/>
        </w:rPr>
        <w:t xml:space="preserve"> </w:t>
      </w:r>
      <w:r>
        <w:rPr>
          <w:rFonts w:eastAsia="Calibri" w:cs="Calibri"/>
          <w:szCs w:val="24"/>
        </w:rPr>
        <w:t>“</w:t>
      </w:r>
      <w:r w:rsidRPr="002429B3">
        <w:rPr>
          <w:rFonts w:eastAsia="Calibri" w:cs="Calibri"/>
          <w:i/>
          <w:szCs w:val="24"/>
        </w:rPr>
        <w:t>We have 47 fewer school districts than we did just 20 years ago</w:t>
      </w:r>
      <w:r w:rsidR="006B7796">
        <w:rPr>
          <w:rFonts w:eastAsia="Calibri" w:cs="Calibri"/>
          <w:szCs w:val="24"/>
        </w:rPr>
        <w:t xml:space="preserve">,” </w:t>
      </w:r>
      <w:r>
        <w:rPr>
          <w:rFonts w:eastAsia="Calibri" w:cs="Calibri"/>
          <w:szCs w:val="24"/>
        </w:rPr>
        <w:t xml:space="preserve">he stated.  </w:t>
      </w:r>
      <w:r w:rsidRPr="00A8342B">
        <w:rPr>
          <w:rFonts w:eastAsia="Calibri" w:cs="Calibri"/>
          <w:szCs w:val="24"/>
        </w:rPr>
        <w:t xml:space="preserve">School funding primarily pays for people. The teachers, counselors, librarians, administrators, nurses, secretaries, coaches and custodians in </w:t>
      </w:r>
      <w:r w:rsidR="00974CE0">
        <w:rPr>
          <w:rFonts w:eastAsia="Calibri" w:cs="Calibri"/>
          <w:szCs w:val="24"/>
        </w:rPr>
        <w:t xml:space="preserve">RSAI </w:t>
      </w:r>
      <w:r w:rsidR="00C442F3">
        <w:rPr>
          <w:rFonts w:eastAsia="Calibri" w:cs="Calibri"/>
          <w:szCs w:val="24"/>
        </w:rPr>
        <w:t xml:space="preserve">schools. </w:t>
      </w:r>
      <w:r w:rsidR="006B7796">
        <w:rPr>
          <w:rFonts w:eastAsia="Calibri" w:cs="Calibri"/>
          <w:szCs w:val="24"/>
        </w:rPr>
        <w:t>According to</w:t>
      </w:r>
      <w:r>
        <w:rPr>
          <w:rFonts w:eastAsia="Calibri" w:cs="Calibri"/>
          <w:szCs w:val="24"/>
        </w:rPr>
        <w:t xml:space="preserve"> </w:t>
      </w:r>
      <w:r w:rsidR="007B1BC7">
        <w:rPr>
          <w:rFonts w:eastAsia="Calibri" w:cs="Calibri"/>
          <w:szCs w:val="24"/>
        </w:rPr>
        <w:t>Peterson</w:t>
      </w:r>
      <w:r>
        <w:rPr>
          <w:rFonts w:eastAsia="Calibri" w:cs="Calibri"/>
          <w:szCs w:val="24"/>
        </w:rPr>
        <w:t>, “</w:t>
      </w:r>
      <w:r w:rsidRPr="002429B3">
        <w:rPr>
          <w:rFonts w:eastAsia="Calibri" w:cs="Calibri"/>
          <w:i/>
          <w:szCs w:val="24"/>
        </w:rPr>
        <w:t>Low funding inhibits our ability to attract and retain staff and to remain competitive with the private sector in Iowa’s growing economy</w:t>
      </w:r>
      <w:r w:rsidRPr="00A8342B">
        <w:rPr>
          <w:rFonts w:eastAsia="Calibri" w:cs="Calibri"/>
          <w:szCs w:val="24"/>
        </w:rPr>
        <w:t>.</w:t>
      </w:r>
      <w:r w:rsidR="006B7796">
        <w:rPr>
          <w:rFonts w:eastAsia="Calibri" w:cs="Calibri"/>
          <w:szCs w:val="24"/>
        </w:rPr>
        <w:t>”</w:t>
      </w:r>
    </w:p>
    <w:p w:rsidR="00C442F3" w:rsidRPr="00F362C2" w:rsidRDefault="00A03981" w:rsidP="00C442F3">
      <w:pPr>
        <w:widowControl w:val="0"/>
        <w:spacing w:after="120" w:line="240" w:lineRule="auto"/>
        <w:rPr>
          <w:rFonts w:eastAsia="Calibri" w:cs="Calibri"/>
          <w:szCs w:val="24"/>
          <w:highlight w:val="yellow"/>
        </w:rPr>
      </w:pPr>
      <w:r>
        <w:rPr>
          <w:rFonts w:eastAsia="Calibri" w:cs="Calibri"/>
          <w:szCs w:val="24"/>
        </w:rPr>
        <w:t>If we’ve learned anything from COVID-19 this last year, closing the technology divide is</w:t>
      </w:r>
      <w:r w:rsidRPr="00A8342B">
        <w:rPr>
          <w:rFonts w:eastAsia="Calibri" w:cs="Calibri"/>
          <w:szCs w:val="24"/>
        </w:rPr>
        <w:t xml:space="preserve"> a clear priority for RSAI members. Superintendent Barb </w:t>
      </w:r>
      <w:proofErr w:type="spellStart"/>
      <w:r w:rsidRPr="00A8342B">
        <w:rPr>
          <w:rFonts w:eastAsia="Calibri" w:cs="Calibri"/>
          <w:szCs w:val="24"/>
        </w:rPr>
        <w:t>Schwamman</w:t>
      </w:r>
      <w:proofErr w:type="spellEnd"/>
      <w:r w:rsidRPr="00A8342B">
        <w:rPr>
          <w:rFonts w:eastAsia="Calibri" w:cs="Calibri"/>
          <w:szCs w:val="24"/>
        </w:rPr>
        <w:t>, shared between the Osage and Riceville Community School Districts</w:t>
      </w:r>
      <w:r>
        <w:rPr>
          <w:rFonts w:eastAsia="Calibri" w:cs="Calibri"/>
          <w:szCs w:val="24"/>
        </w:rPr>
        <w:t>, said this issue is critical for rural schools and rural communities. “</w:t>
      </w:r>
      <w:r w:rsidRPr="002429B3">
        <w:rPr>
          <w:rFonts w:eastAsia="Calibri" w:cs="Calibri"/>
          <w:i/>
          <w:szCs w:val="24"/>
        </w:rPr>
        <w:t>Iowa’s rural students and staff need reliable and affordable broadband Internet connections to continue our progress in STEM and computer science classes, as well as connecting us to resources throughout the world. This is no longer just a homework gap for our students</w:t>
      </w:r>
      <w:r>
        <w:rPr>
          <w:rFonts w:eastAsia="Calibri" w:cs="Calibri"/>
          <w:szCs w:val="24"/>
        </w:rPr>
        <w:t>.”</w:t>
      </w:r>
      <w:r w:rsidR="00C442F3" w:rsidRPr="00C442F3">
        <w:rPr>
          <w:rFonts w:eastAsia="Calibri" w:cs="Calibri"/>
          <w:szCs w:val="24"/>
          <w:highlight w:val="yellow"/>
        </w:rPr>
        <w:t xml:space="preserve"> </w:t>
      </w:r>
    </w:p>
    <w:p w:rsidR="00C442F3" w:rsidRPr="00F362C2" w:rsidRDefault="0008280F" w:rsidP="00C442F3">
      <w:pPr>
        <w:widowControl w:val="0"/>
        <w:spacing w:after="120" w:line="240" w:lineRule="auto"/>
        <w:rPr>
          <w:rFonts w:eastAsia="Calibri" w:cs="Calibri"/>
          <w:szCs w:val="24"/>
          <w:highlight w:val="yellow"/>
        </w:rPr>
      </w:pPr>
      <w:r w:rsidRPr="00A8342B">
        <w:rPr>
          <w:rFonts w:eastAsia="Calibri" w:cstheme="minorHAnsi"/>
        </w:rPr>
        <w:t>Tim Mitchell,</w:t>
      </w:r>
      <w:r w:rsidR="00BD6D40" w:rsidRPr="00A8342B">
        <w:rPr>
          <w:rFonts w:eastAsia="Calibri" w:cstheme="minorHAnsi"/>
        </w:rPr>
        <w:t xml:space="preserve"> Superintendent from </w:t>
      </w:r>
      <w:r w:rsidRPr="00A8342B">
        <w:rPr>
          <w:rFonts w:eastAsia="Calibri" w:cstheme="minorHAnsi"/>
        </w:rPr>
        <w:t>Riverside Community School District</w:t>
      </w:r>
      <w:r w:rsidR="00BD6D40" w:rsidRPr="00A8342B">
        <w:rPr>
          <w:rFonts w:eastAsia="Calibri" w:cstheme="minorHAnsi"/>
        </w:rPr>
        <w:t xml:space="preserve">, </w:t>
      </w:r>
      <w:r w:rsidR="00A8342B" w:rsidRPr="00A8342B">
        <w:rPr>
          <w:rFonts w:eastAsia="Calibri" w:cstheme="minorHAnsi"/>
        </w:rPr>
        <w:t>SW</w:t>
      </w:r>
      <w:r w:rsidRPr="00A8342B">
        <w:rPr>
          <w:rFonts w:eastAsia="Calibri" w:cstheme="minorHAnsi"/>
        </w:rPr>
        <w:t xml:space="preserve"> Representative on the Legislative Group,</w:t>
      </w:r>
      <w:r w:rsidR="00A8342B" w:rsidRPr="00A8342B">
        <w:rPr>
          <w:rFonts w:eastAsia="Calibri" w:cstheme="minorHAnsi"/>
        </w:rPr>
        <w:t xml:space="preserve"> weighed in on two equity issues important to rural schools; transportation per pupil funding</w:t>
      </w:r>
      <w:r w:rsidR="00974CE0">
        <w:rPr>
          <w:rFonts w:eastAsia="Calibri" w:cstheme="minorHAnsi"/>
        </w:rPr>
        <w:t xml:space="preserve"> in Iowa’s</w:t>
      </w:r>
      <w:r w:rsidR="00A8342B" w:rsidRPr="00A8342B">
        <w:rPr>
          <w:rFonts w:eastAsia="Calibri" w:cstheme="minorHAnsi"/>
        </w:rPr>
        <w:t xml:space="preserve"> formula. </w:t>
      </w:r>
      <w:r w:rsidR="00A8342B" w:rsidRPr="00A8342B">
        <w:rPr>
          <w:rFonts w:eastAsia="Calibri" w:cs="Calibri"/>
          <w:szCs w:val="24"/>
        </w:rPr>
        <w:t>“</w:t>
      </w:r>
      <w:r w:rsidR="00A8342B" w:rsidRPr="002429B3">
        <w:rPr>
          <w:rFonts w:eastAsia="Calibri" w:cs="Calibri"/>
          <w:i/>
          <w:szCs w:val="24"/>
        </w:rPr>
        <w:t>For us, those route miles we run to get students to school take away from the</w:t>
      </w:r>
      <w:r w:rsidR="00C442F3" w:rsidRPr="002429B3">
        <w:rPr>
          <w:rFonts w:eastAsia="Calibri" w:cs="Calibri"/>
          <w:i/>
          <w:szCs w:val="24"/>
        </w:rPr>
        <w:t xml:space="preserve"> instruction we could provide. </w:t>
      </w:r>
      <w:r w:rsidR="00A8342B" w:rsidRPr="002429B3">
        <w:rPr>
          <w:rFonts w:eastAsia="Calibri" w:cs="Calibri"/>
          <w:i/>
          <w:szCs w:val="24"/>
        </w:rPr>
        <w:t xml:space="preserve">This is an equity issue. The legislature </w:t>
      </w:r>
      <w:r w:rsidR="007B1BC7" w:rsidRPr="002429B3">
        <w:rPr>
          <w:rFonts w:eastAsia="Calibri" w:cs="Calibri"/>
          <w:i/>
          <w:szCs w:val="24"/>
        </w:rPr>
        <w:t xml:space="preserve">has, for </w:t>
      </w:r>
      <w:r w:rsidR="006B7796">
        <w:rPr>
          <w:rFonts w:eastAsia="Calibri" w:cs="Calibri"/>
          <w:i/>
          <w:szCs w:val="24"/>
        </w:rPr>
        <w:t>three</w:t>
      </w:r>
      <w:r w:rsidR="007B1BC7" w:rsidRPr="002429B3">
        <w:rPr>
          <w:rFonts w:eastAsia="Calibri" w:cs="Calibri"/>
          <w:i/>
          <w:szCs w:val="24"/>
        </w:rPr>
        <w:t xml:space="preserve"> years now, </w:t>
      </w:r>
      <w:r w:rsidR="00A8342B" w:rsidRPr="002429B3">
        <w:rPr>
          <w:rFonts w:eastAsia="Calibri" w:cs="Calibri"/>
          <w:i/>
          <w:szCs w:val="24"/>
        </w:rPr>
        <w:t>made a good faith effort to close this gap. We are urging them to keep up the good work</w:t>
      </w:r>
      <w:r w:rsidR="00C442F3">
        <w:rPr>
          <w:rFonts w:eastAsia="Calibri" w:cs="Calibri"/>
          <w:szCs w:val="24"/>
        </w:rPr>
        <w:t xml:space="preserve">.” </w:t>
      </w:r>
      <w:r w:rsidR="00A8342B">
        <w:rPr>
          <w:rFonts w:eastAsia="Calibri" w:cs="Calibri"/>
          <w:szCs w:val="24"/>
        </w:rPr>
        <w:t xml:space="preserve">Mitchell also talked about formula equity, which again received some progress in the last </w:t>
      </w:r>
      <w:r w:rsidR="007B1BC7">
        <w:rPr>
          <w:rFonts w:eastAsia="Calibri" w:cs="Calibri"/>
          <w:szCs w:val="24"/>
        </w:rPr>
        <w:t>three</w:t>
      </w:r>
      <w:r w:rsidR="00C442F3">
        <w:rPr>
          <w:rFonts w:eastAsia="Calibri" w:cs="Calibri"/>
          <w:szCs w:val="24"/>
        </w:rPr>
        <w:t xml:space="preserve"> legislative sessions. </w:t>
      </w:r>
      <w:r w:rsidR="00A8342B">
        <w:rPr>
          <w:rFonts w:eastAsia="Calibri" w:cs="Calibri"/>
          <w:szCs w:val="24"/>
        </w:rPr>
        <w:t>“</w:t>
      </w:r>
      <w:r w:rsidR="007B1BC7" w:rsidRPr="002429B3">
        <w:rPr>
          <w:rFonts w:eastAsia="Calibri" w:cs="Calibri"/>
          <w:i/>
          <w:szCs w:val="24"/>
        </w:rPr>
        <w:t>The legislature doubled their effort in 2020 by closing the gap by $10 per student. At this pace, it</w:t>
      </w:r>
      <w:r w:rsidR="00A8342B" w:rsidRPr="002429B3">
        <w:rPr>
          <w:rFonts w:eastAsia="Calibri" w:cs="Calibri"/>
          <w:i/>
          <w:szCs w:val="24"/>
        </w:rPr>
        <w:t xml:space="preserve"> will take another </w:t>
      </w:r>
      <w:r w:rsidR="007B1BC7" w:rsidRPr="002429B3">
        <w:rPr>
          <w:rFonts w:eastAsia="Calibri" w:cs="Calibri"/>
          <w:i/>
          <w:szCs w:val="24"/>
        </w:rPr>
        <w:t>16</w:t>
      </w:r>
      <w:r w:rsidR="00A8342B" w:rsidRPr="002429B3">
        <w:rPr>
          <w:rFonts w:eastAsia="Calibri" w:cs="Calibri"/>
          <w:i/>
          <w:szCs w:val="24"/>
        </w:rPr>
        <w:t xml:space="preserve"> years before student equity is achieved. We respectfully ask them to </w:t>
      </w:r>
      <w:r w:rsidR="00A03981" w:rsidRPr="002429B3">
        <w:rPr>
          <w:rFonts w:eastAsia="Calibri" w:cs="Calibri"/>
          <w:i/>
          <w:szCs w:val="24"/>
        </w:rPr>
        <w:t xml:space="preserve">continue their work and </w:t>
      </w:r>
      <w:r w:rsidR="00A8342B" w:rsidRPr="002429B3">
        <w:rPr>
          <w:rFonts w:eastAsia="Calibri" w:cs="Calibri"/>
          <w:i/>
          <w:szCs w:val="24"/>
        </w:rPr>
        <w:t xml:space="preserve">phase out </w:t>
      </w:r>
      <w:r w:rsidR="00974CE0" w:rsidRPr="002429B3">
        <w:rPr>
          <w:rFonts w:eastAsia="Calibri" w:cs="Calibri"/>
          <w:i/>
          <w:szCs w:val="24"/>
        </w:rPr>
        <w:t>the $1</w:t>
      </w:r>
      <w:r w:rsidR="007B1BC7" w:rsidRPr="002429B3">
        <w:rPr>
          <w:rFonts w:eastAsia="Calibri" w:cs="Calibri"/>
          <w:i/>
          <w:szCs w:val="24"/>
        </w:rPr>
        <w:t>5</w:t>
      </w:r>
      <w:r w:rsidR="00974CE0" w:rsidRPr="002429B3">
        <w:rPr>
          <w:rFonts w:eastAsia="Calibri" w:cs="Calibri"/>
          <w:i/>
          <w:szCs w:val="24"/>
        </w:rPr>
        <w:t>5 per pupil</w:t>
      </w:r>
      <w:r w:rsidR="00A8342B" w:rsidRPr="002429B3">
        <w:rPr>
          <w:rFonts w:eastAsia="Calibri" w:cs="Calibri"/>
          <w:i/>
          <w:szCs w:val="24"/>
        </w:rPr>
        <w:t xml:space="preserve"> gap within the next 10 years.</w:t>
      </w:r>
      <w:r w:rsidR="00A8342B">
        <w:rPr>
          <w:rFonts w:eastAsia="Calibri" w:cs="Calibri"/>
          <w:szCs w:val="24"/>
        </w:rPr>
        <w:t>”</w:t>
      </w:r>
      <w:r w:rsidR="00C442F3" w:rsidRPr="00C442F3">
        <w:rPr>
          <w:rFonts w:eastAsia="Calibri" w:cs="Calibri"/>
          <w:szCs w:val="24"/>
          <w:highlight w:val="yellow"/>
        </w:rPr>
        <w:t xml:space="preserve"> </w:t>
      </w:r>
    </w:p>
    <w:p w:rsidR="00C442F3" w:rsidRPr="00F362C2" w:rsidRDefault="00CB0835" w:rsidP="00C442F3">
      <w:pPr>
        <w:widowControl w:val="0"/>
        <w:spacing w:after="120" w:line="240" w:lineRule="auto"/>
        <w:rPr>
          <w:rFonts w:eastAsia="Calibri" w:cs="Calibri"/>
          <w:szCs w:val="24"/>
          <w:highlight w:val="yellow"/>
        </w:rPr>
      </w:pPr>
      <w:r w:rsidRPr="00974CE0">
        <w:rPr>
          <w:rFonts w:eastAsia="Calibri" w:cs="Calibri"/>
          <w:szCs w:val="24"/>
        </w:rPr>
        <w:t xml:space="preserve">RSAI members also included the following issues as </w:t>
      </w:r>
      <w:r w:rsidR="00BD6D40" w:rsidRPr="00974CE0">
        <w:rPr>
          <w:rFonts w:eastAsia="Calibri" w:cs="Calibri"/>
          <w:szCs w:val="24"/>
        </w:rPr>
        <w:t xml:space="preserve">additional </w:t>
      </w:r>
      <w:r w:rsidRPr="00974CE0">
        <w:rPr>
          <w:rFonts w:eastAsia="Calibri" w:cs="Calibri"/>
          <w:szCs w:val="24"/>
        </w:rPr>
        <w:t>priorities for the 20</w:t>
      </w:r>
      <w:r w:rsidR="00A03981">
        <w:rPr>
          <w:rFonts w:eastAsia="Calibri" w:cs="Calibri"/>
          <w:szCs w:val="24"/>
        </w:rPr>
        <w:t>21</w:t>
      </w:r>
      <w:r w:rsidRPr="00974CE0">
        <w:rPr>
          <w:rFonts w:eastAsia="Calibri" w:cs="Calibri"/>
          <w:szCs w:val="24"/>
        </w:rPr>
        <w:t xml:space="preserve"> Legislative Session: </w:t>
      </w:r>
    </w:p>
    <w:p w:rsidR="00C442F3" w:rsidRDefault="00974CE0" w:rsidP="00C442F3">
      <w:pPr>
        <w:pStyle w:val="ListParagraph"/>
        <w:widowControl w:val="0"/>
        <w:numPr>
          <w:ilvl w:val="0"/>
          <w:numId w:val="11"/>
        </w:numPr>
        <w:spacing w:after="360" w:line="240" w:lineRule="auto"/>
        <w:rPr>
          <w:rFonts w:eastAsia="Calibri" w:cs="Calibri"/>
          <w:szCs w:val="24"/>
        </w:rPr>
        <w:sectPr w:rsidR="00C442F3" w:rsidSect="00C442F3">
          <w:headerReference w:type="default" r:id="rId8"/>
          <w:type w:val="continuous"/>
          <w:pgSz w:w="12240" w:h="15840"/>
          <w:pgMar w:top="1980" w:right="1440" w:bottom="540" w:left="1440" w:header="720" w:footer="720" w:gutter="0"/>
          <w:cols w:space="720"/>
          <w:docGrid w:linePitch="360"/>
        </w:sectPr>
      </w:pPr>
      <w:r w:rsidRPr="00C442F3">
        <w:rPr>
          <w:rFonts w:eastAsia="Calibri" w:cs="Calibri"/>
          <w:szCs w:val="24"/>
        </w:rPr>
        <w:t xml:space="preserve">Opportunity equity for students from low-income families, with </w:t>
      </w:r>
      <w:r w:rsidR="006B7796">
        <w:rPr>
          <w:rFonts w:eastAsia="Calibri" w:cs="Calibri"/>
          <w:szCs w:val="24"/>
        </w:rPr>
        <w:t xml:space="preserve">formula </w:t>
      </w:r>
      <w:r w:rsidRPr="00C442F3">
        <w:rPr>
          <w:rFonts w:eastAsia="Calibri" w:cs="Calibri"/>
          <w:szCs w:val="24"/>
        </w:rPr>
        <w:t xml:space="preserve">funding to help cover mandated fee waivers and to provide services that these students need for success. </w:t>
      </w:r>
    </w:p>
    <w:p w:rsidR="00C442F3" w:rsidRDefault="00974CE0" w:rsidP="00F6436B">
      <w:pPr>
        <w:pStyle w:val="ListParagraph"/>
        <w:widowControl w:val="0"/>
        <w:numPr>
          <w:ilvl w:val="0"/>
          <w:numId w:val="11"/>
        </w:numPr>
        <w:spacing w:after="480" w:line="240" w:lineRule="auto"/>
        <w:rPr>
          <w:rFonts w:eastAsia="Calibri" w:cs="Calibri"/>
          <w:szCs w:val="24"/>
        </w:rPr>
      </w:pPr>
      <w:r w:rsidRPr="00C442F3">
        <w:rPr>
          <w:rFonts w:eastAsia="Calibri" w:cs="Calibri"/>
          <w:szCs w:val="24"/>
        </w:rPr>
        <w:lastRenderedPageBreak/>
        <w:t>Quality Preschool, including f</w:t>
      </w:r>
      <w:r w:rsidR="00F978A2" w:rsidRPr="00C442F3">
        <w:rPr>
          <w:rFonts w:eastAsia="Calibri" w:cs="Calibri"/>
          <w:szCs w:val="24"/>
        </w:rPr>
        <w:t xml:space="preserve">unding for 3- and 4-year old preschool at a 1.0 weighting, to help provide full day </w:t>
      </w:r>
      <w:r w:rsidRPr="00C442F3">
        <w:rPr>
          <w:rFonts w:eastAsia="Calibri" w:cs="Calibri"/>
          <w:szCs w:val="24"/>
        </w:rPr>
        <w:t xml:space="preserve">service </w:t>
      </w:r>
      <w:r w:rsidR="00F978A2" w:rsidRPr="00C442F3">
        <w:rPr>
          <w:rFonts w:eastAsia="Calibri" w:cs="Calibri"/>
          <w:szCs w:val="24"/>
        </w:rPr>
        <w:t>and cover transportation costs in rural schools</w:t>
      </w:r>
      <w:r w:rsidR="00C442F3" w:rsidRPr="00C442F3">
        <w:rPr>
          <w:rFonts w:eastAsia="Calibri" w:cs="Calibri"/>
          <w:szCs w:val="24"/>
        </w:rPr>
        <w:t>.</w:t>
      </w:r>
    </w:p>
    <w:p w:rsidR="00F978A2" w:rsidRDefault="00974CE0" w:rsidP="00F6436B">
      <w:pPr>
        <w:pStyle w:val="ListParagraph"/>
        <w:widowControl w:val="0"/>
        <w:numPr>
          <w:ilvl w:val="0"/>
          <w:numId w:val="11"/>
        </w:numPr>
        <w:spacing w:after="480" w:line="240" w:lineRule="auto"/>
        <w:rPr>
          <w:rFonts w:eastAsia="Calibri" w:cs="Calibri"/>
          <w:szCs w:val="24"/>
        </w:rPr>
      </w:pPr>
      <w:r w:rsidRPr="00C442F3">
        <w:rPr>
          <w:rFonts w:eastAsia="Calibri" w:cs="Calibri"/>
          <w:szCs w:val="24"/>
        </w:rPr>
        <w:t xml:space="preserve">Staff and </w:t>
      </w:r>
      <w:r w:rsidR="00C71C24" w:rsidRPr="00C442F3">
        <w:rPr>
          <w:rFonts w:eastAsia="Calibri" w:cs="Calibri"/>
          <w:szCs w:val="24"/>
        </w:rPr>
        <w:t>educator shortage, including</w:t>
      </w:r>
      <w:r w:rsidR="00417F8B" w:rsidRPr="00C442F3">
        <w:rPr>
          <w:rFonts w:eastAsia="Calibri" w:cs="Calibri"/>
          <w:szCs w:val="24"/>
        </w:rPr>
        <w:t xml:space="preserve"> additional staffing flexibilities</w:t>
      </w:r>
      <w:r w:rsidR="00F978A2" w:rsidRPr="00C442F3">
        <w:rPr>
          <w:rFonts w:eastAsia="Calibri" w:cs="Calibri"/>
          <w:szCs w:val="24"/>
        </w:rPr>
        <w:t xml:space="preserve">, to </w:t>
      </w:r>
      <w:r w:rsidR="00417F8B" w:rsidRPr="00C442F3">
        <w:rPr>
          <w:rFonts w:eastAsia="Calibri" w:cs="Calibri"/>
          <w:szCs w:val="24"/>
        </w:rPr>
        <w:t>ensure students in rural Iowa have access to great teachers</w:t>
      </w:r>
      <w:r w:rsidRPr="00C442F3">
        <w:rPr>
          <w:rFonts w:eastAsia="Calibri" w:cs="Calibri"/>
          <w:szCs w:val="24"/>
        </w:rPr>
        <w:t>, bus drivers</w:t>
      </w:r>
      <w:r w:rsidR="00417F8B" w:rsidRPr="00C442F3">
        <w:rPr>
          <w:rFonts w:eastAsia="Calibri" w:cs="Calibri"/>
          <w:szCs w:val="24"/>
        </w:rPr>
        <w:t xml:space="preserve"> and </w:t>
      </w:r>
      <w:r w:rsidRPr="00C442F3">
        <w:rPr>
          <w:rFonts w:eastAsia="Calibri" w:cs="Calibri"/>
          <w:szCs w:val="24"/>
        </w:rPr>
        <w:t>all of the supports to meet their needs</w:t>
      </w:r>
      <w:r w:rsidR="00417F8B" w:rsidRPr="00C442F3">
        <w:rPr>
          <w:rFonts w:eastAsia="Calibri" w:cs="Calibri"/>
          <w:szCs w:val="24"/>
        </w:rPr>
        <w:t>.</w:t>
      </w:r>
    </w:p>
    <w:p w:rsidR="006B7796" w:rsidRPr="006B7796" w:rsidRDefault="006B7796" w:rsidP="006B7796">
      <w:pPr>
        <w:widowControl w:val="0"/>
        <w:spacing w:after="0" w:line="240" w:lineRule="auto"/>
        <w:ind w:left="360"/>
        <w:rPr>
          <w:rFonts w:eastAsia="Calibri" w:cs="Calibri"/>
          <w:szCs w:val="24"/>
        </w:rPr>
      </w:pPr>
      <w:bookmarkStart w:id="0" w:name="_GoBack"/>
      <w:bookmarkEnd w:id="0"/>
    </w:p>
    <w:p w:rsidR="00C71C24" w:rsidRDefault="00C442F3" w:rsidP="00C442F3">
      <w:pPr>
        <w:pStyle w:val="ListParagraph"/>
        <w:widowControl w:val="0"/>
        <w:numPr>
          <w:ilvl w:val="0"/>
          <w:numId w:val="11"/>
        </w:numPr>
        <w:spacing w:after="480" w:line="240" w:lineRule="auto"/>
        <w:rPr>
          <w:rFonts w:eastAsia="Calibri" w:cs="Calibri"/>
          <w:szCs w:val="24"/>
        </w:rPr>
      </w:pPr>
      <w:r w:rsidRPr="00C442F3">
        <w:rPr>
          <w:rFonts w:eastAsia="Calibri" w:cs="Calibri"/>
          <w:szCs w:val="24"/>
        </w:rPr>
        <w:t>Assessing and Addressing Staff/Student Social, Emotional and Behavioral Health</w:t>
      </w:r>
      <w:r w:rsidR="00C71C24" w:rsidRPr="00974CE0">
        <w:rPr>
          <w:rFonts w:eastAsia="Calibri" w:cs="Calibri"/>
          <w:szCs w:val="24"/>
        </w:rPr>
        <w:t xml:space="preserve">, </w:t>
      </w:r>
      <w:r w:rsidR="00974CE0" w:rsidRPr="00974CE0">
        <w:rPr>
          <w:rFonts w:eastAsia="Calibri" w:cs="Calibri"/>
          <w:szCs w:val="24"/>
        </w:rPr>
        <w:t xml:space="preserve">including </w:t>
      </w:r>
      <w:r w:rsidR="00A03981">
        <w:rPr>
          <w:rFonts w:eastAsia="Calibri" w:cs="Calibri"/>
          <w:szCs w:val="24"/>
        </w:rPr>
        <w:t xml:space="preserve">resources to fund the recent changes made at the statehouse, including </w:t>
      </w:r>
      <w:r w:rsidR="00974CE0" w:rsidRPr="00974CE0">
        <w:rPr>
          <w:rFonts w:eastAsia="Calibri" w:cs="Calibri"/>
          <w:szCs w:val="24"/>
        </w:rPr>
        <w:t>virtual mental health services</w:t>
      </w:r>
      <w:r w:rsidR="00A03981">
        <w:rPr>
          <w:rFonts w:eastAsia="Calibri" w:cs="Calibri"/>
          <w:szCs w:val="24"/>
        </w:rPr>
        <w:t xml:space="preserve"> and therapeutic classrooms</w:t>
      </w:r>
      <w:r w:rsidR="00974CE0" w:rsidRPr="00974CE0">
        <w:rPr>
          <w:rFonts w:eastAsia="Calibri" w:cs="Calibri"/>
          <w:szCs w:val="24"/>
        </w:rPr>
        <w:t xml:space="preserve">, </w:t>
      </w:r>
      <w:r w:rsidR="00C71C24" w:rsidRPr="00974CE0">
        <w:rPr>
          <w:rFonts w:eastAsia="Calibri" w:cs="Calibri"/>
          <w:szCs w:val="24"/>
        </w:rPr>
        <w:t xml:space="preserve">especially for Iowa’s rural students living in communities without mental health providers. </w:t>
      </w:r>
    </w:p>
    <w:p w:rsidR="00A03981" w:rsidRPr="00974CE0" w:rsidRDefault="00A03981" w:rsidP="00BD6D40">
      <w:pPr>
        <w:pStyle w:val="ListParagraph"/>
        <w:widowControl w:val="0"/>
        <w:numPr>
          <w:ilvl w:val="0"/>
          <w:numId w:val="11"/>
        </w:numPr>
        <w:spacing w:after="480" w:line="240" w:lineRule="auto"/>
        <w:rPr>
          <w:rFonts w:eastAsia="Calibri" w:cs="Calibri"/>
          <w:szCs w:val="24"/>
        </w:rPr>
      </w:pPr>
      <w:r>
        <w:rPr>
          <w:rFonts w:eastAsia="Calibri" w:cs="Calibri"/>
          <w:szCs w:val="24"/>
        </w:rPr>
        <w:t>Allowing snow days or other school days missed due to weather, construction or public health emergency to count toward instructional days as long as continuous remote learning is utilized.</w:t>
      </w:r>
    </w:p>
    <w:p w:rsidR="00974CE0" w:rsidRDefault="00974CE0" w:rsidP="00A327EB">
      <w:pPr>
        <w:pStyle w:val="ListParagraph"/>
        <w:widowControl w:val="0"/>
        <w:numPr>
          <w:ilvl w:val="0"/>
          <w:numId w:val="11"/>
        </w:numPr>
        <w:spacing w:after="480" w:line="240" w:lineRule="auto"/>
        <w:rPr>
          <w:rFonts w:eastAsia="Calibri" w:cs="Calibri"/>
          <w:szCs w:val="24"/>
        </w:rPr>
      </w:pPr>
      <w:r w:rsidRPr="00974CE0">
        <w:rPr>
          <w:rFonts w:eastAsia="Calibri" w:cs="Calibri"/>
          <w:szCs w:val="24"/>
        </w:rPr>
        <w:t xml:space="preserve">School safety resources including funds for development of school safety plans, staff and training costs. </w:t>
      </w:r>
    </w:p>
    <w:p w:rsidR="00A03981" w:rsidRDefault="00A03981" w:rsidP="00A327EB">
      <w:pPr>
        <w:pStyle w:val="ListParagraph"/>
        <w:widowControl w:val="0"/>
        <w:numPr>
          <w:ilvl w:val="0"/>
          <w:numId w:val="11"/>
        </w:numPr>
        <w:spacing w:after="480" w:line="240" w:lineRule="auto"/>
        <w:rPr>
          <w:rFonts w:eastAsia="Calibri" w:cs="Calibri"/>
          <w:szCs w:val="24"/>
        </w:rPr>
      </w:pPr>
      <w:r>
        <w:rPr>
          <w:rFonts w:eastAsia="Calibri" w:cs="Calibri"/>
          <w:szCs w:val="24"/>
        </w:rPr>
        <w:t>Simple majority vote for school bond elections and application of the 5% debt limitation to apply only to property tax debt.</w:t>
      </w:r>
    </w:p>
    <w:p w:rsidR="00A03981" w:rsidRPr="00974CE0" w:rsidRDefault="00A03981" w:rsidP="00A327EB">
      <w:pPr>
        <w:pStyle w:val="ListParagraph"/>
        <w:widowControl w:val="0"/>
        <w:numPr>
          <w:ilvl w:val="0"/>
          <w:numId w:val="11"/>
        </w:numPr>
        <w:spacing w:after="480" w:line="240" w:lineRule="auto"/>
        <w:rPr>
          <w:rFonts w:eastAsia="Calibri" w:cs="Calibri"/>
          <w:szCs w:val="24"/>
        </w:rPr>
      </w:pPr>
      <w:r>
        <w:rPr>
          <w:rFonts w:eastAsia="Calibri" w:cs="Calibri"/>
          <w:szCs w:val="24"/>
        </w:rPr>
        <w:t xml:space="preserve">Local School Board flexibility and authority, including a commitment to implementing home rule and interpreting Iowa’s laws (liberally construe the statute and court rulings) to effectuate the purposes of local control. </w:t>
      </w:r>
    </w:p>
    <w:p w:rsidR="00C442F3" w:rsidRDefault="00F40C9C" w:rsidP="00C442F3">
      <w:pPr>
        <w:widowControl w:val="0"/>
        <w:spacing w:after="0" w:line="240" w:lineRule="auto"/>
        <w:rPr>
          <w:rFonts w:eastAsia="Calibri" w:cs="Calibri"/>
          <w:szCs w:val="24"/>
        </w:rPr>
      </w:pPr>
      <w:r w:rsidRPr="00F40C9C">
        <w:rPr>
          <w:rFonts w:eastAsia="Calibri" w:cstheme="minorHAnsi"/>
        </w:rPr>
        <w:t xml:space="preserve">Resources: </w:t>
      </w:r>
    </w:p>
    <w:p w:rsidR="00C442F3" w:rsidRPr="00F362C2" w:rsidRDefault="00302001" w:rsidP="00C442F3">
      <w:pPr>
        <w:widowControl w:val="0"/>
        <w:spacing w:after="120" w:line="240" w:lineRule="auto"/>
        <w:rPr>
          <w:rFonts w:eastAsia="Calibri" w:cs="Calibri"/>
          <w:szCs w:val="24"/>
          <w:highlight w:val="yellow"/>
        </w:rPr>
      </w:pPr>
      <w:r w:rsidRPr="00974CE0">
        <w:rPr>
          <w:rFonts w:eastAsia="Calibri" w:cstheme="minorHAnsi"/>
        </w:rPr>
        <w:t xml:space="preserve">Position </w:t>
      </w:r>
      <w:r w:rsidR="00C442F3">
        <w:rPr>
          <w:rFonts w:eastAsia="Calibri" w:cstheme="minorHAnsi"/>
        </w:rPr>
        <w:t>P</w:t>
      </w:r>
      <w:r w:rsidRPr="00974CE0">
        <w:rPr>
          <w:rFonts w:eastAsia="Calibri" w:cstheme="minorHAnsi"/>
        </w:rPr>
        <w:t xml:space="preserve">apers on </w:t>
      </w:r>
      <w:r w:rsidR="000D6CA2" w:rsidRPr="00974CE0">
        <w:rPr>
          <w:rFonts w:eastAsia="Calibri" w:cstheme="minorHAnsi"/>
        </w:rPr>
        <w:t>key issues</w:t>
      </w:r>
      <w:r w:rsidRPr="00974CE0">
        <w:rPr>
          <w:rFonts w:eastAsia="Calibri" w:cstheme="minorHAnsi"/>
        </w:rPr>
        <w:t xml:space="preserve"> and a Digest of the 20</w:t>
      </w:r>
      <w:r w:rsidR="00A03981">
        <w:rPr>
          <w:rFonts w:eastAsia="Calibri" w:cstheme="minorHAnsi"/>
        </w:rPr>
        <w:t>2</w:t>
      </w:r>
      <w:r w:rsidR="00C442F3">
        <w:rPr>
          <w:rFonts w:eastAsia="Calibri" w:cstheme="minorHAnsi"/>
        </w:rPr>
        <w:t>0</w:t>
      </w:r>
      <w:r w:rsidRPr="00974CE0">
        <w:rPr>
          <w:rFonts w:eastAsia="Calibri" w:cstheme="minorHAnsi"/>
        </w:rPr>
        <w:t xml:space="preserve"> Legislative Session are available on the RSAI legislative </w:t>
      </w:r>
      <w:r w:rsidR="003E3D13" w:rsidRPr="00974CE0">
        <w:rPr>
          <w:rFonts w:eastAsia="Calibri" w:cstheme="minorHAnsi"/>
        </w:rPr>
        <w:t xml:space="preserve">web </w:t>
      </w:r>
      <w:r w:rsidRPr="00974CE0">
        <w:rPr>
          <w:rFonts w:eastAsia="Calibri" w:cstheme="minorHAnsi"/>
        </w:rPr>
        <w:t>page</w:t>
      </w:r>
      <w:r w:rsidR="00C442F3">
        <w:rPr>
          <w:rFonts w:eastAsia="Calibri" w:cstheme="minorHAnsi"/>
        </w:rPr>
        <w:t xml:space="preserve"> at</w:t>
      </w:r>
      <w:r w:rsidRPr="00974CE0">
        <w:rPr>
          <w:rFonts w:eastAsia="Calibri" w:cstheme="minorHAnsi"/>
        </w:rPr>
        <w:t xml:space="preserve"> </w:t>
      </w:r>
      <w:hyperlink r:id="rId9" w:history="1">
        <w:r w:rsidR="00C442F3" w:rsidRPr="00CC7799">
          <w:rPr>
            <w:rStyle w:val="Hyperlink"/>
            <w:rFonts w:eastAsia="Calibri" w:cstheme="minorHAnsi"/>
          </w:rPr>
          <w:t>www.rsaia.org/legislative</w:t>
        </w:r>
      </w:hyperlink>
      <w:r w:rsidR="00C442F3">
        <w:rPr>
          <w:rFonts w:eastAsia="Calibri" w:cstheme="minorHAnsi"/>
        </w:rPr>
        <w:t xml:space="preserve"> </w:t>
      </w:r>
      <w:r w:rsidR="000D6CA2" w:rsidRPr="00974CE0">
        <w:rPr>
          <w:rFonts w:eastAsia="Calibri" w:cstheme="minorHAnsi"/>
        </w:rPr>
        <w:t xml:space="preserve">or by contacting Margaret Buckton, </w:t>
      </w:r>
      <w:r w:rsidR="00C442F3">
        <w:rPr>
          <w:rFonts w:eastAsia="Calibri" w:cstheme="minorHAnsi"/>
        </w:rPr>
        <w:t xml:space="preserve">RSAI </w:t>
      </w:r>
      <w:r w:rsidR="000D6CA2" w:rsidRPr="00974CE0">
        <w:rPr>
          <w:rFonts w:eastAsia="Calibri" w:cstheme="minorHAnsi"/>
        </w:rPr>
        <w:t xml:space="preserve">Professional Advocate, </w:t>
      </w:r>
      <w:hyperlink r:id="rId10" w:history="1">
        <w:r w:rsidR="00C442F3" w:rsidRPr="00CC7799">
          <w:rPr>
            <w:rStyle w:val="Hyperlink"/>
            <w:rFonts w:eastAsia="Calibri" w:cstheme="minorHAnsi"/>
          </w:rPr>
          <w:t>margaret.buckton@rsaia.org</w:t>
        </w:r>
      </w:hyperlink>
      <w:r w:rsidR="00C442F3">
        <w:rPr>
          <w:rFonts w:eastAsia="Calibri" w:cstheme="minorHAnsi"/>
        </w:rPr>
        <w:t xml:space="preserve">, </w:t>
      </w:r>
      <w:r w:rsidR="000D6CA2" w:rsidRPr="00974CE0">
        <w:rPr>
          <w:rFonts w:eastAsia="Calibri" w:cstheme="minorHAnsi"/>
        </w:rPr>
        <w:t>515.201.3755</w:t>
      </w:r>
      <w:r w:rsidR="00C442F3">
        <w:rPr>
          <w:rFonts w:eastAsia="Calibri" w:cstheme="minorHAnsi"/>
        </w:rPr>
        <w:t>.</w:t>
      </w:r>
      <w:r w:rsidR="00C442F3" w:rsidRPr="00C442F3">
        <w:rPr>
          <w:rFonts w:eastAsia="Calibri" w:cs="Calibri"/>
          <w:szCs w:val="24"/>
          <w:highlight w:val="yellow"/>
        </w:rPr>
        <w:t xml:space="preserve"> </w:t>
      </w:r>
    </w:p>
    <w:p w:rsidR="00C442F3" w:rsidRDefault="00CB0835" w:rsidP="00C442F3">
      <w:pPr>
        <w:widowControl w:val="0"/>
        <w:spacing w:after="0" w:line="240" w:lineRule="auto"/>
        <w:rPr>
          <w:rFonts w:eastAsia="Calibri" w:cs="Calibri"/>
          <w:szCs w:val="24"/>
        </w:rPr>
      </w:pPr>
      <w:r w:rsidRPr="000D6CA2">
        <w:rPr>
          <w:rFonts w:eastAsia="Calibri" w:cstheme="minorHAnsi"/>
        </w:rPr>
        <w:t>Contact</w:t>
      </w:r>
      <w:r w:rsidR="00302001" w:rsidRPr="000D6CA2">
        <w:rPr>
          <w:rFonts w:eastAsia="Calibri" w:cstheme="minorHAnsi"/>
        </w:rPr>
        <w:t>s</w:t>
      </w:r>
      <w:r w:rsidRPr="000D6CA2">
        <w:rPr>
          <w:rFonts w:eastAsia="Calibri" w:cstheme="minorHAnsi"/>
        </w:rPr>
        <w:t xml:space="preserve">: </w:t>
      </w:r>
    </w:p>
    <w:p w:rsidR="00C442F3" w:rsidRPr="00C442F3" w:rsidRDefault="00417F8B" w:rsidP="00C442F3">
      <w:pPr>
        <w:pStyle w:val="ListParagraph"/>
        <w:widowControl w:val="0"/>
        <w:numPr>
          <w:ilvl w:val="0"/>
          <w:numId w:val="15"/>
        </w:numPr>
        <w:spacing w:after="120" w:line="240" w:lineRule="auto"/>
        <w:rPr>
          <w:rFonts w:eastAsia="Calibri" w:cs="Calibri"/>
          <w:szCs w:val="24"/>
        </w:rPr>
      </w:pPr>
      <w:r w:rsidRPr="00C442F3">
        <w:rPr>
          <w:rFonts w:eastAsia="Calibri" w:cstheme="minorHAnsi"/>
        </w:rPr>
        <w:t>Dennis McClain</w:t>
      </w:r>
      <w:r w:rsidR="009823F9" w:rsidRPr="00C442F3">
        <w:rPr>
          <w:rFonts w:eastAsia="Calibri" w:cstheme="minorHAnsi"/>
        </w:rPr>
        <w:t>, Superintendent</w:t>
      </w:r>
      <w:r w:rsidR="00C442F3" w:rsidRPr="00C442F3">
        <w:rPr>
          <w:rFonts w:eastAsia="Calibri" w:cstheme="minorHAnsi"/>
        </w:rPr>
        <w:t xml:space="preserve"> of</w:t>
      </w:r>
      <w:r w:rsidR="009823F9" w:rsidRPr="00C442F3">
        <w:rPr>
          <w:rFonts w:eastAsia="Calibri" w:cstheme="minorHAnsi"/>
        </w:rPr>
        <w:t xml:space="preserve"> </w:t>
      </w:r>
      <w:r w:rsidR="003E7EDF" w:rsidRPr="00C442F3">
        <w:rPr>
          <w:rFonts w:eastAsia="Calibri" w:cstheme="minorHAnsi"/>
        </w:rPr>
        <w:t>Adair-Casey/Guthrie Center CSD</w:t>
      </w:r>
      <w:r w:rsidR="009823F9" w:rsidRPr="00C442F3">
        <w:rPr>
          <w:rFonts w:eastAsia="Calibri" w:cstheme="minorHAnsi"/>
        </w:rPr>
        <w:t xml:space="preserve">, </w:t>
      </w:r>
      <w:r w:rsidR="00C442F3" w:rsidRPr="00C442F3">
        <w:rPr>
          <w:rFonts w:eastAsia="Calibri" w:cstheme="minorHAnsi"/>
        </w:rPr>
        <w:t xml:space="preserve">and </w:t>
      </w:r>
      <w:r w:rsidR="009823F9" w:rsidRPr="00C442F3">
        <w:rPr>
          <w:rFonts w:eastAsia="Calibri" w:cstheme="minorHAnsi"/>
        </w:rPr>
        <w:t>Chair</w:t>
      </w:r>
      <w:r w:rsidR="00C442F3" w:rsidRPr="00C442F3">
        <w:rPr>
          <w:rFonts w:eastAsia="Calibri" w:cstheme="minorHAnsi"/>
        </w:rPr>
        <w:t xml:space="preserve"> of</w:t>
      </w:r>
      <w:r w:rsidR="009823F9" w:rsidRPr="00C442F3">
        <w:rPr>
          <w:rFonts w:eastAsia="Calibri" w:cstheme="minorHAnsi"/>
        </w:rPr>
        <w:t xml:space="preserve"> RSAI Leadership Group</w:t>
      </w:r>
      <w:r w:rsidR="00C442F3" w:rsidRPr="00C442F3">
        <w:rPr>
          <w:rFonts w:eastAsia="Calibri" w:cstheme="minorHAnsi"/>
        </w:rPr>
        <w:t xml:space="preserve">, </w:t>
      </w:r>
      <w:hyperlink r:id="rId11" w:history="1">
        <w:r w:rsidR="003E7EDF" w:rsidRPr="00C442F3">
          <w:rPr>
            <w:rStyle w:val="Hyperlink"/>
            <w:rFonts w:cstheme="minorHAnsi"/>
            <w:szCs w:val="20"/>
          </w:rPr>
          <w:t>dennis.mcclain@rsaia.org</w:t>
        </w:r>
      </w:hyperlink>
      <w:r w:rsidR="00C442F3" w:rsidRPr="00C442F3">
        <w:rPr>
          <w:rFonts w:cstheme="minorHAnsi"/>
          <w:color w:val="555555"/>
        </w:rPr>
        <w:t xml:space="preserve">, </w:t>
      </w:r>
      <w:r w:rsidR="00600C6B" w:rsidRPr="0002494C">
        <w:rPr>
          <w:rFonts w:eastAsia="Calibri" w:cstheme="minorHAnsi"/>
        </w:rPr>
        <w:t>(</w:t>
      </w:r>
      <w:r w:rsidR="003E7EDF" w:rsidRPr="0002494C">
        <w:rPr>
          <w:rFonts w:eastAsia="Calibri" w:cstheme="minorHAnsi"/>
        </w:rPr>
        <w:t>641) 746-2241</w:t>
      </w:r>
      <w:r w:rsidR="0002494C" w:rsidRPr="0002494C">
        <w:rPr>
          <w:rFonts w:eastAsia="Calibri" w:cstheme="minorHAnsi"/>
        </w:rPr>
        <w:t xml:space="preserve"> or (641) 332-2972</w:t>
      </w:r>
    </w:p>
    <w:p w:rsidR="00C442F3" w:rsidRPr="00C442F3" w:rsidRDefault="00A03981" w:rsidP="00C442F3">
      <w:pPr>
        <w:pStyle w:val="ListParagraph"/>
        <w:widowControl w:val="0"/>
        <w:numPr>
          <w:ilvl w:val="0"/>
          <w:numId w:val="14"/>
        </w:numPr>
        <w:spacing w:after="120" w:line="240" w:lineRule="auto"/>
        <w:rPr>
          <w:rFonts w:eastAsia="Calibri" w:cs="Calibri"/>
          <w:szCs w:val="24"/>
        </w:rPr>
      </w:pPr>
      <w:r w:rsidRPr="00C442F3">
        <w:rPr>
          <w:rFonts w:eastAsia="Calibri" w:cstheme="minorHAnsi"/>
        </w:rPr>
        <w:t xml:space="preserve">Paul </w:t>
      </w:r>
      <w:proofErr w:type="spellStart"/>
      <w:r w:rsidRPr="00C442F3">
        <w:rPr>
          <w:rFonts w:eastAsia="Calibri" w:cstheme="minorHAnsi"/>
        </w:rPr>
        <w:t>Croghan</w:t>
      </w:r>
      <w:proofErr w:type="spellEnd"/>
      <w:r w:rsidR="009823F9" w:rsidRPr="00C442F3">
        <w:rPr>
          <w:rFonts w:eastAsia="Calibri" w:cstheme="minorHAnsi"/>
        </w:rPr>
        <w:t>, Superintendent</w:t>
      </w:r>
      <w:r w:rsidR="00C442F3">
        <w:rPr>
          <w:rFonts w:eastAsia="Calibri" w:cstheme="minorHAnsi"/>
        </w:rPr>
        <w:t xml:space="preserve"> of</w:t>
      </w:r>
      <w:r w:rsidR="009823F9" w:rsidRPr="00C442F3">
        <w:rPr>
          <w:rFonts w:eastAsia="Calibri" w:cstheme="minorHAnsi"/>
        </w:rPr>
        <w:t xml:space="preserve"> </w:t>
      </w:r>
      <w:r w:rsidRPr="00C442F3">
        <w:rPr>
          <w:rFonts w:eastAsia="Calibri" w:cstheme="minorHAnsi"/>
        </w:rPr>
        <w:t>Nodaway Valley</w:t>
      </w:r>
      <w:r w:rsidR="00C93E0B">
        <w:rPr>
          <w:rFonts w:eastAsia="Calibri" w:cstheme="minorHAnsi"/>
        </w:rPr>
        <w:t>/CAM</w:t>
      </w:r>
      <w:r w:rsidR="00C442F3">
        <w:rPr>
          <w:rFonts w:eastAsia="Calibri" w:cstheme="minorHAnsi"/>
        </w:rPr>
        <w:t xml:space="preserve"> CSD</w:t>
      </w:r>
      <w:r w:rsidR="009823F9" w:rsidRPr="00C442F3">
        <w:rPr>
          <w:rFonts w:eastAsia="Calibri" w:cstheme="minorHAnsi"/>
        </w:rPr>
        <w:t xml:space="preserve">, </w:t>
      </w:r>
      <w:r w:rsidR="00C442F3">
        <w:rPr>
          <w:rFonts w:eastAsia="Calibri" w:cstheme="minorHAnsi"/>
        </w:rPr>
        <w:t xml:space="preserve">and </w:t>
      </w:r>
      <w:r w:rsidR="00BE0A13" w:rsidRPr="00C442F3">
        <w:rPr>
          <w:rFonts w:eastAsia="Calibri" w:cstheme="minorHAnsi"/>
        </w:rPr>
        <w:t xml:space="preserve">Secretary/Treasurer </w:t>
      </w:r>
      <w:r w:rsidR="00C442F3">
        <w:rPr>
          <w:rFonts w:eastAsia="Calibri" w:cstheme="minorHAnsi"/>
        </w:rPr>
        <w:t xml:space="preserve">of </w:t>
      </w:r>
      <w:r w:rsidR="009823F9" w:rsidRPr="00C442F3">
        <w:rPr>
          <w:rFonts w:eastAsia="Calibri" w:cstheme="minorHAnsi"/>
        </w:rPr>
        <w:t>RSAI Leadership Group</w:t>
      </w:r>
      <w:r w:rsidR="000A5F64">
        <w:rPr>
          <w:rFonts w:eastAsia="Calibri" w:cstheme="minorHAnsi"/>
        </w:rPr>
        <w:t xml:space="preserve">, </w:t>
      </w:r>
      <w:hyperlink r:id="rId12" w:history="1">
        <w:r w:rsidR="000A5F64" w:rsidRPr="004E3511">
          <w:rPr>
            <w:rStyle w:val="Hyperlink"/>
            <w:rFonts w:eastAsia="Calibri" w:cstheme="minorHAnsi"/>
          </w:rPr>
          <w:t>paul.croghan@rsaia.org</w:t>
        </w:r>
      </w:hyperlink>
      <w:r w:rsidR="000A5F64">
        <w:rPr>
          <w:rFonts w:eastAsia="Calibri" w:cstheme="minorHAnsi"/>
        </w:rPr>
        <w:t>, (</w:t>
      </w:r>
      <w:r w:rsidR="00C93E0B">
        <w:rPr>
          <w:rFonts w:eastAsia="Calibri" w:cstheme="minorHAnsi"/>
        </w:rPr>
        <w:t>641</w:t>
      </w:r>
      <w:r w:rsidR="000A5F64">
        <w:rPr>
          <w:rFonts w:eastAsia="Calibri" w:cstheme="minorHAnsi"/>
        </w:rPr>
        <w:t>)</w:t>
      </w:r>
      <w:r w:rsidR="00C93E0B">
        <w:rPr>
          <w:rFonts w:eastAsia="Calibri" w:cstheme="minorHAnsi"/>
        </w:rPr>
        <w:t xml:space="preserve"> 743-6127</w:t>
      </w:r>
    </w:p>
    <w:p w:rsidR="00C442F3" w:rsidRPr="000A5F64" w:rsidRDefault="00A03981" w:rsidP="000A5F64">
      <w:pPr>
        <w:pStyle w:val="ListParagraph"/>
        <w:widowControl w:val="0"/>
        <w:numPr>
          <w:ilvl w:val="0"/>
          <w:numId w:val="14"/>
        </w:numPr>
        <w:spacing w:after="120" w:line="240" w:lineRule="auto"/>
        <w:rPr>
          <w:rFonts w:eastAsia="Calibri" w:cstheme="minorHAnsi"/>
        </w:rPr>
      </w:pPr>
      <w:r w:rsidRPr="00C442F3">
        <w:rPr>
          <w:rFonts w:eastAsia="Calibri" w:cstheme="minorHAnsi"/>
        </w:rPr>
        <w:t>Joel Pedersen, Superintendent</w:t>
      </w:r>
      <w:r w:rsidR="00C442F3">
        <w:rPr>
          <w:rFonts w:eastAsia="Calibri" w:cstheme="minorHAnsi"/>
        </w:rPr>
        <w:t xml:space="preserve"> of</w:t>
      </w:r>
      <w:r w:rsidRPr="00C442F3">
        <w:rPr>
          <w:rFonts w:eastAsia="Calibri" w:cstheme="minorHAnsi"/>
        </w:rPr>
        <w:t xml:space="preserve"> Cardinal CSD, </w:t>
      </w:r>
      <w:r w:rsidR="00C442F3">
        <w:rPr>
          <w:rFonts w:eastAsia="Calibri" w:cstheme="minorHAnsi"/>
        </w:rPr>
        <w:t xml:space="preserve">and </w:t>
      </w:r>
      <w:r w:rsidRPr="00C442F3">
        <w:rPr>
          <w:rFonts w:eastAsia="Calibri" w:cstheme="minorHAnsi"/>
        </w:rPr>
        <w:t>Chair</w:t>
      </w:r>
      <w:r w:rsidR="00C442F3">
        <w:rPr>
          <w:rFonts w:eastAsia="Calibri" w:cstheme="minorHAnsi"/>
        </w:rPr>
        <w:t xml:space="preserve"> of </w:t>
      </w:r>
      <w:r w:rsidRPr="00C442F3">
        <w:rPr>
          <w:rFonts w:eastAsia="Calibri" w:cstheme="minorHAnsi"/>
        </w:rPr>
        <w:t xml:space="preserve">RSAI Legislative </w:t>
      </w:r>
      <w:r w:rsidR="00C442F3" w:rsidRPr="00C442F3">
        <w:rPr>
          <w:rFonts w:eastAsia="Calibri" w:cstheme="minorHAnsi"/>
        </w:rPr>
        <w:t>Committee</w:t>
      </w:r>
      <w:r w:rsidR="000A5F64">
        <w:rPr>
          <w:rFonts w:eastAsia="Calibri" w:cstheme="minorHAnsi"/>
        </w:rPr>
        <w:t xml:space="preserve">, </w:t>
      </w:r>
      <w:hyperlink r:id="rId13" w:history="1">
        <w:r w:rsidR="000A5F64" w:rsidRPr="004E3511">
          <w:rPr>
            <w:rStyle w:val="Hyperlink"/>
            <w:rFonts w:eastAsia="Calibri" w:cstheme="minorHAnsi"/>
          </w:rPr>
          <w:t>joel.pedersen@cardinalcomet.com</w:t>
        </w:r>
      </w:hyperlink>
      <w:r w:rsidR="000A5F64">
        <w:rPr>
          <w:rFonts w:eastAsia="Calibri" w:cstheme="minorHAnsi"/>
        </w:rPr>
        <w:t xml:space="preserve">, </w:t>
      </w:r>
      <w:r w:rsidR="000A5F64" w:rsidRPr="000A5F64">
        <w:rPr>
          <w:rFonts w:eastAsia="Calibri" w:cstheme="minorHAnsi"/>
        </w:rPr>
        <w:t>(641) 652-7531</w:t>
      </w:r>
    </w:p>
    <w:p w:rsidR="00FE4477" w:rsidRDefault="00CB0835" w:rsidP="00712C8E">
      <w:pPr>
        <w:rPr>
          <w:rFonts w:ascii="Arial" w:hAnsi="Arial" w:cs="Arial"/>
        </w:rPr>
      </w:pPr>
      <w:r w:rsidRPr="00BD6D40">
        <w:rPr>
          <w:rFonts w:ascii="Arial" w:hAnsi="Arial" w:cs="Arial"/>
        </w:rPr>
        <w:t>###</w:t>
      </w:r>
    </w:p>
    <w:p w:rsidR="009033D4" w:rsidRDefault="009033D4" w:rsidP="009033D4">
      <w:pPr>
        <w:rPr>
          <w:rFonts w:eastAsia="Calibri" w:cs="Calibri"/>
        </w:rPr>
      </w:pPr>
      <w:r>
        <w:rPr>
          <w:rFonts w:eastAsia="Calibri" w:cs="Calibri"/>
        </w:rPr>
        <w:t xml:space="preserve">Quotes/Notes: </w:t>
      </w:r>
    </w:p>
    <w:tbl>
      <w:tblPr>
        <w:tblStyle w:val="TableGrid"/>
        <w:tblW w:w="0" w:type="auto"/>
        <w:tblLook w:val="04A0" w:firstRow="1" w:lastRow="0" w:firstColumn="1" w:lastColumn="0" w:noHBand="0" w:noVBand="1"/>
      </w:tblPr>
      <w:tblGrid>
        <w:gridCol w:w="9350"/>
      </w:tblGrid>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bl>
    <w:p w:rsidR="009033D4" w:rsidRPr="00BD6D40" w:rsidRDefault="009033D4" w:rsidP="009033D4">
      <w:pPr>
        <w:rPr>
          <w:rFonts w:eastAsia="Calibri" w:cs="Calibri"/>
        </w:rPr>
      </w:pPr>
    </w:p>
    <w:sectPr w:rsidR="009033D4" w:rsidRPr="00BD6D40" w:rsidSect="00C442F3">
      <w:headerReference w:type="default" r:id="rId14"/>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B2" w:rsidRDefault="00D216B2" w:rsidP="00636F64">
      <w:pPr>
        <w:spacing w:after="0" w:line="240" w:lineRule="auto"/>
      </w:pPr>
      <w:r>
        <w:separator/>
      </w:r>
    </w:p>
  </w:endnote>
  <w:endnote w:type="continuationSeparator" w:id="0">
    <w:p w:rsidR="00D216B2" w:rsidRDefault="00D216B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B2" w:rsidRDefault="00D216B2" w:rsidP="00636F64">
      <w:pPr>
        <w:spacing w:after="0" w:line="240" w:lineRule="auto"/>
      </w:pPr>
      <w:r>
        <w:separator/>
      </w:r>
    </w:p>
  </w:footnote>
  <w:footnote w:type="continuationSeparator" w:id="0">
    <w:p w:rsidR="00D216B2" w:rsidRDefault="00D216B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E6B9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CA3B2"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2F3" w:rsidRPr="00C442F3" w:rsidRDefault="00C442F3" w:rsidP="00C442F3">
    <w:pPr>
      <w:pStyle w:val="Header"/>
      <w:jc w:val="right"/>
      <w:rPr>
        <w:sz w:val="20"/>
        <w:szCs w:val="20"/>
      </w:rPr>
    </w:pPr>
    <w:r w:rsidRPr="00C442F3">
      <w:rPr>
        <w:sz w:val="20"/>
        <w:szCs w:val="20"/>
      </w:rPr>
      <w:t>RSAI Press Release</w:t>
    </w:r>
    <w:r>
      <w:rPr>
        <w:sz w:val="20"/>
        <w:szCs w:val="20"/>
      </w:rPr>
      <w:t xml:space="preserve"> – P</w:t>
    </w:r>
    <w:r w:rsidRPr="00C442F3">
      <w:rPr>
        <w:sz w:val="20"/>
        <w:szCs w:val="20"/>
      </w:rPr>
      <w:t>age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41E6"/>
    <w:multiLevelType w:val="hybridMultilevel"/>
    <w:tmpl w:val="C37CF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1077"/>
    <w:multiLevelType w:val="hybridMultilevel"/>
    <w:tmpl w:val="9D6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9"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A43354"/>
    <w:multiLevelType w:val="hybridMultilevel"/>
    <w:tmpl w:val="CF6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A03C3"/>
    <w:multiLevelType w:val="hybridMultilevel"/>
    <w:tmpl w:val="0A7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014F4"/>
    <w:multiLevelType w:val="hybridMultilevel"/>
    <w:tmpl w:val="326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9"/>
  </w:num>
  <w:num w:numId="5">
    <w:abstractNumId w:val="5"/>
  </w:num>
  <w:num w:numId="6">
    <w:abstractNumId w:val="12"/>
  </w:num>
  <w:num w:numId="7">
    <w:abstractNumId w:val="8"/>
  </w:num>
  <w:num w:numId="8">
    <w:abstractNumId w:val="6"/>
  </w:num>
  <w:num w:numId="9">
    <w:abstractNumId w:val="7"/>
  </w:num>
  <w:num w:numId="10">
    <w:abstractNumId w:val="0"/>
  </w:num>
  <w:num w:numId="11">
    <w:abstractNumId w:val="14"/>
  </w:num>
  <w:num w:numId="12">
    <w:abstractNumId w:val="4"/>
  </w:num>
  <w:num w:numId="13">
    <w:abstractNumId w:val="1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bQ0tjQyszC1sDBT0lEKTi0uzszPAykwrgUAYGS/LSwAAAA="/>
  </w:docVars>
  <w:rsids>
    <w:rsidRoot w:val="00636F64"/>
    <w:rsid w:val="0000123E"/>
    <w:rsid w:val="00002A88"/>
    <w:rsid w:val="00005015"/>
    <w:rsid w:val="0000780E"/>
    <w:rsid w:val="00014532"/>
    <w:rsid w:val="0002090F"/>
    <w:rsid w:val="0002093B"/>
    <w:rsid w:val="00022028"/>
    <w:rsid w:val="0002494C"/>
    <w:rsid w:val="00024DDD"/>
    <w:rsid w:val="00027E5E"/>
    <w:rsid w:val="00032CD7"/>
    <w:rsid w:val="00033898"/>
    <w:rsid w:val="00035ABD"/>
    <w:rsid w:val="0003753F"/>
    <w:rsid w:val="000425CA"/>
    <w:rsid w:val="000445D4"/>
    <w:rsid w:val="0005379B"/>
    <w:rsid w:val="00055926"/>
    <w:rsid w:val="00056991"/>
    <w:rsid w:val="0005758D"/>
    <w:rsid w:val="00061C17"/>
    <w:rsid w:val="0006224E"/>
    <w:rsid w:val="0008079F"/>
    <w:rsid w:val="0008280F"/>
    <w:rsid w:val="00082E61"/>
    <w:rsid w:val="00084388"/>
    <w:rsid w:val="00093A0C"/>
    <w:rsid w:val="000A3B2F"/>
    <w:rsid w:val="000A5F64"/>
    <w:rsid w:val="000A6FD3"/>
    <w:rsid w:val="000C1879"/>
    <w:rsid w:val="000C58C0"/>
    <w:rsid w:val="000C617F"/>
    <w:rsid w:val="000D48D2"/>
    <w:rsid w:val="000D6CA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7146"/>
    <w:rsid w:val="001B46E2"/>
    <w:rsid w:val="001C37C9"/>
    <w:rsid w:val="001D16B9"/>
    <w:rsid w:val="001D2879"/>
    <w:rsid w:val="001D3510"/>
    <w:rsid w:val="001D6A34"/>
    <w:rsid w:val="001E0A5C"/>
    <w:rsid w:val="001F4A3D"/>
    <w:rsid w:val="00200915"/>
    <w:rsid w:val="00202113"/>
    <w:rsid w:val="0020306B"/>
    <w:rsid w:val="00222518"/>
    <w:rsid w:val="00231104"/>
    <w:rsid w:val="00232298"/>
    <w:rsid w:val="0023343D"/>
    <w:rsid w:val="002429B3"/>
    <w:rsid w:val="00256E48"/>
    <w:rsid w:val="00256EA4"/>
    <w:rsid w:val="00271073"/>
    <w:rsid w:val="002764DB"/>
    <w:rsid w:val="00282A9A"/>
    <w:rsid w:val="00282ADF"/>
    <w:rsid w:val="00290F1D"/>
    <w:rsid w:val="00295CD0"/>
    <w:rsid w:val="002A305A"/>
    <w:rsid w:val="002A5125"/>
    <w:rsid w:val="002A57AE"/>
    <w:rsid w:val="002C503D"/>
    <w:rsid w:val="002C7044"/>
    <w:rsid w:val="002D0F2B"/>
    <w:rsid w:val="002D2BD2"/>
    <w:rsid w:val="002D3D46"/>
    <w:rsid w:val="002D43B3"/>
    <w:rsid w:val="002E304C"/>
    <w:rsid w:val="002F30ED"/>
    <w:rsid w:val="0030077D"/>
    <w:rsid w:val="00301F15"/>
    <w:rsid w:val="00302001"/>
    <w:rsid w:val="003107B3"/>
    <w:rsid w:val="00311CE6"/>
    <w:rsid w:val="00316CFF"/>
    <w:rsid w:val="00322B0A"/>
    <w:rsid w:val="0034576D"/>
    <w:rsid w:val="003478B6"/>
    <w:rsid w:val="00361A1E"/>
    <w:rsid w:val="003640C6"/>
    <w:rsid w:val="003755EF"/>
    <w:rsid w:val="00382EE6"/>
    <w:rsid w:val="003875E0"/>
    <w:rsid w:val="00390B9F"/>
    <w:rsid w:val="003924BE"/>
    <w:rsid w:val="00394B76"/>
    <w:rsid w:val="003A32A9"/>
    <w:rsid w:val="003A35B2"/>
    <w:rsid w:val="003A5D3F"/>
    <w:rsid w:val="003B29EE"/>
    <w:rsid w:val="003B58BF"/>
    <w:rsid w:val="003C23EC"/>
    <w:rsid w:val="003C35FE"/>
    <w:rsid w:val="003C71F2"/>
    <w:rsid w:val="003C7DD3"/>
    <w:rsid w:val="003D3B70"/>
    <w:rsid w:val="003D7496"/>
    <w:rsid w:val="003E0459"/>
    <w:rsid w:val="003E3D13"/>
    <w:rsid w:val="003E68B2"/>
    <w:rsid w:val="003E7EDF"/>
    <w:rsid w:val="003F0098"/>
    <w:rsid w:val="003F20F0"/>
    <w:rsid w:val="003F2A61"/>
    <w:rsid w:val="003F3273"/>
    <w:rsid w:val="00416B4C"/>
    <w:rsid w:val="00416D91"/>
    <w:rsid w:val="00417F8B"/>
    <w:rsid w:val="00420F80"/>
    <w:rsid w:val="00457AD8"/>
    <w:rsid w:val="00496686"/>
    <w:rsid w:val="004A1675"/>
    <w:rsid w:val="004B787E"/>
    <w:rsid w:val="004C1220"/>
    <w:rsid w:val="004C254D"/>
    <w:rsid w:val="004C543E"/>
    <w:rsid w:val="004C558E"/>
    <w:rsid w:val="004C770E"/>
    <w:rsid w:val="004E3F90"/>
    <w:rsid w:val="004F0328"/>
    <w:rsid w:val="004F0E0F"/>
    <w:rsid w:val="004F2923"/>
    <w:rsid w:val="00500ACB"/>
    <w:rsid w:val="00511508"/>
    <w:rsid w:val="005124A0"/>
    <w:rsid w:val="00513361"/>
    <w:rsid w:val="00513FBC"/>
    <w:rsid w:val="00527BA5"/>
    <w:rsid w:val="00530BDC"/>
    <w:rsid w:val="0053222E"/>
    <w:rsid w:val="00540BF8"/>
    <w:rsid w:val="00547F26"/>
    <w:rsid w:val="00552D8E"/>
    <w:rsid w:val="00554CF5"/>
    <w:rsid w:val="0056309F"/>
    <w:rsid w:val="005637F7"/>
    <w:rsid w:val="005717A4"/>
    <w:rsid w:val="0057537B"/>
    <w:rsid w:val="00585C8E"/>
    <w:rsid w:val="00587800"/>
    <w:rsid w:val="00597130"/>
    <w:rsid w:val="005A069E"/>
    <w:rsid w:val="005A19BC"/>
    <w:rsid w:val="005A584A"/>
    <w:rsid w:val="005B6429"/>
    <w:rsid w:val="005C0800"/>
    <w:rsid w:val="005C683B"/>
    <w:rsid w:val="005C6EE0"/>
    <w:rsid w:val="005D1953"/>
    <w:rsid w:val="005D44AC"/>
    <w:rsid w:val="005E1478"/>
    <w:rsid w:val="005E4650"/>
    <w:rsid w:val="005E4EA2"/>
    <w:rsid w:val="005E6B19"/>
    <w:rsid w:val="005F055F"/>
    <w:rsid w:val="00600C6B"/>
    <w:rsid w:val="00614EF5"/>
    <w:rsid w:val="00615F2C"/>
    <w:rsid w:val="006231D1"/>
    <w:rsid w:val="00636F64"/>
    <w:rsid w:val="00642932"/>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5F73"/>
    <w:rsid w:val="006A6E66"/>
    <w:rsid w:val="006A7DD0"/>
    <w:rsid w:val="006B7796"/>
    <w:rsid w:val="006C6201"/>
    <w:rsid w:val="006D63CE"/>
    <w:rsid w:val="006E7090"/>
    <w:rsid w:val="006F6964"/>
    <w:rsid w:val="007004E2"/>
    <w:rsid w:val="007126E9"/>
    <w:rsid w:val="00712C8E"/>
    <w:rsid w:val="00721101"/>
    <w:rsid w:val="00741B4C"/>
    <w:rsid w:val="007535F1"/>
    <w:rsid w:val="0075465F"/>
    <w:rsid w:val="0075723A"/>
    <w:rsid w:val="00764D14"/>
    <w:rsid w:val="00772FAD"/>
    <w:rsid w:val="0077341D"/>
    <w:rsid w:val="0079462F"/>
    <w:rsid w:val="007A1844"/>
    <w:rsid w:val="007A544C"/>
    <w:rsid w:val="007A66E6"/>
    <w:rsid w:val="007B08CF"/>
    <w:rsid w:val="007B1B7E"/>
    <w:rsid w:val="007B1BC7"/>
    <w:rsid w:val="007B4587"/>
    <w:rsid w:val="007B6D42"/>
    <w:rsid w:val="007C47EA"/>
    <w:rsid w:val="007D5DA7"/>
    <w:rsid w:val="007E25D9"/>
    <w:rsid w:val="007F2E42"/>
    <w:rsid w:val="007F43AF"/>
    <w:rsid w:val="007F50D7"/>
    <w:rsid w:val="00805C61"/>
    <w:rsid w:val="00807746"/>
    <w:rsid w:val="00814254"/>
    <w:rsid w:val="00815DCB"/>
    <w:rsid w:val="008207E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033D4"/>
    <w:rsid w:val="00912BE2"/>
    <w:rsid w:val="009412DC"/>
    <w:rsid w:val="00946764"/>
    <w:rsid w:val="009470EE"/>
    <w:rsid w:val="00950492"/>
    <w:rsid w:val="009508DB"/>
    <w:rsid w:val="0095090F"/>
    <w:rsid w:val="00953651"/>
    <w:rsid w:val="0096005C"/>
    <w:rsid w:val="0097360F"/>
    <w:rsid w:val="00974CE0"/>
    <w:rsid w:val="0097794D"/>
    <w:rsid w:val="009806F4"/>
    <w:rsid w:val="009823F9"/>
    <w:rsid w:val="0098576C"/>
    <w:rsid w:val="0099425E"/>
    <w:rsid w:val="00994D7C"/>
    <w:rsid w:val="009973A0"/>
    <w:rsid w:val="009A4092"/>
    <w:rsid w:val="009B059F"/>
    <w:rsid w:val="009B0931"/>
    <w:rsid w:val="009B1DAF"/>
    <w:rsid w:val="009B3AB0"/>
    <w:rsid w:val="009C62AE"/>
    <w:rsid w:val="009D3B70"/>
    <w:rsid w:val="009D5A28"/>
    <w:rsid w:val="009F209C"/>
    <w:rsid w:val="009F222C"/>
    <w:rsid w:val="009F31C2"/>
    <w:rsid w:val="009F7218"/>
    <w:rsid w:val="00A023B6"/>
    <w:rsid w:val="00A0277B"/>
    <w:rsid w:val="00A03981"/>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74B61"/>
    <w:rsid w:val="00A8342B"/>
    <w:rsid w:val="00A92CBD"/>
    <w:rsid w:val="00A92EFF"/>
    <w:rsid w:val="00AB00C7"/>
    <w:rsid w:val="00AB3D72"/>
    <w:rsid w:val="00AB69A5"/>
    <w:rsid w:val="00AD1AB6"/>
    <w:rsid w:val="00AD5A52"/>
    <w:rsid w:val="00AD6787"/>
    <w:rsid w:val="00AE02A9"/>
    <w:rsid w:val="00AE2330"/>
    <w:rsid w:val="00AE45F6"/>
    <w:rsid w:val="00AE489C"/>
    <w:rsid w:val="00AF53F6"/>
    <w:rsid w:val="00B012C7"/>
    <w:rsid w:val="00B12727"/>
    <w:rsid w:val="00B33B1B"/>
    <w:rsid w:val="00B41697"/>
    <w:rsid w:val="00B41F4B"/>
    <w:rsid w:val="00B42148"/>
    <w:rsid w:val="00B42ECA"/>
    <w:rsid w:val="00B52F96"/>
    <w:rsid w:val="00B57830"/>
    <w:rsid w:val="00B604F8"/>
    <w:rsid w:val="00B7440E"/>
    <w:rsid w:val="00B74A45"/>
    <w:rsid w:val="00B77BA6"/>
    <w:rsid w:val="00B803E8"/>
    <w:rsid w:val="00B81ADA"/>
    <w:rsid w:val="00B82969"/>
    <w:rsid w:val="00BA345E"/>
    <w:rsid w:val="00BA3619"/>
    <w:rsid w:val="00BD2B4A"/>
    <w:rsid w:val="00BD5DC3"/>
    <w:rsid w:val="00BD6D40"/>
    <w:rsid w:val="00BE0A13"/>
    <w:rsid w:val="00BE5E78"/>
    <w:rsid w:val="00BF5E23"/>
    <w:rsid w:val="00C01A78"/>
    <w:rsid w:val="00C0630A"/>
    <w:rsid w:val="00C06B5E"/>
    <w:rsid w:val="00C07744"/>
    <w:rsid w:val="00C10325"/>
    <w:rsid w:val="00C17B49"/>
    <w:rsid w:val="00C442F3"/>
    <w:rsid w:val="00C4474C"/>
    <w:rsid w:val="00C46112"/>
    <w:rsid w:val="00C51228"/>
    <w:rsid w:val="00C62335"/>
    <w:rsid w:val="00C63F9C"/>
    <w:rsid w:val="00C7113C"/>
    <w:rsid w:val="00C71C24"/>
    <w:rsid w:val="00C75019"/>
    <w:rsid w:val="00C81B1E"/>
    <w:rsid w:val="00C927E7"/>
    <w:rsid w:val="00C93E0B"/>
    <w:rsid w:val="00C96790"/>
    <w:rsid w:val="00CA5AD3"/>
    <w:rsid w:val="00CA68C8"/>
    <w:rsid w:val="00CB0835"/>
    <w:rsid w:val="00CC1987"/>
    <w:rsid w:val="00CC2CBF"/>
    <w:rsid w:val="00CE04E6"/>
    <w:rsid w:val="00CE7951"/>
    <w:rsid w:val="00D20D41"/>
    <w:rsid w:val="00D216B2"/>
    <w:rsid w:val="00D23F70"/>
    <w:rsid w:val="00D2734E"/>
    <w:rsid w:val="00D34B7D"/>
    <w:rsid w:val="00D375F8"/>
    <w:rsid w:val="00D46008"/>
    <w:rsid w:val="00D47AA9"/>
    <w:rsid w:val="00D558AC"/>
    <w:rsid w:val="00D67DBB"/>
    <w:rsid w:val="00D77BA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2EEC"/>
    <w:rsid w:val="00E40FED"/>
    <w:rsid w:val="00E67A71"/>
    <w:rsid w:val="00E7538C"/>
    <w:rsid w:val="00E92AE9"/>
    <w:rsid w:val="00E94834"/>
    <w:rsid w:val="00E964DB"/>
    <w:rsid w:val="00EA41DB"/>
    <w:rsid w:val="00EB56C7"/>
    <w:rsid w:val="00ED04B5"/>
    <w:rsid w:val="00ED3E07"/>
    <w:rsid w:val="00EE6C8B"/>
    <w:rsid w:val="00EE6E30"/>
    <w:rsid w:val="00EF4FD9"/>
    <w:rsid w:val="00EF63E1"/>
    <w:rsid w:val="00EF6752"/>
    <w:rsid w:val="00F00114"/>
    <w:rsid w:val="00F11C6E"/>
    <w:rsid w:val="00F15488"/>
    <w:rsid w:val="00F15692"/>
    <w:rsid w:val="00F157C0"/>
    <w:rsid w:val="00F1656A"/>
    <w:rsid w:val="00F2485B"/>
    <w:rsid w:val="00F31C7A"/>
    <w:rsid w:val="00F323FC"/>
    <w:rsid w:val="00F362C2"/>
    <w:rsid w:val="00F36E9A"/>
    <w:rsid w:val="00F40C9C"/>
    <w:rsid w:val="00F4265E"/>
    <w:rsid w:val="00F45500"/>
    <w:rsid w:val="00F52E42"/>
    <w:rsid w:val="00F5754A"/>
    <w:rsid w:val="00F61C63"/>
    <w:rsid w:val="00F75588"/>
    <w:rsid w:val="00F77EF9"/>
    <w:rsid w:val="00F921BF"/>
    <w:rsid w:val="00F978A2"/>
    <w:rsid w:val="00FA0785"/>
    <w:rsid w:val="00FA089F"/>
    <w:rsid w:val="00FA4C7F"/>
    <w:rsid w:val="00FA4DC6"/>
    <w:rsid w:val="00FA6915"/>
    <w:rsid w:val="00FB283B"/>
    <w:rsid w:val="00FC55E8"/>
    <w:rsid w:val="00FC6B8D"/>
    <w:rsid w:val="00FC6D8E"/>
    <w:rsid w:val="00FE4477"/>
    <w:rsid w:val="00FE6D20"/>
    <w:rsid w:val="00FF6935"/>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8110"/>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el.pedersen@cardinalcom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croghan@rsa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nis.mcclain@rsai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garet.buckton@rsaia.org"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CD11-1A21-46B5-AD65-0574FBCA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13</cp:revision>
  <cp:lastPrinted>2020-10-20T15:27:00Z</cp:lastPrinted>
  <dcterms:created xsi:type="dcterms:W3CDTF">2020-10-09T17:44:00Z</dcterms:created>
  <dcterms:modified xsi:type="dcterms:W3CDTF">2020-10-20T16:08:00Z</dcterms:modified>
</cp:coreProperties>
</file>