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902" w:rsidRPr="005157F8" w:rsidRDefault="00C80902" w:rsidP="00C80902">
      <w:pPr>
        <w:jc w:val="center"/>
        <w:rPr>
          <w:sz w:val="28"/>
          <w:szCs w:val="28"/>
        </w:rPr>
      </w:pPr>
      <w:r w:rsidRPr="005157F8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6B02A4E" wp14:editId="0F53DD1D">
                <wp:simplePos x="0" y="0"/>
                <wp:positionH relativeFrom="page">
                  <wp:align>right</wp:align>
                </wp:positionH>
                <wp:positionV relativeFrom="paragraph">
                  <wp:posOffset>-661433</wp:posOffset>
                </wp:positionV>
                <wp:extent cx="7708605" cy="701749"/>
                <wp:effectExtent l="19050" t="19050" r="45085" b="412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605" cy="701749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571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902" w:rsidRPr="00710515" w:rsidRDefault="00C80902" w:rsidP="00C80902">
                            <w:pPr>
                              <w:jc w:val="center"/>
                              <w:rPr>
                                <w:rFonts w:ascii="Snap ITC" w:hAnsi="Snap ITC"/>
                                <w:sz w:val="72"/>
                                <w:szCs w:val="72"/>
                              </w:rPr>
                            </w:pPr>
                            <w:r w:rsidRPr="00710515">
                              <w:rPr>
                                <w:rFonts w:ascii="Snap ITC" w:hAnsi="Snap ITC"/>
                                <w:sz w:val="72"/>
                                <w:szCs w:val="72"/>
                              </w:rPr>
                              <w:t>Where Are They 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02A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5.8pt;margin-top:-52.1pt;width:607pt;height:55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" fillcolor="#ff6" strokecolor="#ed7d31 [3205]" strokeweight="4.5pt">
                <v:textbox>
                  <w:txbxContent>
                    <w:p w:rsidR="00C80902" w:rsidRPr="00710515" w:rsidRDefault="00C80902" w:rsidP="00C80902">
                      <w:pPr>
                        <w:jc w:val="center"/>
                        <w:rPr>
                          <w:rFonts w:ascii="Snap ITC" w:hAnsi="Snap ITC"/>
                          <w:sz w:val="72"/>
                          <w:szCs w:val="72"/>
                        </w:rPr>
                      </w:pPr>
                      <w:r w:rsidRPr="00710515">
                        <w:rPr>
                          <w:rFonts w:ascii="Snap ITC" w:hAnsi="Snap ITC"/>
                          <w:sz w:val="72"/>
                          <w:szCs w:val="72"/>
                        </w:rPr>
                        <w:t>Where Are They Now?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80902" w:rsidRDefault="00C80902" w:rsidP="00C80902">
      <w:pPr>
        <w:rPr>
          <w:sz w:val="36"/>
          <w:szCs w:val="36"/>
        </w:rPr>
      </w:pPr>
    </w:p>
    <w:p w:rsidR="00C80902" w:rsidRDefault="00C80902" w:rsidP="00C80902">
      <w:pPr>
        <w:rPr>
          <w:sz w:val="36"/>
          <w:szCs w:val="36"/>
        </w:rPr>
      </w:pPr>
    </w:p>
    <w:p w:rsidR="00C80902" w:rsidRPr="005157F8" w:rsidRDefault="00C80902" w:rsidP="00C80902">
      <w:pPr>
        <w:rPr>
          <w:sz w:val="28"/>
          <w:szCs w:val="28"/>
        </w:rPr>
      </w:pPr>
      <w:r w:rsidRPr="005157F8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F564ECB" wp14:editId="4D19907F">
            <wp:simplePos x="0" y="0"/>
            <wp:positionH relativeFrom="margin">
              <wp:align>left</wp:align>
            </wp:positionH>
            <wp:positionV relativeFrom="paragraph">
              <wp:posOffset>466327</wp:posOffset>
            </wp:positionV>
            <wp:extent cx="1926590" cy="23837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238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57F8">
        <w:rPr>
          <w:sz w:val="36"/>
          <w:szCs w:val="36"/>
        </w:rPr>
        <w:t>Jennifer King</w:t>
      </w:r>
      <w:r w:rsidRPr="005157F8">
        <w:rPr>
          <w:sz w:val="28"/>
          <w:szCs w:val="28"/>
        </w:rPr>
        <w:t xml:space="preserve">   </w:t>
      </w:r>
      <w:r w:rsidRPr="005157F8">
        <w:rPr>
          <w:sz w:val="28"/>
          <w:szCs w:val="28"/>
        </w:rPr>
        <w:br/>
        <w:t xml:space="preserve"> </w:t>
      </w:r>
      <w:r>
        <w:rPr>
          <w:sz w:val="28"/>
          <w:szCs w:val="28"/>
        </w:rPr>
        <w:br/>
      </w:r>
      <w:proofErr w:type="gramStart"/>
      <w:r w:rsidRPr="005157F8">
        <w:rPr>
          <w:sz w:val="28"/>
          <w:szCs w:val="28"/>
        </w:rPr>
        <w:t>A</w:t>
      </w:r>
      <w:proofErr w:type="gramEnd"/>
      <w:r w:rsidRPr="005157F8">
        <w:rPr>
          <w:sz w:val="28"/>
          <w:szCs w:val="28"/>
        </w:rPr>
        <w:t xml:space="preserve"> 2013 SSI Gymnast who have continued gymnastics at D1 University of New Hampshire – Team NJ’s Jen King.  Jen had strong performance at the Senior Showcase meet finishing in the top 5 overall. She has continued her winning ways as UNH Wildcats earning EAGL Championship ring in her first season for the blue &amp; white.</w:t>
      </w:r>
    </w:p>
    <w:p w:rsidR="00C80902" w:rsidRPr="005157F8" w:rsidRDefault="00C80902" w:rsidP="00C80902">
      <w:pPr>
        <w:rPr>
          <w:sz w:val="28"/>
          <w:szCs w:val="28"/>
        </w:rPr>
      </w:pPr>
      <w:r w:rsidRPr="005157F8">
        <w:rPr>
          <w:sz w:val="28"/>
          <w:szCs w:val="28"/>
        </w:rPr>
        <w:t xml:space="preserve">    King, from Freehold NJ’s Freehold HS placed 4th overall in the 2013 SSI meet with a 37.825 and helped Team NJ earn 3rd place overall.  As a Kinesiology /Exercise Science major at UNH she has made 2 appearances on the NACGC/W Scholastic All- America Honors roll and is also a 2 time member of the EAGL All- Academic team.  As a freshman she posted career high scores of 9.825 on vault vs. Yale and 9.75 on bars vs. Towson and William &amp; Mary.  Although recovering from surgery in 2014-15 King returned to the bars line up mid- season.  She improved her scores at each meet finally besting her bars record with a 9.80 at the 2015 EAGL championship.  Her favorite skill is the Jaeger on bars.</w:t>
      </w:r>
    </w:p>
    <w:p w:rsidR="00C80902" w:rsidRPr="005157F8" w:rsidRDefault="00C80902" w:rsidP="00C80902">
      <w:pPr>
        <w:jc w:val="center"/>
        <w:rPr>
          <w:sz w:val="28"/>
          <w:szCs w:val="28"/>
        </w:rPr>
      </w:pPr>
    </w:p>
    <w:p w:rsidR="00C80902" w:rsidRPr="005157F8" w:rsidRDefault="00C80902" w:rsidP="00C80902">
      <w:pPr>
        <w:rPr>
          <w:sz w:val="28"/>
          <w:szCs w:val="28"/>
        </w:rPr>
      </w:pPr>
      <w:bookmarkStart w:id="0" w:name="_GoBack"/>
      <w:bookmarkEnd w:id="0"/>
    </w:p>
    <w:p w:rsidR="00C80902" w:rsidRPr="005157F8" w:rsidRDefault="00C80902" w:rsidP="00C80902">
      <w:pPr>
        <w:rPr>
          <w:sz w:val="28"/>
          <w:szCs w:val="28"/>
        </w:rPr>
      </w:pPr>
    </w:p>
    <w:p w:rsidR="00C80902" w:rsidRPr="005157F8" w:rsidRDefault="00C80902" w:rsidP="00C80902">
      <w:pPr>
        <w:rPr>
          <w:sz w:val="28"/>
          <w:szCs w:val="28"/>
        </w:rPr>
      </w:pPr>
    </w:p>
    <w:p w:rsidR="00DF3D3F" w:rsidRDefault="00C80902"/>
    <w:sectPr w:rsidR="00DF3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02"/>
    <w:rsid w:val="00176198"/>
    <w:rsid w:val="00943073"/>
    <w:rsid w:val="00C8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D8E110-DAF2-4A7D-9F4D-767F5777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9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2015-10-27T20:45:00Z</dcterms:created>
  <dcterms:modified xsi:type="dcterms:W3CDTF">2015-10-27T20:47:00Z</dcterms:modified>
</cp:coreProperties>
</file>