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70" w:rsidRDefault="00133270" w:rsidP="00133270">
      <w:pPr>
        <w:tabs>
          <w:tab w:val="center" w:pos="4680"/>
        </w:tabs>
        <w:suppressAutoHyphens/>
        <w:jc w:val="center"/>
        <w:rPr>
          <w:b/>
          <w:bCs/>
          <w:spacing w:val="-3"/>
          <w:sz w:val="28"/>
          <w:szCs w:val="28"/>
        </w:rPr>
      </w:pPr>
      <w:r>
        <w:rPr>
          <w:b/>
          <w:bCs/>
          <w:spacing w:val="-3"/>
          <w:sz w:val="28"/>
          <w:szCs w:val="28"/>
        </w:rPr>
        <w:t>SKIT:  THE PARABLE OF THE GOOD SAMARITAN</w:t>
      </w:r>
    </w:p>
    <w:p w:rsidR="00133270" w:rsidRDefault="00133270" w:rsidP="00133270">
      <w:pPr>
        <w:tabs>
          <w:tab w:val="center" w:pos="4680"/>
        </w:tabs>
        <w:suppressAutoHyphens/>
        <w:jc w:val="center"/>
        <w:rPr>
          <w:b/>
          <w:bCs/>
          <w:spacing w:val="-3"/>
        </w:rPr>
      </w:pPr>
      <w:r>
        <w:rPr>
          <w:b/>
          <w:bCs/>
          <w:spacing w:val="-3"/>
        </w:rPr>
        <w:t>Luke 10: 25-37</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Teacher of the law asks, "What must I do to get life forever."</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Jesus Answers, "What is written in the law?  What do you read there?"</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 xml:space="preserve">Teacher Answers, "Love the Lord your God.  Love Him with all your heart, all your soul, all </w:t>
      </w:r>
    </w:p>
    <w:p w:rsidR="00133270" w:rsidRDefault="00133270" w:rsidP="00133270">
      <w:pPr>
        <w:suppressAutoHyphens/>
        <w:jc w:val="both"/>
        <w:rPr>
          <w:spacing w:val="-3"/>
        </w:rPr>
      </w:pPr>
      <w:r>
        <w:rPr>
          <w:spacing w:val="-3"/>
        </w:rPr>
        <w:t xml:space="preserve"> </w:t>
      </w:r>
      <w:proofErr w:type="gramStart"/>
      <w:r>
        <w:rPr>
          <w:spacing w:val="-3"/>
        </w:rPr>
        <w:t>your</w:t>
      </w:r>
      <w:proofErr w:type="gramEnd"/>
      <w:r>
        <w:rPr>
          <w:spacing w:val="-3"/>
        </w:rPr>
        <w:t xml:space="preserve"> strength and all your mind.  You must love your neighbor as yourself."</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 xml:space="preserve">Jesus, "Your answer is right.  Do this and you will have life </w:t>
      </w:r>
      <w:proofErr w:type="gramStart"/>
      <w:r>
        <w:rPr>
          <w:spacing w:val="-3"/>
        </w:rPr>
        <w:t>forever.</w:t>
      </w:r>
      <w:proofErr w:type="gramEnd"/>
      <w:r>
        <w:rPr>
          <w:spacing w:val="-3"/>
        </w:rPr>
        <w:t>"</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Teacher Asks, "And who is my neighbor?"</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To answer this question, Jesus told this story:</w:t>
      </w:r>
    </w:p>
    <w:p w:rsidR="00133270" w:rsidRDefault="00133270" w:rsidP="00133270">
      <w:pPr>
        <w:suppressAutoHyphens/>
        <w:jc w:val="both"/>
        <w:rPr>
          <w:i/>
          <w:iCs/>
          <w:spacing w:val="-3"/>
        </w:rPr>
      </w:pPr>
    </w:p>
    <w:p w:rsidR="00133270" w:rsidRDefault="00133270" w:rsidP="00133270">
      <w:pPr>
        <w:suppressAutoHyphens/>
        <w:jc w:val="both"/>
        <w:rPr>
          <w:i/>
          <w:iCs/>
          <w:spacing w:val="-3"/>
        </w:rPr>
      </w:pPr>
      <w:r>
        <w:rPr>
          <w:i/>
          <w:iCs/>
          <w:spacing w:val="-3"/>
        </w:rPr>
        <w:t>Outline of story illustrated in skit:</w:t>
      </w:r>
    </w:p>
    <w:p w:rsidR="00133270" w:rsidRDefault="00133270" w:rsidP="00133270">
      <w:pPr>
        <w:suppressAutoHyphens/>
        <w:jc w:val="both"/>
        <w:rPr>
          <w:i/>
          <w:iCs/>
          <w:spacing w:val="-3"/>
        </w:rPr>
      </w:pPr>
    </w:p>
    <w:p w:rsidR="00133270" w:rsidRDefault="00133270" w:rsidP="00133270">
      <w:pPr>
        <w:suppressAutoHyphens/>
        <w:jc w:val="both"/>
        <w:rPr>
          <w:i/>
          <w:iCs/>
          <w:spacing w:val="-3"/>
        </w:rPr>
      </w:pPr>
      <w:r>
        <w:rPr>
          <w:i/>
          <w:iCs/>
          <w:spacing w:val="-3"/>
        </w:rPr>
        <w:t>Man going down the road from Jerusalem to Jericho.  Robbers attack him, tearing off his clothes and beating him.  Leave him lying there, almost dead.</w:t>
      </w:r>
    </w:p>
    <w:p w:rsidR="00133270" w:rsidRDefault="00133270" w:rsidP="00133270">
      <w:pPr>
        <w:suppressAutoHyphens/>
        <w:jc w:val="both"/>
        <w:rPr>
          <w:i/>
          <w:iCs/>
          <w:spacing w:val="-3"/>
        </w:rPr>
      </w:pPr>
    </w:p>
    <w:p w:rsidR="00133270" w:rsidRDefault="00133270" w:rsidP="00133270">
      <w:pPr>
        <w:suppressAutoHyphens/>
        <w:jc w:val="both"/>
        <w:rPr>
          <w:i/>
          <w:iCs/>
          <w:spacing w:val="-3"/>
        </w:rPr>
      </w:pPr>
      <w:r>
        <w:rPr>
          <w:i/>
          <w:iCs/>
          <w:spacing w:val="-3"/>
        </w:rPr>
        <w:t xml:space="preserve">Jewish priest (pastor) goes down the road, sees him, </w:t>
      </w:r>
      <w:proofErr w:type="gramStart"/>
      <w:r>
        <w:rPr>
          <w:i/>
          <w:iCs/>
          <w:spacing w:val="-3"/>
        </w:rPr>
        <w:t>walks</w:t>
      </w:r>
      <w:proofErr w:type="gramEnd"/>
      <w:r>
        <w:rPr>
          <w:i/>
          <w:iCs/>
          <w:spacing w:val="-3"/>
        </w:rPr>
        <w:t xml:space="preserve"> on.</w:t>
      </w:r>
    </w:p>
    <w:p w:rsidR="00133270" w:rsidRDefault="00133270" w:rsidP="00133270">
      <w:pPr>
        <w:suppressAutoHyphens/>
        <w:jc w:val="both"/>
        <w:rPr>
          <w:i/>
          <w:iCs/>
          <w:spacing w:val="-3"/>
        </w:rPr>
      </w:pPr>
    </w:p>
    <w:p w:rsidR="00133270" w:rsidRDefault="00133270" w:rsidP="00133270">
      <w:pPr>
        <w:suppressAutoHyphens/>
        <w:jc w:val="both"/>
        <w:rPr>
          <w:i/>
          <w:iCs/>
          <w:spacing w:val="-3"/>
        </w:rPr>
      </w:pPr>
      <w:r>
        <w:rPr>
          <w:i/>
          <w:iCs/>
          <w:spacing w:val="-3"/>
        </w:rPr>
        <w:t>Levite (church worker) goes down the road, goes over and looks at the man, then crosses over to the other side of the road.</w:t>
      </w:r>
    </w:p>
    <w:p w:rsidR="00133270" w:rsidRDefault="00133270" w:rsidP="00133270">
      <w:pPr>
        <w:suppressAutoHyphens/>
        <w:jc w:val="both"/>
        <w:rPr>
          <w:i/>
          <w:iCs/>
          <w:spacing w:val="-3"/>
        </w:rPr>
      </w:pPr>
    </w:p>
    <w:p w:rsidR="00133270" w:rsidRDefault="00133270" w:rsidP="00133270">
      <w:pPr>
        <w:suppressAutoHyphens/>
        <w:jc w:val="both"/>
        <w:rPr>
          <w:spacing w:val="-3"/>
        </w:rPr>
      </w:pPr>
      <w:r>
        <w:rPr>
          <w:i/>
          <w:iCs/>
          <w:spacing w:val="-3"/>
        </w:rPr>
        <w:t>Samaritan (person not generally accepted) goes down the road, sees the man and feels sorry for him.  He cleans wounds and bandages them.  Picks the man up, takes him to an inn, and takes care of him.  The next day the Samaritan gives the innkeeper money and tells the innkeeper to take care of the man and that if more money is needed, he will be back to pay it.</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 xml:space="preserve">Then Jesus asks, </w:t>
      </w:r>
      <w:proofErr w:type="gramStart"/>
      <w:r>
        <w:rPr>
          <w:spacing w:val="-3"/>
        </w:rPr>
        <w:t>" Which</w:t>
      </w:r>
      <w:proofErr w:type="gramEnd"/>
      <w:r>
        <w:rPr>
          <w:spacing w:val="-3"/>
        </w:rPr>
        <w:t xml:space="preserve"> of the three men was a neighbor to the man who was attacked by the robbers?"</w:t>
      </w:r>
    </w:p>
    <w:p w:rsidR="00133270" w:rsidRDefault="00133270" w:rsidP="00133270">
      <w:pPr>
        <w:suppressAutoHyphens/>
        <w:jc w:val="both"/>
        <w:rPr>
          <w:spacing w:val="-3"/>
        </w:rPr>
      </w:pPr>
    </w:p>
    <w:p w:rsidR="00133270" w:rsidRDefault="00133270" w:rsidP="00133270">
      <w:pPr>
        <w:suppressAutoHyphens/>
        <w:jc w:val="both"/>
        <w:rPr>
          <w:spacing w:val="-3"/>
        </w:rPr>
      </w:pPr>
      <w:r>
        <w:rPr>
          <w:spacing w:val="-3"/>
        </w:rPr>
        <w:t>The teacher of the law answered, "The one who helped Him?"</w:t>
      </w:r>
    </w:p>
    <w:p w:rsidR="00133270" w:rsidRDefault="00133270" w:rsidP="00133270">
      <w:pPr>
        <w:suppressAutoHyphens/>
        <w:jc w:val="both"/>
        <w:rPr>
          <w:spacing w:val="-3"/>
        </w:rPr>
      </w:pPr>
      <w:r>
        <w:rPr>
          <w:spacing w:val="-3"/>
        </w:rPr>
        <w:t>Jesus answered, "Then go and do the same thing that he did.</w:t>
      </w:r>
    </w:p>
    <w:p w:rsidR="00883123" w:rsidRDefault="00883123">
      <w:bookmarkStart w:id="0" w:name="_GoBack"/>
      <w:bookmarkEnd w:id="0"/>
    </w:p>
    <w:sectPr w:rsidR="00883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70"/>
    <w:rsid w:val="00133270"/>
    <w:rsid w:val="0088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03C4D-3092-4E65-89D8-38E499EE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Robertson</dc:creator>
  <cp:keywords/>
  <dc:description/>
  <cp:lastModifiedBy>Ben Robertson</cp:lastModifiedBy>
  <cp:revision>1</cp:revision>
  <dcterms:created xsi:type="dcterms:W3CDTF">2015-10-03T11:25:00Z</dcterms:created>
  <dcterms:modified xsi:type="dcterms:W3CDTF">2015-10-03T11:26:00Z</dcterms:modified>
</cp:coreProperties>
</file>