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3D718" w14:textId="77777777" w:rsidR="00043292" w:rsidRDefault="0030163E" w:rsidP="00043292">
      <w:pPr>
        <w:rPr>
          <w:rFonts w:ascii="Arial" w:hAnsi="Arial" w:cs="Arial"/>
          <w:b/>
          <w:i/>
          <w:u w:val="single"/>
        </w:rPr>
      </w:pPr>
      <w:r w:rsidRPr="0030163E">
        <w:rPr>
          <w:rFonts w:ascii="Arial" w:hAnsi="Arial" w:cs="Arial"/>
          <w:b/>
          <w:noProof/>
        </w:rPr>
        <w:drawing>
          <wp:inline distT="0" distB="0" distL="0" distR="0" wp14:anchorId="11955FC0" wp14:editId="6FCA1518">
            <wp:extent cx="246888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O_logo_printready_cmyk-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0" cy="2057400"/>
                    </a:xfrm>
                    <a:prstGeom prst="rect">
                      <a:avLst/>
                    </a:prstGeom>
                  </pic:spPr>
                </pic:pic>
              </a:graphicData>
            </a:graphic>
          </wp:inline>
        </w:drawing>
      </w:r>
    </w:p>
    <w:p w14:paraId="4BA72CAB" w14:textId="77777777" w:rsidR="00043292" w:rsidRPr="00423ED6" w:rsidRDefault="00043292" w:rsidP="00043292">
      <w:pPr>
        <w:rPr>
          <w:rFonts w:ascii="Arial" w:hAnsi="Arial" w:cs="Arial"/>
          <w:i/>
        </w:rPr>
      </w:pPr>
      <w:r w:rsidRPr="00423ED6">
        <w:rPr>
          <w:rFonts w:ascii="Arial" w:hAnsi="Arial" w:cs="Arial"/>
          <w:i/>
        </w:rPr>
        <w:t xml:space="preserve">Disclaimer: CBO Tax Advisors, LLC disclaims any liability for any damages resulting from the use of the information contained in this document. CBO Tax Advisors, LLC has expressed its opinions in this document based an experience and research on the matters covered.  The information and content provided is for informational purposes only and does not constitute legal advice, nor does it constitute written advice as described in IRS Circular 230.  Changes may occur in the applicable laws and regulations that could have an impact on your rights and liabilities. The reader bears the burden of assuring the information contained in this document is current as of the time of intended use.  In addition, the IRS forms and publications are regularly updated by the United States Treasury. The reader bears the burden of assuring that the forms used to engage the IRS are the most current forms available. </w:t>
      </w:r>
    </w:p>
    <w:p w14:paraId="6C5AE0CE" w14:textId="77777777" w:rsidR="00043292" w:rsidRDefault="00043292" w:rsidP="00043292">
      <w:pPr>
        <w:rPr>
          <w:rFonts w:ascii="Arial" w:hAnsi="Arial" w:cs="Arial"/>
          <w:b/>
          <w:i/>
          <w:u w:val="single"/>
        </w:rPr>
      </w:pPr>
    </w:p>
    <w:p w14:paraId="5502C7A2" w14:textId="77777777" w:rsidR="00043292" w:rsidRDefault="00043292" w:rsidP="00043292">
      <w:pPr>
        <w:rPr>
          <w:rFonts w:ascii="Arial" w:hAnsi="Arial" w:cs="Arial"/>
          <w:b/>
          <w:i/>
          <w:u w:val="single"/>
        </w:rPr>
      </w:pPr>
    </w:p>
    <w:p w14:paraId="248B0607" w14:textId="24FF8A1D" w:rsidR="00D75B1B" w:rsidRPr="0030163E" w:rsidRDefault="00D75B1B" w:rsidP="00043292">
      <w:pPr>
        <w:rPr>
          <w:rFonts w:ascii="Arial" w:hAnsi="Arial" w:cs="Arial"/>
          <w:b/>
          <w:i/>
          <w:u w:val="single"/>
        </w:rPr>
      </w:pPr>
      <w:r w:rsidRPr="0030163E">
        <w:rPr>
          <w:rFonts w:ascii="Arial" w:hAnsi="Arial" w:cs="Arial"/>
          <w:b/>
          <w:i/>
          <w:u w:val="single"/>
        </w:rPr>
        <w:t>IRS Audits, Back Taxes, and You.  What you need to know.</w:t>
      </w:r>
    </w:p>
    <w:p w14:paraId="248B0608" w14:textId="77777777" w:rsidR="00D75B1B" w:rsidRPr="00423ED6" w:rsidRDefault="00D75B1B" w:rsidP="00B12C32">
      <w:pPr>
        <w:rPr>
          <w:rFonts w:ascii="Arial" w:hAnsi="Arial" w:cs="Arial"/>
        </w:rPr>
      </w:pPr>
    </w:p>
    <w:p w14:paraId="248B0609" w14:textId="77777777" w:rsidR="00E75074" w:rsidRPr="00423ED6" w:rsidRDefault="00E75074" w:rsidP="00B12C32">
      <w:pPr>
        <w:rPr>
          <w:rFonts w:ascii="Arial" w:hAnsi="Arial" w:cs="Arial"/>
        </w:rPr>
      </w:pPr>
      <w:r w:rsidRPr="00423ED6">
        <w:rPr>
          <w:rFonts w:ascii="Arial" w:hAnsi="Arial" w:cs="Arial"/>
        </w:rPr>
        <w:t>Taxes, and especially back taxes, can make your life extremely difficult, particularly if you are not experienced in handling this area. If you are facing tax debt or are worried that you may be audited by the IRS, it is important to be proactive and, in some cases where you feel you need it, seek the assistance of a skilled tax advisor.</w:t>
      </w:r>
    </w:p>
    <w:p w14:paraId="248B060A" w14:textId="77777777" w:rsidR="00E75074" w:rsidRPr="00423ED6" w:rsidRDefault="00E75074" w:rsidP="00B12C32">
      <w:pPr>
        <w:rPr>
          <w:rFonts w:ascii="Arial" w:hAnsi="Arial" w:cs="Arial"/>
        </w:rPr>
      </w:pPr>
    </w:p>
    <w:p w14:paraId="248B060B" w14:textId="77777777" w:rsidR="00E75074" w:rsidRPr="00423ED6" w:rsidRDefault="00E75074" w:rsidP="00E75074">
      <w:pPr>
        <w:pStyle w:val="ListParagraph"/>
        <w:numPr>
          <w:ilvl w:val="0"/>
          <w:numId w:val="1"/>
        </w:numPr>
        <w:rPr>
          <w:rFonts w:ascii="Arial" w:hAnsi="Arial" w:cs="Arial"/>
          <w:b/>
        </w:rPr>
      </w:pPr>
      <w:r w:rsidRPr="00423ED6">
        <w:rPr>
          <w:rFonts w:ascii="Arial" w:hAnsi="Arial" w:cs="Arial"/>
          <w:b/>
        </w:rPr>
        <w:t>Why would the IRS audit me?</w:t>
      </w:r>
    </w:p>
    <w:p w14:paraId="248B060C" w14:textId="77777777" w:rsidR="00E75074" w:rsidRPr="00423ED6" w:rsidRDefault="00E75074" w:rsidP="00E75074">
      <w:pPr>
        <w:rPr>
          <w:rFonts w:ascii="Arial" w:hAnsi="Arial" w:cs="Arial"/>
        </w:rPr>
      </w:pPr>
    </w:p>
    <w:p w14:paraId="248B060D" w14:textId="77777777" w:rsidR="00BB4539" w:rsidRPr="00423ED6" w:rsidRDefault="00BB4539" w:rsidP="00E75074">
      <w:pPr>
        <w:rPr>
          <w:rFonts w:ascii="Arial" w:hAnsi="Arial" w:cs="Arial"/>
        </w:rPr>
      </w:pPr>
      <w:r w:rsidRPr="00423ED6">
        <w:rPr>
          <w:rFonts w:ascii="Arial" w:hAnsi="Arial" w:cs="Arial"/>
        </w:rPr>
        <w:t xml:space="preserve">The IRS uses audits as a means to analyze tax returns. You could be selected at random, or the IRS may have noticed questionable activity on your tax return. Questionable activity can include errors on your tax return, failure to include additional income, claiming excessive business expense deductions, rounding up on your expense calculations, or a host of other reasons. </w:t>
      </w:r>
    </w:p>
    <w:p w14:paraId="248B060E" w14:textId="77777777" w:rsidR="00BB4539" w:rsidRPr="00423ED6" w:rsidRDefault="00BB4539" w:rsidP="00BB4539">
      <w:pPr>
        <w:pStyle w:val="NormalWeb"/>
        <w:numPr>
          <w:ilvl w:val="0"/>
          <w:numId w:val="1"/>
        </w:numPr>
        <w:rPr>
          <w:rStyle w:val="Strong"/>
          <w:rFonts w:ascii="Arial" w:hAnsi="Arial" w:cs="Arial"/>
          <w:b w:val="0"/>
          <w:bCs w:val="0"/>
        </w:rPr>
      </w:pPr>
      <w:r w:rsidRPr="00423ED6">
        <w:rPr>
          <w:rStyle w:val="Strong"/>
          <w:rFonts w:ascii="Arial" w:hAnsi="Arial" w:cs="Arial"/>
        </w:rPr>
        <w:t>If I haven’t filed a tax return in years, is it better to start filing now or wait until the IRS figures it out and asks for a return?</w:t>
      </w:r>
    </w:p>
    <w:p w14:paraId="248B060F" w14:textId="77777777" w:rsidR="00E75074" w:rsidRPr="00423ED6" w:rsidRDefault="00BB4539" w:rsidP="00BB4539">
      <w:pPr>
        <w:pStyle w:val="NormalWeb"/>
        <w:rPr>
          <w:rFonts w:ascii="Arial" w:hAnsi="Arial" w:cs="Arial"/>
        </w:rPr>
      </w:pPr>
      <w:r w:rsidRPr="00423ED6">
        <w:rPr>
          <w:rFonts w:ascii="Arial" w:hAnsi="Arial" w:cs="Arial"/>
        </w:rPr>
        <w:t xml:space="preserve">The best thing you can do is file your tax return as soon as possible.   At some point, the IRS will find out that you haven’t paid taxes through employers, contractors, mortgage holders or other documents. The longer you wait without filing or paying taxes, the more fines and/or penalties you’ll have to pay. </w:t>
      </w:r>
    </w:p>
    <w:p w14:paraId="248B0610" w14:textId="77777777" w:rsidR="00E77242" w:rsidRPr="00423ED6" w:rsidRDefault="00B12C32" w:rsidP="00B12C32">
      <w:pPr>
        <w:pStyle w:val="ListParagraph"/>
        <w:numPr>
          <w:ilvl w:val="0"/>
          <w:numId w:val="1"/>
        </w:numPr>
        <w:rPr>
          <w:rFonts w:ascii="Arial" w:hAnsi="Arial" w:cs="Arial"/>
          <w:b/>
        </w:rPr>
      </w:pPr>
      <w:r w:rsidRPr="00423ED6">
        <w:rPr>
          <w:rFonts w:ascii="Arial" w:hAnsi="Arial" w:cs="Arial"/>
          <w:b/>
        </w:rPr>
        <w:t xml:space="preserve">I owe back </w:t>
      </w:r>
      <w:r w:rsidR="006C7ACB" w:rsidRPr="00423ED6">
        <w:rPr>
          <w:rFonts w:ascii="Arial" w:hAnsi="Arial" w:cs="Arial"/>
          <w:b/>
        </w:rPr>
        <w:t>taxes;</w:t>
      </w:r>
      <w:r w:rsidRPr="00423ED6">
        <w:rPr>
          <w:rFonts w:ascii="Arial" w:hAnsi="Arial" w:cs="Arial"/>
          <w:b/>
        </w:rPr>
        <w:t xml:space="preserve"> will the IRS place a lien on my assets, or garnish my wages through a levy?</w:t>
      </w:r>
    </w:p>
    <w:p w14:paraId="248B0611" w14:textId="77777777" w:rsidR="00B12C32" w:rsidRPr="00423ED6" w:rsidRDefault="00B12C32" w:rsidP="00B12C32">
      <w:pPr>
        <w:rPr>
          <w:rFonts w:ascii="Arial" w:hAnsi="Arial" w:cs="Arial"/>
        </w:rPr>
      </w:pPr>
    </w:p>
    <w:p w14:paraId="248B0612" w14:textId="77777777" w:rsidR="00F55BDE" w:rsidRPr="00423ED6" w:rsidRDefault="00B12C32" w:rsidP="00B12C32">
      <w:pPr>
        <w:rPr>
          <w:rFonts w:ascii="Arial" w:hAnsi="Arial" w:cs="Arial"/>
        </w:rPr>
      </w:pPr>
      <w:r w:rsidRPr="00423ED6">
        <w:rPr>
          <w:rFonts w:ascii="Arial" w:hAnsi="Arial" w:cs="Arial"/>
        </w:rPr>
        <w:t xml:space="preserve">While these are related, they’re really all different things.  First, a tax lien is a legal claim to an asset as security for your back tax debt.  It gives the IRS (or state) a claim to the property.  </w:t>
      </w:r>
      <w:r w:rsidR="00F55BDE" w:rsidRPr="00423ED6">
        <w:rPr>
          <w:rFonts w:ascii="Arial" w:hAnsi="Arial" w:cs="Arial"/>
        </w:rPr>
        <w:t xml:space="preserve">In some instances, the IRS will file a Notice of Federal Tax Lien (NTFL), recorded according to state law, </w:t>
      </w:r>
      <w:r w:rsidR="00F55BDE" w:rsidRPr="00423ED6">
        <w:rPr>
          <w:rFonts w:ascii="Arial" w:hAnsi="Arial" w:cs="Arial"/>
        </w:rPr>
        <w:lastRenderedPageBreak/>
        <w:t xml:space="preserve">generally with the County Recorder of Deeds, Secretary of State’s office, or other agencies.  If this happens, the </w:t>
      </w:r>
      <w:r w:rsidR="00F64B32" w:rsidRPr="00423ED6">
        <w:rPr>
          <w:rFonts w:ascii="Arial" w:hAnsi="Arial" w:cs="Arial"/>
        </w:rPr>
        <w:t xml:space="preserve">tax lien may prevent your from selling assets, lower your credit score (and </w:t>
      </w:r>
      <w:r w:rsidR="00D13685" w:rsidRPr="00423ED6">
        <w:rPr>
          <w:rFonts w:ascii="Arial" w:hAnsi="Arial" w:cs="Arial"/>
        </w:rPr>
        <w:t xml:space="preserve">may </w:t>
      </w:r>
      <w:r w:rsidR="00F64B32" w:rsidRPr="00423ED6">
        <w:rPr>
          <w:rFonts w:ascii="Arial" w:hAnsi="Arial" w:cs="Arial"/>
        </w:rPr>
        <w:t>make it hard for you to borrow money</w:t>
      </w:r>
      <w:r w:rsidR="00D13685" w:rsidRPr="00423ED6">
        <w:rPr>
          <w:rFonts w:ascii="Arial" w:hAnsi="Arial" w:cs="Arial"/>
        </w:rPr>
        <w:t xml:space="preserve">, open new bank accounts, or in some instances, qualify for a new job if a credit check is mandated).  </w:t>
      </w:r>
    </w:p>
    <w:p w14:paraId="248B0613" w14:textId="77777777" w:rsidR="00F55BDE" w:rsidRPr="00423ED6" w:rsidRDefault="00F55BDE" w:rsidP="00B12C32">
      <w:pPr>
        <w:rPr>
          <w:rFonts w:ascii="Arial" w:hAnsi="Arial" w:cs="Arial"/>
        </w:rPr>
      </w:pPr>
    </w:p>
    <w:p w14:paraId="248B0614" w14:textId="77777777" w:rsidR="00B12C32" w:rsidRPr="00423ED6" w:rsidRDefault="00B12C32" w:rsidP="00B12C32">
      <w:pPr>
        <w:rPr>
          <w:rFonts w:ascii="Arial" w:hAnsi="Arial" w:cs="Arial"/>
        </w:rPr>
      </w:pPr>
      <w:r w:rsidRPr="00423ED6">
        <w:rPr>
          <w:rFonts w:ascii="Arial" w:hAnsi="Arial" w:cs="Arial"/>
        </w:rPr>
        <w:t xml:space="preserve">A levy will actually enforce </w:t>
      </w:r>
      <w:r w:rsidR="00F64B32" w:rsidRPr="00423ED6">
        <w:rPr>
          <w:rFonts w:ascii="Arial" w:hAnsi="Arial" w:cs="Arial"/>
        </w:rPr>
        <w:t>an asset</w:t>
      </w:r>
      <w:r w:rsidRPr="00423ED6">
        <w:rPr>
          <w:rFonts w:ascii="Arial" w:hAnsi="Arial" w:cs="Arial"/>
        </w:rPr>
        <w:t xml:space="preserve"> lien and the IRS (or state) takes possession of that property to help pay back your back taxes.  A garnishment is a continuing levy on your wages, salary, and other income to pay your back taxes.  </w:t>
      </w:r>
    </w:p>
    <w:p w14:paraId="248B0615" w14:textId="77777777" w:rsidR="00B12C32" w:rsidRPr="00423ED6" w:rsidRDefault="00B12C32" w:rsidP="00B12C32">
      <w:pPr>
        <w:rPr>
          <w:rFonts w:ascii="Arial" w:hAnsi="Arial" w:cs="Arial"/>
        </w:rPr>
      </w:pPr>
    </w:p>
    <w:p w14:paraId="248B0616" w14:textId="77777777" w:rsidR="00B12C32" w:rsidRPr="00423ED6" w:rsidRDefault="00B12C32" w:rsidP="00B12C32">
      <w:pPr>
        <w:rPr>
          <w:rFonts w:ascii="Arial" w:hAnsi="Arial" w:cs="Arial"/>
        </w:rPr>
      </w:pPr>
      <w:r w:rsidRPr="00423ED6">
        <w:rPr>
          <w:rFonts w:ascii="Arial" w:hAnsi="Arial" w:cs="Arial"/>
        </w:rPr>
        <w:t>While most forms of income are subject to levy, the following items are not:</w:t>
      </w:r>
    </w:p>
    <w:p w14:paraId="248B0617" w14:textId="77777777" w:rsidR="00B12C32" w:rsidRPr="00423ED6" w:rsidRDefault="00B12C32" w:rsidP="00B12C32">
      <w:pPr>
        <w:rPr>
          <w:rFonts w:ascii="Arial" w:hAnsi="Arial" w:cs="Arial"/>
        </w:rPr>
      </w:pPr>
    </w:p>
    <w:p w14:paraId="248B0618" w14:textId="77777777" w:rsidR="00B12C32" w:rsidRPr="00423ED6" w:rsidRDefault="00B12C32" w:rsidP="00B12C32">
      <w:pPr>
        <w:pStyle w:val="ListParagraph"/>
        <w:numPr>
          <w:ilvl w:val="0"/>
          <w:numId w:val="2"/>
        </w:numPr>
        <w:rPr>
          <w:rFonts w:ascii="Arial" w:hAnsi="Arial" w:cs="Arial"/>
        </w:rPr>
      </w:pPr>
      <w:r w:rsidRPr="00423ED6">
        <w:rPr>
          <w:rFonts w:ascii="Arial" w:hAnsi="Arial" w:cs="Arial"/>
        </w:rPr>
        <w:t>Unemployment benefits</w:t>
      </w:r>
    </w:p>
    <w:p w14:paraId="248B0619" w14:textId="77777777" w:rsidR="00B12C32" w:rsidRPr="00423ED6" w:rsidRDefault="00B12C32" w:rsidP="00B12C32">
      <w:pPr>
        <w:pStyle w:val="ListParagraph"/>
        <w:numPr>
          <w:ilvl w:val="0"/>
          <w:numId w:val="2"/>
        </w:numPr>
        <w:rPr>
          <w:rFonts w:ascii="Arial" w:hAnsi="Arial" w:cs="Arial"/>
        </w:rPr>
      </w:pPr>
      <w:r w:rsidRPr="00423ED6">
        <w:rPr>
          <w:rFonts w:ascii="Arial" w:hAnsi="Arial" w:cs="Arial"/>
        </w:rPr>
        <w:t>Workmen’s compensation</w:t>
      </w:r>
    </w:p>
    <w:p w14:paraId="248B061A" w14:textId="77777777" w:rsidR="00B12C32" w:rsidRPr="00423ED6" w:rsidRDefault="002F318A" w:rsidP="00B12C32">
      <w:pPr>
        <w:pStyle w:val="ListParagraph"/>
        <w:numPr>
          <w:ilvl w:val="0"/>
          <w:numId w:val="2"/>
        </w:numPr>
        <w:rPr>
          <w:rFonts w:ascii="Arial" w:hAnsi="Arial" w:cs="Arial"/>
        </w:rPr>
      </w:pPr>
      <w:r w:rsidRPr="00423ED6">
        <w:rPr>
          <w:rFonts w:ascii="Arial" w:hAnsi="Arial" w:cs="Arial"/>
        </w:rPr>
        <w:t>Certain public assistance payments</w:t>
      </w:r>
    </w:p>
    <w:p w14:paraId="248B061B" w14:textId="77777777" w:rsidR="002F318A" w:rsidRPr="00423ED6" w:rsidRDefault="002F318A" w:rsidP="00B12C32">
      <w:pPr>
        <w:pStyle w:val="ListParagraph"/>
        <w:numPr>
          <w:ilvl w:val="0"/>
          <w:numId w:val="2"/>
        </w:numPr>
        <w:rPr>
          <w:rFonts w:ascii="Arial" w:hAnsi="Arial" w:cs="Arial"/>
        </w:rPr>
      </w:pPr>
      <w:r w:rsidRPr="00423ED6">
        <w:rPr>
          <w:rFonts w:ascii="Arial" w:hAnsi="Arial" w:cs="Arial"/>
        </w:rPr>
        <w:t>Certain service-connected disability payments</w:t>
      </w:r>
    </w:p>
    <w:p w14:paraId="248B061C" w14:textId="77777777" w:rsidR="002F318A" w:rsidRPr="00423ED6" w:rsidRDefault="002F318A" w:rsidP="00B12C32">
      <w:pPr>
        <w:pStyle w:val="ListParagraph"/>
        <w:numPr>
          <w:ilvl w:val="0"/>
          <w:numId w:val="2"/>
        </w:numPr>
        <w:rPr>
          <w:rFonts w:ascii="Arial" w:hAnsi="Arial" w:cs="Arial"/>
        </w:rPr>
      </w:pPr>
      <w:r w:rsidRPr="00423ED6">
        <w:rPr>
          <w:rFonts w:ascii="Arial" w:hAnsi="Arial" w:cs="Arial"/>
        </w:rPr>
        <w:t>Tools of your trade</w:t>
      </w:r>
    </w:p>
    <w:p w14:paraId="248B061D" w14:textId="77777777" w:rsidR="00B12C32" w:rsidRPr="00423ED6" w:rsidRDefault="00B12C32" w:rsidP="00B12C32">
      <w:pPr>
        <w:rPr>
          <w:rFonts w:ascii="Arial" w:hAnsi="Arial" w:cs="Arial"/>
        </w:rPr>
      </w:pPr>
    </w:p>
    <w:p w14:paraId="248B061E" w14:textId="77777777" w:rsidR="00B12C32" w:rsidRPr="00423ED6" w:rsidRDefault="00B12C32" w:rsidP="00B12C32">
      <w:pPr>
        <w:rPr>
          <w:rFonts w:ascii="Arial" w:hAnsi="Arial" w:cs="Arial"/>
        </w:rPr>
      </w:pPr>
      <w:r w:rsidRPr="00423ED6">
        <w:rPr>
          <w:rFonts w:ascii="Arial" w:hAnsi="Arial" w:cs="Arial"/>
        </w:rPr>
        <w:t xml:space="preserve">If the IRS (or state) has taken money from your check or bank account, a release may be needed.  This can only occur when a tax resolution is reached with the IRS (or state), such as an installment agreement or offer in compromise.  In some cases, the IRS will temporarily release the levy if you can prove financial hardship.  If this works, you are still required to reach tax resolution with the IRS, and they will expect it very soon after the hardship release.  Otherwise, another levy may take place. </w:t>
      </w:r>
    </w:p>
    <w:p w14:paraId="248B061F" w14:textId="77777777" w:rsidR="00B12C32" w:rsidRPr="00423ED6" w:rsidRDefault="00B12C32">
      <w:pPr>
        <w:rPr>
          <w:rFonts w:ascii="Arial" w:hAnsi="Arial" w:cs="Arial"/>
        </w:rPr>
      </w:pPr>
    </w:p>
    <w:p w14:paraId="248B0620" w14:textId="77777777" w:rsidR="002F318A" w:rsidRPr="00423ED6" w:rsidRDefault="002F318A">
      <w:pPr>
        <w:rPr>
          <w:rFonts w:ascii="Arial" w:hAnsi="Arial" w:cs="Arial"/>
        </w:rPr>
      </w:pPr>
      <w:r w:rsidRPr="00423ED6">
        <w:rPr>
          <w:rFonts w:ascii="Arial" w:hAnsi="Arial" w:cs="Arial"/>
        </w:rPr>
        <w:t>Under the following circumstances, the IRS is required to release your levy:</w:t>
      </w:r>
    </w:p>
    <w:p w14:paraId="248B0621" w14:textId="77777777" w:rsidR="002F318A" w:rsidRPr="00423ED6" w:rsidRDefault="002F318A">
      <w:pPr>
        <w:rPr>
          <w:rFonts w:ascii="Arial" w:hAnsi="Arial" w:cs="Arial"/>
        </w:rPr>
      </w:pPr>
    </w:p>
    <w:p w14:paraId="248B0622" w14:textId="77777777" w:rsidR="002F318A" w:rsidRPr="00423ED6" w:rsidRDefault="002F318A" w:rsidP="002F318A">
      <w:pPr>
        <w:pStyle w:val="ListParagraph"/>
        <w:numPr>
          <w:ilvl w:val="0"/>
          <w:numId w:val="3"/>
        </w:numPr>
        <w:rPr>
          <w:rFonts w:ascii="Arial" w:hAnsi="Arial" w:cs="Arial"/>
        </w:rPr>
      </w:pPr>
      <w:r w:rsidRPr="00423ED6">
        <w:rPr>
          <w:rFonts w:ascii="Arial" w:hAnsi="Arial" w:cs="Arial"/>
        </w:rPr>
        <w:t>Your tax debt has been paid, or collection time statutes have passed</w:t>
      </w:r>
    </w:p>
    <w:p w14:paraId="248B0623" w14:textId="77777777" w:rsidR="002F318A" w:rsidRPr="00423ED6" w:rsidRDefault="002F318A" w:rsidP="002F318A">
      <w:pPr>
        <w:pStyle w:val="ListParagraph"/>
        <w:numPr>
          <w:ilvl w:val="0"/>
          <w:numId w:val="3"/>
        </w:numPr>
        <w:rPr>
          <w:rFonts w:ascii="Arial" w:hAnsi="Arial" w:cs="Arial"/>
        </w:rPr>
      </w:pPr>
      <w:r w:rsidRPr="00423ED6">
        <w:rPr>
          <w:rFonts w:ascii="Arial" w:hAnsi="Arial" w:cs="Arial"/>
        </w:rPr>
        <w:t>The taxpayer has negotiated a formal Installment Agreement</w:t>
      </w:r>
    </w:p>
    <w:p w14:paraId="248B0624" w14:textId="77777777" w:rsidR="002F318A" w:rsidRPr="00423ED6" w:rsidRDefault="002F318A" w:rsidP="002F318A">
      <w:pPr>
        <w:pStyle w:val="ListParagraph"/>
        <w:numPr>
          <w:ilvl w:val="0"/>
          <w:numId w:val="3"/>
        </w:numPr>
        <w:rPr>
          <w:rFonts w:ascii="Arial" w:hAnsi="Arial" w:cs="Arial"/>
        </w:rPr>
      </w:pPr>
      <w:r w:rsidRPr="00423ED6">
        <w:rPr>
          <w:rFonts w:ascii="Arial" w:hAnsi="Arial" w:cs="Arial"/>
        </w:rPr>
        <w:t>It has been proven that the levy is creating an economic hardship on the taxpayer</w:t>
      </w:r>
    </w:p>
    <w:p w14:paraId="248B0625" w14:textId="77777777" w:rsidR="002F318A" w:rsidRPr="00423ED6" w:rsidRDefault="002F318A" w:rsidP="002F318A">
      <w:pPr>
        <w:pStyle w:val="ListParagraph"/>
        <w:numPr>
          <w:ilvl w:val="0"/>
          <w:numId w:val="3"/>
        </w:numPr>
        <w:rPr>
          <w:rFonts w:ascii="Arial" w:hAnsi="Arial" w:cs="Arial"/>
        </w:rPr>
      </w:pPr>
      <w:r w:rsidRPr="00423ED6">
        <w:rPr>
          <w:rFonts w:ascii="Arial" w:hAnsi="Arial" w:cs="Arial"/>
        </w:rPr>
        <w:t>The fair market value (FMV) of the levied property is greater than the tax debt owed (part of the asset may be released in these circumstances)</w:t>
      </w:r>
    </w:p>
    <w:p w14:paraId="248B0626" w14:textId="77777777" w:rsidR="002F318A" w:rsidRPr="00423ED6" w:rsidRDefault="002F318A" w:rsidP="002F318A">
      <w:pPr>
        <w:pStyle w:val="ListParagraph"/>
        <w:numPr>
          <w:ilvl w:val="0"/>
          <w:numId w:val="3"/>
        </w:numPr>
        <w:rPr>
          <w:rFonts w:ascii="Arial" w:hAnsi="Arial" w:cs="Arial"/>
        </w:rPr>
      </w:pPr>
      <w:r w:rsidRPr="00423ED6">
        <w:rPr>
          <w:rFonts w:ascii="Arial" w:hAnsi="Arial" w:cs="Arial"/>
        </w:rPr>
        <w:t>The release of the levy will make tax debt collection easier</w:t>
      </w:r>
    </w:p>
    <w:p w14:paraId="248B0627" w14:textId="77777777" w:rsidR="00BB4539" w:rsidRPr="00423ED6" w:rsidRDefault="00BB4539" w:rsidP="00BB4539">
      <w:pPr>
        <w:rPr>
          <w:rFonts w:ascii="Arial" w:hAnsi="Arial" w:cs="Arial"/>
        </w:rPr>
      </w:pPr>
    </w:p>
    <w:p w14:paraId="248B0628" w14:textId="77777777" w:rsidR="00BB4539" w:rsidRPr="00423ED6" w:rsidRDefault="00BB4539" w:rsidP="00BB4539">
      <w:pPr>
        <w:pStyle w:val="ListParagraph"/>
        <w:numPr>
          <w:ilvl w:val="0"/>
          <w:numId w:val="1"/>
        </w:numPr>
        <w:rPr>
          <w:rFonts w:ascii="Arial" w:hAnsi="Arial" w:cs="Arial"/>
          <w:b/>
        </w:rPr>
      </w:pPr>
      <w:r w:rsidRPr="00423ED6">
        <w:rPr>
          <w:rFonts w:ascii="Arial" w:hAnsi="Arial" w:cs="Arial"/>
          <w:b/>
        </w:rPr>
        <w:t>Ok, I want to resolve my back taxes, but what if I can’t pay what I owe?</w:t>
      </w:r>
    </w:p>
    <w:p w14:paraId="248B0629" w14:textId="77777777" w:rsidR="00BB4539" w:rsidRPr="00423ED6" w:rsidRDefault="00BB4539" w:rsidP="00BB4539">
      <w:pPr>
        <w:rPr>
          <w:rFonts w:ascii="Arial" w:hAnsi="Arial" w:cs="Arial"/>
        </w:rPr>
      </w:pPr>
    </w:p>
    <w:p w14:paraId="248B062A" w14:textId="77777777" w:rsidR="00BB4539" w:rsidRPr="00423ED6" w:rsidRDefault="00BB4539" w:rsidP="00BB4539">
      <w:pPr>
        <w:rPr>
          <w:rFonts w:ascii="Arial" w:hAnsi="Arial" w:cs="Arial"/>
        </w:rPr>
      </w:pPr>
      <w:r w:rsidRPr="00423ED6">
        <w:rPr>
          <w:rFonts w:ascii="Arial" w:hAnsi="Arial" w:cs="Arial"/>
        </w:rPr>
        <w:t>While this may seem overwhelming and frightening, you do have options.  You can:</w:t>
      </w:r>
    </w:p>
    <w:p w14:paraId="248B062B" w14:textId="77777777" w:rsidR="0058088B" w:rsidRPr="00423ED6" w:rsidRDefault="0058088B" w:rsidP="0058088B">
      <w:pPr>
        <w:pStyle w:val="NormalWeb"/>
        <w:numPr>
          <w:ilvl w:val="0"/>
          <w:numId w:val="8"/>
        </w:numPr>
        <w:rPr>
          <w:rFonts w:ascii="Arial" w:hAnsi="Arial" w:cs="Arial"/>
        </w:rPr>
      </w:pPr>
      <w:r w:rsidRPr="00423ED6">
        <w:rPr>
          <w:rFonts w:ascii="Arial" w:hAnsi="Arial" w:cs="Arial"/>
          <w:b/>
        </w:rPr>
        <w:t>Negotiate an Offer in Compromise</w:t>
      </w:r>
      <w:r w:rsidRPr="00423ED6">
        <w:rPr>
          <w:rFonts w:ascii="Arial" w:hAnsi="Arial" w:cs="Arial"/>
        </w:rPr>
        <w:t>.  With this option, you obtain tax relief by settling your taxes for less than you owe. If the IRS accepts your offer, you can pay the amount agreed upon, and all federal tax liens are removed.  Offers in Compromise are eligible for acceptance only if there is:</w:t>
      </w:r>
    </w:p>
    <w:p w14:paraId="248B062C" w14:textId="77777777" w:rsidR="0058088B" w:rsidRPr="00423ED6" w:rsidRDefault="0058088B" w:rsidP="0058088B">
      <w:pPr>
        <w:numPr>
          <w:ilvl w:val="0"/>
          <w:numId w:val="5"/>
        </w:numPr>
        <w:spacing w:before="100" w:beforeAutospacing="1" w:after="100" w:afterAutospacing="1"/>
        <w:rPr>
          <w:rFonts w:ascii="Arial" w:hAnsi="Arial" w:cs="Arial"/>
        </w:rPr>
      </w:pPr>
      <w:r w:rsidRPr="00423ED6">
        <w:rPr>
          <w:rFonts w:ascii="Arial" w:hAnsi="Arial" w:cs="Arial"/>
        </w:rPr>
        <w:t>Doubt as to liability – There is doubt that your tax is correct.</w:t>
      </w:r>
    </w:p>
    <w:p w14:paraId="248B062D" w14:textId="77777777" w:rsidR="0058088B" w:rsidRPr="00423ED6" w:rsidRDefault="0058088B" w:rsidP="0058088B">
      <w:pPr>
        <w:numPr>
          <w:ilvl w:val="0"/>
          <w:numId w:val="5"/>
        </w:numPr>
        <w:spacing w:before="100" w:beforeAutospacing="1" w:after="100" w:afterAutospacing="1"/>
        <w:rPr>
          <w:rFonts w:ascii="Arial" w:hAnsi="Arial" w:cs="Arial"/>
        </w:rPr>
      </w:pPr>
      <w:r w:rsidRPr="00423ED6">
        <w:rPr>
          <w:rFonts w:ascii="Arial" w:hAnsi="Arial" w:cs="Arial"/>
        </w:rPr>
        <w:t>Doubt as to collectability – There is doubt that you could pay what you owe.</w:t>
      </w:r>
    </w:p>
    <w:p w14:paraId="248B062E" w14:textId="77777777" w:rsidR="0058088B" w:rsidRPr="00423ED6" w:rsidRDefault="0058088B" w:rsidP="0058088B">
      <w:pPr>
        <w:numPr>
          <w:ilvl w:val="0"/>
          <w:numId w:val="5"/>
        </w:numPr>
        <w:spacing w:before="100" w:beforeAutospacing="1" w:after="100" w:afterAutospacing="1"/>
        <w:rPr>
          <w:rFonts w:ascii="Arial" w:hAnsi="Arial" w:cs="Arial"/>
        </w:rPr>
      </w:pPr>
      <w:r w:rsidRPr="00423ED6">
        <w:rPr>
          <w:rFonts w:ascii="Arial" w:hAnsi="Arial" w:cs="Arial"/>
        </w:rPr>
        <w:t>Effective tax administration – Your offer can be accepted even if your tax is correct and can be collected under rare circumstances if you can prove that the tax would be unfair or create an economic hardship.</w:t>
      </w:r>
    </w:p>
    <w:p w14:paraId="248B062F" w14:textId="77777777" w:rsidR="0058088B" w:rsidRPr="00423ED6" w:rsidRDefault="0058088B" w:rsidP="0058088B">
      <w:pPr>
        <w:pStyle w:val="NormalWeb"/>
        <w:rPr>
          <w:rFonts w:ascii="Arial" w:hAnsi="Arial" w:cs="Arial"/>
        </w:rPr>
      </w:pPr>
      <w:r w:rsidRPr="00423ED6">
        <w:rPr>
          <w:rFonts w:ascii="Arial" w:hAnsi="Arial" w:cs="Arial"/>
        </w:rPr>
        <w:t xml:space="preserve">Please remember that negotiating an Offer in Compromise can be very complicated and can last 6-18 months. Also, only about a quarter of all offers are accepted. Therefore, it is highly recommended that you get a competent tax advisor to help with any offer.  </w:t>
      </w:r>
    </w:p>
    <w:p w14:paraId="248B0630" w14:textId="77777777" w:rsidR="0058088B" w:rsidRPr="00423ED6" w:rsidRDefault="0058088B" w:rsidP="0058088B">
      <w:pPr>
        <w:pStyle w:val="NormalWeb"/>
        <w:rPr>
          <w:rFonts w:ascii="Arial" w:hAnsi="Arial" w:cs="Arial"/>
        </w:rPr>
      </w:pPr>
      <w:r w:rsidRPr="00423ED6">
        <w:rPr>
          <w:rFonts w:ascii="Arial" w:hAnsi="Arial" w:cs="Arial"/>
        </w:rPr>
        <w:lastRenderedPageBreak/>
        <w:t>A final note about any Offer in Compromise:  If your offer is accepted, you must file your tax returns and pay all taxes for the next five years, or you’ll once again be responsible for all taxes and fines.</w:t>
      </w:r>
    </w:p>
    <w:p w14:paraId="248B0631" w14:textId="77777777" w:rsidR="0058088B" w:rsidRPr="00423ED6" w:rsidRDefault="0058088B" w:rsidP="00F35B18">
      <w:pPr>
        <w:pStyle w:val="NormalWeb"/>
        <w:numPr>
          <w:ilvl w:val="0"/>
          <w:numId w:val="8"/>
        </w:numPr>
        <w:rPr>
          <w:rFonts w:ascii="Arial" w:hAnsi="Arial" w:cs="Arial"/>
          <w:b/>
        </w:rPr>
      </w:pPr>
      <w:r w:rsidRPr="00423ED6">
        <w:rPr>
          <w:rFonts w:ascii="Arial" w:hAnsi="Arial" w:cs="Arial"/>
          <w:b/>
        </w:rPr>
        <w:t xml:space="preserve">Negotiate an Installment Agreement.  </w:t>
      </w:r>
      <w:r w:rsidR="00F35B18" w:rsidRPr="00423ED6">
        <w:rPr>
          <w:rFonts w:ascii="Arial" w:hAnsi="Arial" w:cs="Arial"/>
        </w:rPr>
        <w:t>With this option, an Installment Agreement (or IA) may be available to delinquent taxpayers to satisfy a back tax debt over time.  There are several types of IAs to accommodate most taxpayer's needs.</w:t>
      </w:r>
    </w:p>
    <w:p w14:paraId="248B0632" w14:textId="77777777" w:rsidR="00F35B18" w:rsidRPr="00423ED6" w:rsidRDefault="00F35B18" w:rsidP="00F35B18">
      <w:pPr>
        <w:pStyle w:val="NormalWeb"/>
        <w:numPr>
          <w:ilvl w:val="0"/>
          <w:numId w:val="9"/>
        </w:numPr>
        <w:rPr>
          <w:rFonts w:ascii="Arial" w:hAnsi="Arial" w:cs="Arial"/>
        </w:rPr>
      </w:pPr>
      <w:r w:rsidRPr="00423ED6">
        <w:rPr>
          <w:rFonts w:ascii="Arial" w:hAnsi="Arial" w:cs="Arial"/>
        </w:rPr>
        <w:t>Guaranteed Installment Agreement</w:t>
      </w:r>
    </w:p>
    <w:p w14:paraId="499CEDF8" w14:textId="77777777" w:rsidR="00043292" w:rsidRDefault="00F35B18" w:rsidP="003C38AF">
      <w:pPr>
        <w:pStyle w:val="NormalWeb"/>
        <w:numPr>
          <w:ilvl w:val="0"/>
          <w:numId w:val="9"/>
        </w:numPr>
        <w:rPr>
          <w:rFonts w:ascii="Arial" w:hAnsi="Arial" w:cs="Arial"/>
        </w:rPr>
      </w:pPr>
      <w:r w:rsidRPr="00043292">
        <w:rPr>
          <w:rFonts w:ascii="Arial" w:hAnsi="Arial" w:cs="Arial"/>
        </w:rPr>
        <w:t>Streamlined Installment Agreement</w:t>
      </w:r>
    </w:p>
    <w:p w14:paraId="248B0634" w14:textId="24622D92" w:rsidR="00F35B18" w:rsidRPr="00043292" w:rsidRDefault="00F35B18" w:rsidP="003C38AF">
      <w:pPr>
        <w:pStyle w:val="NormalWeb"/>
        <w:numPr>
          <w:ilvl w:val="0"/>
          <w:numId w:val="9"/>
        </w:numPr>
        <w:rPr>
          <w:rFonts w:ascii="Arial" w:hAnsi="Arial" w:cs="Arial"/>
        </w:rPr>
      </w:pPr>
      <w:r w:rsidRPr="00043292">
        <w:rPr>
          <w:rFonts w:ascii="Arial" w:hAnsi="Arial" w:cs="Arial"/>
        </w:rPr>
        <w:t>Non-Streamlined Installment Agreement</w:t>
      </w:r>
    </w:p>
    <w:p w14:paraId="248B0635" w14:textId="77777777" w:rsidR="00F35B18" w:rsidRPr="00423ED6" w:rsidRDefault="00F35B18" w:rsidP="00F35B18">
      <w:pPr>
        <w:pStyle w:val="NormalWeb"/>
        <w:numPr>
          <w:ilvl w:val="0"/>
          <w:numId w:val="9"/>
        </w:numPr>
        <w:rPr>
          <w:rFonts w:ascii="Arial" w:hAnsi="Arial" w:cs="Arial"/>
        </w:rPr>
      </w:pPr>
      <w:r w:rsidRPr="00423ED6">
        <w:rPr>
          <w:rFonts w:ascii="Arial" w:hAnsi="Arial" w:cs="Arial"/>
        </w:rPr>
        <w:t>Fresh Start Installment Agreement</w:t>
      </w:r>
    </w:p>
    <w:p w14:paraId="248B0636" w14:textId="77777777" w:rsidR="00F35B18" w:rsidRPr="00423ED6" w:rsidRDefault="00F35B18" w:rsidP="00F35B18">
      <w:pPr>
        <w:pStyle w:val="NormalWeb"/>
        <w:numPr>
          <w:ilvl w:val="0"/>
          <w:numId w:val="9"/>
        </w:numPr>
        <w:rPr>
          <w:rFonts w:ascii="Arial" w:hAnsi="Arial" w:cs="Arial"/>
        </w:rPr>
      </w:pPr>
      <w:r w:rsidRPr="00423ED6">
        <w:rPr>
          <w:rFonts w:ascii="Arial" w:hAnsi="Arial" w:cs="Arial"/>
        </w:rPr>
        <w:t>Partial Payment Installment Agreement</w:t>
      </w:r>
    </w:p>
    <w:p w14:paraId="248B0637" w14:textId="77777777" w:rsidR="00F35B18" w:rsidRPr="00423ED6" w:rsidRDefault="00F35B18" w:rsidP="00F35B18">
      <w:pPr>
        <w:pStyle w:val="NormalWeb"/>
        <w:numPr>
          <w:ilvl w:val="0"/>
          <w:numId w:val="9"/>
        </w:numPr>
        <w:rPr>
          <w:rFonts w:ascii="Arial" w:hAnsi="Arial" w:cs="Arial"/>
        </w:rPr>
      </w:pPr>
      <w:r w:rsidRPr="00423ED6">
        <w:rPr>
          <w:rFonts w:ascii="Arial" w:hAnsi="Arial" w:cs="Arial"/>
        </w:rPr>
        <w:t>Direct Debit Installment Agreement</w:t>
      </w:r>
    </w:p>
    <w:p w14:paraId="248B0638" w14:textId="77777777" w:rsidR="00F35B18" w:rsidRPr="00423ED6" w:rsidRDefault="00F35B18" w:rsidP="00F35B18">
      <w:pPr>
        <w:pStyle w:val="NormalWeb"/>
        <w:numPr>
          <w:ilvl w:val="0"/>
          <w:numId w:val="9"/>
        </w:numPr>
        <w:rPr>
          <w:rFonts w:ascii="Arial" w:hAnsi="Arial" w:cs="Arial"/>
        </w:rPr>
      </w:pPr>
      <w:r w:rsidRPr="00423ED6">
        <w:rPr>
          <w:rFonts w:ascii="Arial" w:hAnsi="Arial" w:cs="Arial"/>
        </w:rPr>
        <w:t>Payroll Deduction Installment Agreement</w:t>
      </w:r>
    </w:p>
    <w:p w14:paraId="248B0639" w14:textId="77777777" w:rsidR="00F35B18" w:rsidRPr="00423ED6" w:rsidRDefault="00F35B18" w:rsidP="00F35B18">
      <w:pPr>
        <w:pStyle w:val="NormalWeb"/>
        <w:rPr>
          <w:rFonts w:ascii="Arial" w:hAnsi="Arial" w:cs="Arial"/>
        </w:rPr>
      </w:pPr>
      <w:r w:rsidRPr="00423ED6">
        <w:rPr>
          <w:rFonts w:ascii="Arial" w:hAnsi="Arial" w:cs="Arial"/>
        </w:rPr>
        <w:t xml:space="preserve">The IRS Installment Agreement you qualify for depends on several factors, including the amount of back taxes you owe, the type of taxes you owe, your ability to pay monthly, your equity in assets, etc. </w:t>
      </w:r>
    </w:p>
    <w:p w14:paraId="248B063A" w14:textId="77777777" w:rsidR="00F35B18" w:rsidRPr="00423ED6" w:rsidRDefault="00F35B18" w:rsidP="00F35B18">
      <w:pPr>
        <w:pStyle w:val="NormalWeb"/>
        <w:rPr>
          <w:rFonts w:ascii="Arial" w:hAnsi="Arial" w:cs="Arial"/>
        </w:rPr>
      </w:pPr>
      <w:r w:rsidRPr="00423ED6">
        <w:rPr>
          <w:rFonts w:ascii="Arial" w:hAnsi="Arial" w:cs="Arial"/>
        </w:rPr>
        <w:t>Once you’ve established an IRS Installment Agreement, please know that it will go into default if:</w:t>
      </w:r>
    </w:p>
    <w:p w14:paraId="248B063B" w14:textId="77777777" w:rsidR="00F35B18" w:rsidRPr="00423ED6" w:rsidRDefault="00F35B18" w:rsidP="00F35B18">
      <w:pPr>
        <w:pStyle w:val="NormalWeb"/>
        <w:numPr>
          <w:ilvl w:val="0"/>
          <w:numId w:val="10"/>
        </w:numPr>
        <w:rPr>
          <w:rFonts w:ascii="Arial" w:hAnsi="Arial" w:cs="Arial"/>
        </w:rPr>
      </w:pPr>
      <w:r w:rsidRPr="00423ED6">
        <w:rPr>
          <w:rFonts w:ascii="Arial" w:hAnsi="Arial" w:cs="Arial"/>
        </w:rPr>
        <w:t>You do not pay your minimum monthly payment in full when it is due.</w:t>
      </w:r>
    </w:p>
    <w:p w14:paraId="248B063C" w14:textId="77777777" w:rsidR="00F35B18" w:rsidRPr="00423ED6" w:rsidRDefault="00F35B18" w:rsidP="00F35B18">
      <w:pPr>
        <w:pStyle w:val="NormalWeb"/>
        <w:numPr>
          <w:ilvl w:val="0"/>
          <w:numId w:val="10"/>
        </w:numPr>
        <w:rPr>
          <w:rFonts w:ascii="Arial" w:hAnsi="Arial" w:cs="Arial"/>
        </w:rPr>
      </w:pPr>
      <w:r w:rsidRPr="00423ED6">
        <w:rPr>
          <w:rFonts w:ascii="Arial" w:hAnsi="Arial" w:cs="Arial"/>
        </w:rPr>
        <w:t>You do not file all required tax returns timely with full payment.</w:t>
      </w:r>
    </w:p>
    <w:p w14:paraId="248B063D" w14:textId="77777777" w:rsidR="00F35B18" w:rsidRPr="00423ED6" w:rsidRDefault="00F35B18" w:rsidP="00F35B18">
      <w:pPr>
        <w:pStyle w:val="NormalWeb"/>
        <w:numPr>
          <w:ilvl w:val="0"/>
          <w:numId w:val="10"/>
        </w:numPr>
        <w:rPr>
          <w:rFonts w:ascii="Arial" w:hAnsi="Arial" w:cs="Arial"/>
        </w:rPr>
      </w:pPr>
      <w:r w:rsidRPr="00423ED6">
        <w:rPr>
          <w:rFonts w:ascii="Arial" w:hAnsi="Arial" w:cs="Arial"/>
        </w:rPr>
        <w:t>You do not pay all taxes you owe in full and on time.</w:t>
      </w:r>
    </w:p>
    <w:p w14:paraId="248B063E" w14:textId="77777777" w:rsidR="00F35B18" w:rsidRPr="00423ED6" w:rsidRDefault="00F35B18" w:rsidP="00F35B18">
      <w:pPr>
        <w:pStyle w:val="NormalWeb"/>
        <w:numPr>
          <w:ilvl w:val="0"/>
          <w:numId w:val="10"/>
        </w:numPr>
        <w:rPr>
          <w:rFonts w:ascii="Arial" w:hAnsi="Arial" w:cs="Arial"/>
        </w:rPr>
      </w:pPr>
      <w:r w:rsidRPr="00423ED6">
        <w:rPr>
          <w:rFonts w:ascii="Arial" w:hAnsi="Arial" w:cs="Arial"/>
        </w:rPr>
        <w:t>You accrue a new tax liability.</w:t>
      </w:r>
    </w:p>
    <w:p w14:paraId="248B063F" w14:textId="77777777" w:rsidR="00F35B18" w:rsidRPr="00423ED6" w:rsidRDefault="00F35B18" w:rsidP="00F35B18">
      <w:pPr>
        <w:pStyle w:val="NormalWeb"/>
        <w:numPr>
          <w:ilvl w:val="0"/>
          <w:numId w:val="10"/>
        </w:numPr>
        <w:rPr>
          <w:rFonts w:ascii="Arial" w:hAnsi="Arial" w:cs="Arial"/>
        </w:rPr>
      </w:pPr>
      <w:r w:rsidRPr="00423ED6">
        <w:rPr>
          <w:rFonts w:ascii="Arial" w:hAnsi="Arial" w:cs="Arial"/>
        </w:rPr>
        <w:t>You do not provide financial information when requested.</w:t>
      </w:r>
    </w:p>
    <w:p w14:paraId="248B0640" w14:textId="5766F817" w:rsidR="00F35B18" w:rsidRPr="00423ED6" w:rsidRDefault="00F35B18" w:rsidP="00D75B1B">
      <w:pPr>
        <w:pStyle w:val="NormalWeb"/>
        <w:numPr>
          <w:ilvl w:val="0"/>
          <w:numId w:val="8"/>
        </w:numPr>
        <w:contextualSpacing/>
        <w:rPr>
          <w:rFonts w:ascii="Arial" w:hAnsi="Arial" w:cs="Arial"/>
        </w:rPr>
      </w:pPr>
      <w:r w:rsidRPr="00423ED6">
        <w:rPr>
          <w:rFonts w:ascii="Arial" w:hAnsi="Arial" w:cs="Arial"/>
          <w:b/>
        </w:rPr>
        <w:t>Be declared “Currently Not Collectible” (CNC) by the IRS</w:t>
      </w:r>
      <w:r w:rsidRPr="00423ED6">
        <w:rPr>
          <w:rFonts w:ascii="Arial" w:hAnsi="Arial" w:cs="Arial"/>
        </w:rPr>
        <w:t xml:space="preserve">.  With this option, the IRS voluntarily agrees not to collect the debt owed for about a year or so, and release any levy.  </w:t>
      </w:r>
      <w:r w:rsidR="00D75B1B" w:rsidRPr="00423ED6">
        <w:rPr>
          <w:rFonts w:ascii="Arial" w:hAnsi="Arial" w:cs="Arial"/>
        </w:rPr>
        <w:t xml:space="preserve">Since the CNC status simply suspends the process, it generally does not resolve </w:t>
      </w:r>
      <w:r w:rsidR="00E77ABF">
        <w:rPr>
          <w:rFonts w:ascii="Arial" w:hAnsi="Arial" w:cs="Arial"/>
        </w:rPr>
        <w:t>t</w:t>
      </w:r>
      <w:r w:rsidR="00D75B1B" w:rsidRPr="00423ED6">
        <w:rPr>
          <w:rFonts w:ascii="Arial" w:hAnsi="Arial" w:cs="Arial"/>
        </w:rPr>
        <w:t xml:space="preserve">he taxpayer’s underlying tax issue, and further resolution such as an installment agreement or offer in compromise is usually recommended. </w:t>
      </w:r>
    </w:p>
    <w:p w14:paraId="248B0641" w14:textId="77777777" w:rsidR="00D75B1B" w:rsidRPr="00423ED6" w:rsidRDefault="00D75B1B" w:rsidP="00D75B1B">
      <w:pPr>
        <w:pStyle w:val="NormalWeb"/>
        <w:ind w:left="720"/>
        <w:contextualSpacing/>
        <w:rPr>
          <w:rFonts w:ascii="Arial" w:hAnsi="Arial" w:cs="Arial"/>
        </w:rPr>
      </w:pPr>
    </w:p>
    <w:p w14:paraId="248B0642" w14:textId="77777777" w:rsidR="00D75B1B" w:rsidRPr="00423ED6" w:rsidRDefault="00D75B1B" w:rsidP="00D75B1B">
      <w:pPr>
        <w:pStyle w:val="NormalWeb"/>
        <w:numPr>
          <w:ilvl w:val="0"/>
          <w:numId w:val="8"/>
        </w:numPr>
        <w:contextualSpacing/>
        <w:rPr>
          <w:rFonts w:ascii="Arial" w:hAnsi="Arial" w:cs="Arial"/>
        </w:rPr>
      </w:pPr>
      <w:r w:rsidRPr="00423ED6">
        <w:rPr>
          <w:rFonts w:ascii="Arial" w:hAnsi="Arial" w:cs="Arial"/>
          <w:b/>
        </w:rPr>
        <w:t>File for bankruptcy</w:t>
      </w:r>
      <w:r w:rsidRPr="00423ED6">
        <w:rPr>
          <w:rFonts w:ascii="Arial" w:hAnsi="Arial" w:cs="Arial"/>
        </w:rPr>
        <w:t>.  While generally not recommended for a variety of reasons, in some instances, individuals who owe back taxes can file for bankruptcy.  However, please know:</w:t>
      </w:r>
    </w:p>
    <w:p w14:paraId="248B0643" w14:textId="77777777" w:rsidR="00D75B1B" w:rsidRPr="00423ED6" w:rsidRDefault="00D75B1B" w:rsidP="00D75B1B">
      <w:pPr>
        <w:pStyle w:val="ListParagraph"/>
        <w:numPr>
          <w:ilvl w:val="0"/>
          <w:numId w:val="14"/>
        </w:numPr>
        <w:spacing w:before="100" w:beforeAutospacing="1" w:after="100" w:afterAutospacing="1"/>
        <w:rPr>
          <w:rFonts w:ascii="Arial" w:hAnsi="Arial" w:cs="Arial"/>
        </w:rPr>
      </w:pPr>
      <w:r w:rsidRPr="00423ED6">
        <w:rPr>
          <w:rFonts w:ascii="Arial" w:hAnsi="Arial" w:cs="Arial"/>
        </w:rPr>
        <w:t>You must file all required tax returns for tax periods ending within four years of your bankruptcy filing.</w:t>
      </w:r>
    </w:p>
    <w:p w14:paraId="248B0644" w14:textId="77777777" w:rsidR="00D75B1B" w:rsidRPr="00423ED6" w:rsidRDefault="00D75B1B" w:rsidP="00D75B1B">
      <w:pPr>
        <w:pStyle w:val="ListParagraph"/>
        <w:numPr>
          <w:ilvl w:val="0"/>
          <w:numId w:val="11"/>
        </w:numPr>
        <w:spacing w:before="100" w:beforeAutospacing="1" w:after="100" w:afterAutospacing="1"/>
        <w:rPr>
          <w:rFonts w:ascii="Arial" w:hAnsi="Arial" w:cs="Arial"/>
        </w:rPr>
      </w:pPr>
      <w:r w:rsidRPr="00423ED6">
        <w:rPr>
          <w:rFonts w:ascii="Arial" w:hAnsi="Arial" w:cs="Arial"/>
        </w:rPr>
        <w:t>During your bankruptcy you must continue to file, or get an extension of time to file, all required returns.</w:t>
      </w:r>
    </w:p>
    <w:p w14:paraId="248B0645" w14:textId="77777777" w:rsidR="00D75B1B" w:rsidRPr="00423ED6" w:rsidRDefault="00D75B1B" w:rsidP="00D75B1B">
      <w:pPr>
        <w:pStyle w:val="ListParagraph"/>
        <w:numPr>
          <w:ilvl w:val="0"/>
          <w:numId w:val="11"/>
        </w:numPr>
        <w:spacing w:before="100" w:beforeAutospacing="1" w:after="100" w:afterAutospacing="1"/>
        <w:rPr>
          <w:rFonts w:ascii="Arial" w:hAnsi="Arial" w:cs="Arial"/>
        </w:rPr>
      </w:pPr>
      <w:r w:rsidRPr="00423ED6">
        <w:rPr>
          <w:rFonts w:ascii="Arial" w:hAnsi="Arial" w:cs="Arial"/>
        </w:rPr>
        <w:t>During your bankruptcy case you should pay all current taxes as they come due.</w:t>
      </w:r>
    </w:p>
    <w:p w14:paraId="248B0646" w14:textId="77777777" w:rsidR="00D75B1B" w:rsidRDefault="00D75B1B" w:rsidP="00D75B1B">
      <w:pPr>
        <w:numPr>
          <w:ilvl w:val="0"/>
          <w:numId w:val="11"/>
        </w:numPr>
        <w:spacing w:before="100" w:beforeAutospacing="1" w:after="100" w:afterAutospacing="1"/>
        <w:rPr>
          <w:rFonts w:ascii="Arial" w:hAnsi="Arial" w:cs="Arial"/>
        </w:rPr>
      </w:pPr>
      <w:r w:rsidRPr="00423ED6">
        <w:rPr>
          <w:rFonts w:ascii="Arial" w:hAnsi="Arial" w:cs="Arial"/>
        </w:rPr>
        <w:t>Failure to file returns and/or pay current taxes during your bankruptcy may result in your case being dismissed.</w:t>
      </w:r>
    </w:p>
    <w:p w14:paraId="27569C96" w14:textId="64E09180" w:rsidR="0030163E" w:rsidRDefault="0030163E" w:rsidP="0030163E">
      <w:pPr>
        <w:spacing w:before="100" w:beforeAutospacing="1" w:after="100" w:afterAutospacing="1"/>
        <w:rPr>
          <w:rFonts w:ascii="Arial" w:hAnsi="Arial" w:cs="Arial"/>
          <w:b/>
          <w:i/>
          <w:u w:val="single"/>
        </w:rPr>
      </w:pPr>
      <w:r w:rsidRPr="0030163E">
        <w:rPr>
          <w:rFonts w:ascii="Arial" w:hAnsi="Arial" w:cs="Arial"/>
          <w:b/>
          <w:i/>
          <w:u w:val="single"/>
        </w:rPr>
        <w:t>If you want our help …</w:t>
      </w:r>
    </w:p>
    <w:p w14:paraId="66E1123E" w14:textId="054D42AB" w:rsidR="0030163E" w:rsidRDefault="0030163E" w:rsidP="0030163E">
      <w:pPr>
        <w:spacing w:before="100" w:beforeAutospacing="1" w:after="100" w:afterAutospacing="1"/>
        <w:rPr>
          <w:rFonts w:ascii="Arial" w:hAnsi="Arial" w:cs="Arial"/>
        </w:rPr>
      </w:pPr>
      <w:r w:rsidRPr="0030163E">
        <w:rPr>
          <w:rFonts w:ascii="Arial" w:hAnsi="Arial" w:cs="Arial"/>
        </w:rPr>
        <w:t xml:space="preserve">If you’d like help with your IRS and/or State audit or back tax issues, we </w:t>
      </w:r>
      <w:r w:rsidR="00043292">
        <w:rPr>
          <w:rFonts w:ascii="Arial" w:hAnsi="Arial" w:cs="Arial"/>
        </w:rPr>
        <w:t xml:space="preserve">utilize these </w:t>
      </w:r>
      <w:r>
        <w:rPr>
          <w:rFonts w:ascii="Arial" w:hAnsi="Arial" w:cs="Arial"/>
        </w:rPr>
        <w:t>flat rates:</w:t>
      </w:r>
    </w:p>
    <w:p w14:paraId="01FED4C2" w14:textId="77777777" w:rsidR="0030163E" w:rsidRDefault="0030163E" w:rsidP="0030163E">
      <w:pPr>
        <w:spacing w:before="100" w:beforeAutospacing="1" w:after="100" w:afterAutospacing="1"/>
        <w:rPr>
          <w:rFonts w:ascii="Arial" w:hAnsi="Arial" w:cs="Arial"/>
        </w:rPr>
      </w:pPr>
      <w:r>
        <w:rPr>
          <w:rFonts w:ascii="Arial" w:hAnsi="Arial" w:cs="Arial"/>
        </w:rPr>
        <w:t>IRS only:</w:t>
      </w:r>
    </w:p>
    <w:p w14:paraId="6596F2DE" w14:textId="66F4F88B" w:rsidR="00043292" w:rsidRDefault="00B62ECD" w:rsidP="0030163E">
      <w:pPr>
        <w:spacing w:before="100" w:beforeAutospacing="1" w:after="100" w:afterAutospacing="1"/>
        <w:rPr>
          <w:rFonts w:ascii="Arial" w:hAnsi="Arial" w:cs="Arial"/>
        </w:rPr>
      </w:pPr>
      <w:r>
        <w:rPr>
          <w:rFonts w:ascii="Arial" w:hAnsi="Arial" w:cs="Arial"/>
        </w:rPr>
        <w:t>One-time payment of $15</w:t>
      </w:r>
      <w:r w:rsidR="0030163E">
        <w:rPr>
          <w:rFonts w:ascii="Arial" w:hAnsi="Arial" w:cs="Arial"/>
        </w:rPr>
        <w:t xml:space="preserve">00 (a $300 discount) - includes IRS tax relief and up to 3 back tax returns (additional back returns are billed at $100 each).  </w:t>
      </w:r>
    </w:p>
    <w:p w14:paraId="15F56FE9" w14:textId="77777777" w:rsidR="00043292" w:rsidRDefault="00043292" w:rsidP="0030163E">
      <w:pPr>
        <w:spacing w:before="100" w:beforeAutospacing="1" w:after="100" w:afterAutospacing="1"/>
        <w:rPr>
          <w:rFonts w:ascii="Arial" w:hAnsi="Arial" w:cs="Arial"/>
          <w:b/>
        </w:rPr>
      </w:pPr>
      <w:r w:rsidRPr="00043292">
        <w:rPr>
          <w:rFonts w:ascii="Arial" w:hAnsi="Arial" w:cs="Arial"/>
          <w:b/>
        </w:rPr>
        <w:lastRenderedPageBreak/>
        <w:t>OR</w:t>
      </w:r>
      <w:r>
        <w:rPr>
          <w:rFonts w:ascii="Arial" w:hAnsi="Arial" w:cs="Arial"/>
          <w:b/>
        </w:rPr>
        <w:t xml:space="preserve"> </w:t>
      </w:r>
    </w:p>
    <w:p w14:paraId="0C59C5A3" w14:textId="4DE0733D" w:rsidR="0030163E" w:rsidRDefault="00B62ECD" w:rsidP="0030163E">
      <w:pPr>
        <w:spacing w:before="100" w:beforeAutospacing="1" w:after="100" w:afterAutospacing="1"/>
        <w:rPr>
          <w:rFonts w:ascii="Arial" w:hAnsi="Arial" w:cs="Arial"/>
        </w:rPr>
      </w:pPr>
      <w:r>
        <w:rPr>
          <w:rFonts w:ascii="Arial" w:hAnsi="Arial" w:cs="Arial"/>
        </w:rPr>
        <w:t>3 monthly installments of $6</w:t>
      </w:r>
      <w:r w:rsidR="0030163E">
        <w:rPr>
          <w:rFonts w:ascii="Arial" w:hAnsi="Arial" w:cs="Arial"/>
        </w:rPr>
        <w:t>00 each</w:t>
      </w:r>
      <w:r w:rsidR="00043292">
        <w:rPr>
          <w:rFonts w:ascii="Arial" w:hAnsi="Arial" w:cs="Arial"/>
        </w:rPr>
        <w:t xml:space="preserve"> for a total of </w:t>
      </w:r>
      <w:r>
        <w:rPr>
          <w:rFonts w:ascii="Arial" w:hAnsi="Arial" w:cs="Arial"/>
        </w:rPr>
        <w:t>$18</w:t>
      </w:r>
      <w:r w:rsidR="0030163E">
        <w:rPr>
          <w:rFonts w:ascii="Arial" w:hAnsi="Arial" w:cs="Arial"/>
        </w:rPr>
        <w:t>00 – includes IRS tax relief and up to 3 back tax returns (additional back returns are billed at $100 each).</w:t>
      </w:r>
    </w:p>
    <w:p w14:paraId="4D132C0C" w14:textId="234CD121" w:rsidR="00043292" w:rsidRPr="0030163E" w:rsidRDefault="00043292" w:rsidP="0030163E">
      <w:pPr>
        <w:spacing w:before="100" w:beforeAutospacing="1" w:after="100" w:afterAutospacing="1"/>
        <w:rPr>
          <w:rFonts w:ascii="Arial" w:hAnsi="Arial" w:cs="Arial"/>
        </w:rPr>
      </w:pPr>
      <w:r>
        <w:rPr>
          <w:rFonts w:ascii="Arial" w:hAnsi="Arial" w:cs="Arial"/>
        </w:rPr>
        <w:t>IRS and State:</w:t>
      </w:r>
    </w:p>
    <w:p w14:paraId="527855E5" w14:textId="2B23E3A1" w:rsidR="00043292" w:rsidRDefault="00B62ECD" w:rsidP="00043292">
      <w:pPr>
        <w:spacing w:before="100" w:beforeAutospacing="1" w:after="100" w:afterAutospacing="1"/>
        <w:rPr>
          <w:rFonts w:ascii="Arial" w:hAnsi="Arial" w:cs="Arial"/>
        </w:rPr>
      </w:pPr>
      <w:r>
        <w:rPr>
          <w:rFonts w:ascii="Arial" w:hAnsi="Arial" w:cs="Arial"/>
        </w:rPr>
        <w:t>One-time payment of $18</w:t>
      </w:r>
      <w:r w:rsidR="00043292">
        <w:rPr>
          <w:rFonts w:ascii="Arial" w:hAnsi="Arial" w:cs="Arial"/>
        </w:rPr>
        <w:t xml:space="preserve">00 (a $300 discount) - includes IRS tax relief and up to 3 back tax returns (additional back returns are billed at $100 each).  </w:t>
      </w:r>
    </w:p>
    <w:p w14:paraId="7C58B163" w14:textId="77777777" w:rsidR="00043292" w:rsidRDefault="00043292" w:rsidP="00043292">
      <w:pPr>
        <w:spacing w:before="100" w:beforeAutospacing="1" w:after="100" w:afterAutospacing="1"/>
        <w:rPr>
          <w:rFonts w:ascii="Arial" w:hAnsi="Arial" w:cs="Arial"/>
          <w:b/>
        </w:rPr>
      </w:pPr>
      <w:r w:rsidRPr="00043292">
        <w:rPr>
          <w:rFonts w:ascii="Arial" w:hAnsi="Arial" w:cs="Arial"/>
          <w:b/>
        </w:rPr>
        <w:t>OR</w:t>
      </w:r>
      <w:r>
        <w:rPr>
          <w:rFonts w:ascii="Arial" w:hAnsi="Arial" w:cs="Arial"/>
          <w:b/>
        </w:rPr>
        <w:t xml:space="preserve"> </w:t>
      </w:r>
    </w:p>
    <w:p w14:paraId="248B0647" w14:textId="215376D8" w:rsidR="00D75B1B" w:rsidRPr="00423ED6" w:rsidRDefault="00B62ECD" w:rsidP="00043292">
      <w:pPr>
        <w:spacing w:before="100" w:beforeAutospacing="1" w:after="100" w:afterAutospacing="1"/>
        <w:rPr>
          <w:rFonts w:ascii="Arial" w:hAnsi="Arial" w:cs="Arial"/>
        </w:rPr>
      </w:pPr>
      <w:r>
        <w:rPr>
          <w:rFonts w:ascii="Arial" w:hAnsi="Arial" w:cs="Arial"/>
        </w:rPr>
        <w:t>3 monthly installments of $700 each for a total of $21</w:t>
      </w:r>
      <w:bookmarkStart w:id="0" w:name="_GoBack"/>
      <w:bookmarkEnd w:id="0"/>
      <w:r w:rsidR="00043292">
        <w:rPr>
          <w:rFonts w:ascii="Arial" w:hAnsi="Arial" w:cs="Arial"/>
        </w:rPr>
        <w:t>00 – includes IRS tax relief and up to 3 back tax returns (additional back returns are billed at $100 each).</w:t>
      </w:r>
    </w:p>
    <w:p w14:paraId="248B0648" w14:textId="77777777" w:rsidR="00D75B1B" w:rsidRPr="00423ED6" w:rsidRDefault="00D75B1B" w:rsidP="00D75B1B">
      <w:pPr>
        <w:pStyle w:val="NormalWeb"/>
        <w:ind w:left="720"/>
        <w:rPr>
          <w:rFonts w:ascii="Arial" w:hAnsi="Arial" w:cs="Arial"/>
        </w:rPr>
      </w:pPr>
    </w:p>
    <w:p w14:paraId="248B0649" w14:textId="77777777" w:rsidR="00BB4539" w:rsidRPr="00423ED6" w:rsidRDefault="00BB4539" w:rsidP="0058088B">
      <w:pPr>
        <w:pStyle w:val="ListParagraph"/>
        <w:rPr>
          <w:rFonts w:ascii="Arial" w:hAnsi="Arial" w:cs="Arial"/>
        </w:rPr>
      </w:pPr>
    </w:p>
    <w:p w14:paraId="248B064A" w14:textId="77777777" w:rsidR="002F318A" w:rsidRPr="00423ED6" w:rsidRDefault="002F318A" w:rsidP="002F318A">
      <w:pPr>
        <w:rPr>
          <w:rFonts w:ascii="Arial" w:hAnsi="Arial" w:cs="Arial"/>
        </w:rPr>
      </w:pPr>
    </w:p>
    <w:p w14:paraId="248B064B" w14:textId="77777777" w:rsidR="00B12C32" w:rsidRPr="00423ED6" w:rsidRDefault="00B12C32">
      <w:pPr>
        <w:rPr>
          <w:rFonts w:ascii="Arial" w:hAnsi="Arial" w:cs="Arial"/>
        </w:rPr>
      </w:pPr>
    </w:p>
    <w:p w14:paraId="248B064C" w14:textId="77777777" w:rsidR="00285F67" w:rsidRPr="00423ED6" w:rsidRDefault="00285F67">
      <w:pPr>
        <w:rPr>
          <w:rFonts w:ascii="Arial" w:hAnsi="Arial" w:cs="Arial"/>
        </w:rPr>
      </w:pPr>
    </w:p>
    <w:sectPr w:rsidR="00285F67" w:rsidRPr="00423ED6" w:rsidSect="00E77ABF">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C2707" w14:textId="77777777" w:rsidR="00043292" w:rsidRDefault="00043292" w:rsidP="00043292">
      <w:r>
        <w:separator/>
      </w:r>
    </w:p>
  </w:endnote>
  <w:endnote w:type="continuationSeparator" w:id="0">
    <w:p w14:paraId="6A6AFED3" w14:textId="77777777" w:rsidR="00043292" w:rsidRDefault="00043292" w:rsidP="0004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25588" w14:textId="77777777" w:rsidR="00043292" w:rsidRDefault="00043292" w:rsidP="00043292">
      <w:r>
        <w:separator/>
      </w:r>
    </w:p>
  </w:footnote>
  <w:footnote w:type="continuationSeparator" w:id="0">
    <w:p w14:paraId="03C4E877" w14:textId="77777777" w:rsidR="00043292" w:rsidRDefault="00043292" w:rsidP="0004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B12"/>
    <w:multiLevelType w:val="hybridMultilevel"/>
    <w:tmpl w:val="52D4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2767"/>
    <w:multiLevelType w:val="multilevel"/>
    <w:tmpl w:val="8A6CB27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3D21E92"/>
    <w:multiLevelType w:val="multilevel"/>
    <w:tmpl w:val="8A6CB27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B5A529F"/>
    <w:multiLevelType w:val="multilevel"/>
    <w:tmpl w:val="8A6CB27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CAD310F"/>
    <w:multiLevelType w:val="multilevel"/>
    <w:tmpl w:val="8A6CB27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1611D34"/>
    <w:multiLevelType w:val="hybridMultilevel"/>
    <w:tmpl w:val="FA80C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E27B4"/>
    <w:multiLevelType w:val="hybridMultilevel"/>
    <w:tmpl w:val="D818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D50D2"/>
    <w:multiLevelType w:val="multilevel"/>
    <w:tmpl w:val="8A6CB27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C522576"/>
    <w:multiLevelType w:val="hybridMultilevel"/>
    <w:tmpl w:val="9CD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94682"/>
    <w:multiLevelType w:val="multilevel"/>
    <w:tmpl w:val="8A6CB270"/>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68014E9"/>
    <w:multiLevelType w:val="hybridMultilevel"/>
    <w:tmpl w:val="DD24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303E0"/>
    <w:multiLevelType w:val="multilevel"/>
    <w:tmpl w:val="CFCE868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9CC665D"/>
    <w:multiLevelType w:val="hybridMultilevel"/>
    <w:tmpl w:val="ED4E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D22"/>
    <w:multiLevelType w:val="hybridMultilevel"/>
    <w:tmpl w:val="C05AD8BC"/>
    <w:lvl w:ilvl="0" w:tplc="3F9224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0"/>
  </w:num>
  <w:num w:numId="5">
    <w:abstractNumId w:val="2"/>
  </w:num>
  <w:num w:numId="6">
    <w:abstractNumId w:val="6"/>
  </w:num>
  <w:num w:numId="7">
    <w:abstractNumId w:val="5"/>
  </w:num>
  <w:num w:numId="8">
    <w:abstractNumId w:val="13"/>
  </w:num>
  <w:num w:numId="9">
    <w:abstractNumId w:val="4"/>
  </w:num>
  <w:num w:numId="10">
    <w:abstractNumId w:val="3"/>
  </w:num>
  <w:num w:numId="11">
    <w:abstractNumId w:val="11"/>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huhYi73iXNlinonWnMpyZ4eR5VNiR7olxo7n5h7oCuKyAOZDaR6tDwYVL1NU4Qh6KpEBz86sip5lTow3mRq5w==" w:salt="m+BVNKP0NT6PgBTEW3jxf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32"/>
    <w:rsid w:val="000001A9"/>
    <w:rsid w:val="0000071C"/>
    <w:rsid w:val="00000D22"/>
    <w:rsid w:val="00000D6F"/>
    <w:rsid w:val="00001651"/>
    <w:rsid w:val="00002608"/>
    <w:rsid w:val="000027C8"/>
    <w:rsid w:val="000043AE"/>
    <w:rsid w:val="00004F42"/>
    <w:rsid w:val="00005309"/>
    <w:rsid w:val="000057C3"/>
    <w:rsid w:val="000068DD"/>
    <w:rsid w:val="00007661"/>
    <w:rsid w:val="00007B22"/>
    <w:rsid w:val="00007C09"/>
    <w:rsid w:val="00007D3A"/>
    <w:rsid w:val="00010D95"/>
    <w:rsid w:val="000110D6"/>
    <w:rsid w:val="00012CBD"/>
    <w:rsid w:val="00013E4D"/>
    <w:rsid w:val="00014F05"/>
    <w:rsid w:val="0001577E"/>
    <w:rsid w:val="00017056"/>
    <w:rsid w:val="00017367"/>
    <w:rsid w:val="00017445"/>
    <w:rsid w:val="00020659"/>
    <w:rsid w:val="00020E78"/>
    <w:rsid w:val="00021090"/>
    <w:rsid w:val="000218F2"/>
    <w:rsid w:val="00022BAB"/>
    <w:rsid w:val="00022CA3"/>
    <w:rsid w:val="00022FC4"/>
    <w:rsid w:val="00023633"/>
    <w:rsid w:val="0002366C"/>
    <w:rsid w:val="000236D2"/>
    <w:rsid w:val="00024422"/>
    <w:rsid w:val="00024590"/>
    <w:rsid w:val="00025626"/>
    <w:rsid w:val="00025EE9"/>
    <w:rsid w:val="00026078"/>
    <w:rsid w:val="00026340"/>
    <w:rsid w:val="0002734D"/>
    <w:rsid w:val="00030213"/>
    <w:rsid w:val="00031064"/>
    <w:rsid w:val="0003123E"/>
    <w:rsid w:val="00031EAD"/>
    <w:rsid w:val="00031F8F"/>
    <w:rsid w:val="0003402F"/>
    <w:rsid w:val="000340A5"/>
    <w:rsid w:val="00034597"/>
    <w:rsid w:val="0003588F"/>
    <w:rsid w:val="0003681C"/>
    <w:rsid w:val="00036D3C"/>
    <w:rsid w:val="00037B4B"/>
    <w:rsid w:val="00037DF2"/>
    <w:rsid w:val="0004043A"/>
    <w:rsid w:val="000408F4"/>
    <w:rsid w:val="00040A41"/>
    <w:rsid w:val="00040F28"/>
    <w:rsid w:val="00042B56"/>
    <w:rsid w:val="00043292"/>
    <w:rsid w:val="00044284"/>
    <w:rsid w:val="000452E7"/>
    <w:rsid w:val="000458A9"/>
    <w:rsid w:val="00046357"/>
    <w:rsid w:val="00047005"/>
    <w:rsid w:val="000506B1"/>
    <w:rsid w:val="000525F9"/>
    <w:rsid w:val="00052BA9"/>
    <w:rsid w:val="00052CCA"/>
    <w:rsid w:val="00052FC3"/>
    <w:rsid w:val="00053AD6"/>
    <w:rsid w:val="00054172"/>
    <w:rsid w:val="000555FC"/>
    <w:rsid w:val="00055B7F"/>
    <w:rsid w:val="0005613C"/>
    <w:rsid w:val="00056A0B"/>
    <w:rsid w:val="00056A72"/>
    <w:rsid w:val="00057C0B"/>
    <w:rsid w:val="00057F53"/>
    <w:rsid w:val="00060AA4"/>
    <w:rsid w:val="0006284C"/>
    <w:rsid w:val="00063404"/>
    <w:rsid w:val="0006478C"/>
    <w:rsid w:val="00064A1E"/>
    <w:rsid w:val="00064C4D"/>
    <w:rsid w:val="00064EE4"/>
    <w:rsid w:val="0006506A"/>
    <w:rsid w:val="000651B6"/>
    <w:rsid w:val="00065AFD"/>
    <w:rsid w:val="00066221"/>
    <w:rsid w:val="00066853"/>
    <w:rsid w:val="0006768D"/>
    <w:rsid w:val="00067DCD"/>
    <w:rsid w:val="00070839"/>
    <w:rsid w:val="00070A9A"/>
    <w:rsid w:val="00070ADB"/>
    <w:rsid w:val="0007143C"/>
    <w:rsid w:val="0007162D"/>
    <w:rsid w:val="00073018"/>
    <w:rsid w:val="00073A81"/>
    <w:rsid w:val="00073C97"/>
    <w:rsid w:val="00073D29"/>
    <w:rsid w:val="00073D4C"/>
    <w:rsid w:val="0007531A"/>
    <w:rsid w:val="00075B37"/>
    <w:rsid w:val="00075CC9"/>
    <w:rsid w:val="00076B98"/>
    <w:rsid w:val="0008056C"/>
    <w:rsid w:val="00080ACE"/>
    <w:rsid w:val="000810EF"/>
    <w:rsid w:val="000821F8"/>
    <w:rsid w:val="000824B6"/>
    <w:rsid w:val="000828EA"/>
    <w:rsid w:val="00083000"/>
    <w:rsid w:val="00084500"/>
    <w:rsid w:val="00084DD9"/>
    <w:rsid w:val="00085074"/>
    <w:rsid w:val="00085594"/>
    <w:rsid w:val="000864B4"/>
    <w:rsid w:val="00086710"/>
    <w:rsid w:val="000868A6"/>
    <w:rsid w:val="00087388"/>
    <w:rsid w:val="00090339"/>
    <w:rsid w:val="00090536"/>
    <w:rsid w:val="000905C2"/>
    <w:rsid w:val="00090D38"/>
    <w:rsid w:val="00090FC1"/>
    <w:rsid w:val="000911A5"/>
    <w:rsid w:val="0009136E"/>
    <w:rsid w:val="000913D4"/>
    <w:rsid w:val="00091AE9"/>
    <w:rsid w:val="00091D63"/>
    <w:rsid w:val="0009347B"/>
    <w:rsid w:val="0009471F"/>
    <w:rsid w:val="000949B7"/>
    <w:rsid w:val="00094DED"/>
    <w:rsid w:val="00095180"/>
    <w:rsid w:val="00096061"/>
    <w:rsid w:val="0009609B"/>
    <w:rsid w:val="000960DD"/>
    <w:rsid w:val="000962EE"/>
    <w:rsid w:val="00096596"/>
    <w:rsid w:val="000966B9"/>
    <w:rsid w:val="00096C78"/>
    <w:rsid w:val="00097975"/>
    <w:rsid w:val="000A06B0"/>
    <w:rsid w:val="000A0CB3"/>
    <w:rsid w:val="000A1949"/>
    <w:rsid w:val="000A1D05"/>
    <w:rsid w:val="000A2505"/>
    <w:rsid w:val="000A26A1"/>
    <w:rsid w:val="000A26DD"/>
    <w:rsid w:val="000A2917"/>
    <w:rsid w:val="000A3694"/>
    <w:rsid w:val="000A475C"/>
    <w:rsid w:val="000A510E"/>
    <w:rsid w:val="000A533F"/>
    <w:rsid w:val="000A5341"/>
    <w:rsid w:val="000A57B1"/>
    <w:rsid w:val="000A57B8"/>
    <w:rsid w:val="000A6CC0"/>
    <w:rsid w:val="000A6E95"/>
    <w:rsid w:val="000A7F4E"/>
    <w:rsid w:val="000B1598"/>
    <w:rsid w:val="000B218B"/>
    <w:rsid w:val="000B2257"/>
    <w:rsid w:val="000B261E"/>
    <w:rsid w:val="000B2F5E"/>
    <w:rsid w:val="000B3B0B"/>
    <w:rsid w:val="000B43F3"/>
    <w:rsid w:val="000B4BB3"/>
    <w:rsid w:val="000B4C51"/>
    <w:rsid w:val="000B4C64"/>
    <w:rsid w:val="000B5F63"/>
    <w:rsid w:val="000B771E"/>
    <w:rsid w:val="000B7D23"/>
    <w:rsid w:val="000C0220"/>
    <w:rsid w:val="000C135C"/>
    <w:rsid w:val="000C1F5F"/>
    <w:rsid w:val="000C2213"/>
    <w:rsid w:val="000C2256"/>
    <w:rsid w:val="000C251F"/>
    <w:rsid w:val="000C267E"/>
    <w:rsid w:val="000C3C91"/>
    <w:rsid w:val="000C4A46"/>
    <w:rsid w:val="000C4B53"/>
    <w:rsid w:val="000C5346"/>
    <w:rsid w:val="000C534B"/>
    <w:rsid w:val="000D0CF9"/>
    <w:rsid w:val="000D0D3E"/>
    <w:rsid w:val="000D18D7"/>
    <w:rsid w:val="000D1A6C"/>
    <w:rsid w:val="000D231B"/>
    <w:rsid w:val="000D2380"/>
    <w:rsid w:val="000D2CED"/>
    <w:rsid w:val="000D4016"/>
    <w:rsid w:val="000D6248"/>
    <w:rsid w:val="000D7A45"/>
    <w:rsid w:val="000D7B74"/>
    <w:rsid w:val="000E0164"/>
    <w:rsid w:val="000E0A8E"/>
    <w:rsid w:val="000E3089"/>
    <w:rsid w:val="000E3924"/>
    <w:rsid w:val="000E3C3C"/>
    <w:rsid w:val="000E3E7A"/>
    <w:rsid w:val="000E4874"/>
    <w:rsid w:val="000E5604"/>
    <w:rsid w:val="000E5854"/>
    <w:rsid w:val="000E69C2"/>
    <w:rsid w:val="000E6C2C"/>
    <w:rsid w:val="000E6DEE"/>
    <w:rsid w:val="000E7EB2"/>
    <w:rsid w:val="000F0C14"/>
    <w:rsid w:val="000F0D0A"/>
    <w:rsid w:val="000F1224"/>
    <w:rsid w:val="000F1949"/>
    <w:rsid w:val="000F208D"/>
    <w:rsid w:val="000F25B8"/>
    <w:rsid w:val="000F2ABF"/>
    <w:rsid w:val="000F3A2E"/>
    <w:rsid w:val="000F3A80"/>
    <w:rsid w:val="000F3B55"/>
    <w:rsid w:val="000F449A"/>
    <w:rsid w:val="000F6821"/>
    <w:rsid w:val="000F7E01"/>
    <w:rsid w:val="00100866"/>
    <w:rsid w:val="001014F5"/>
    <w:rsid w:val="00102DFC"/>
    <w:rsid w:val="001034AD"/>
    <w:rsid w:val="00103670"/>
    <w:rsid w:val="00103B39"/>
    <w:rsid w:val="00103C00"/>
    <w:rsid w:val="001045E5"/>
    <w:rsid w:val="00104765"/>
    <w:rsid w:val="00104B12"/>
    <w:rsid w:val="00104BAE"/>
    <w:rsid w:val="00105CEF"/>
    <w:rsid w:val="00105FE1"/>
    <w:rsid w:val="001061F3"/>
    <w:rsid w:val="00106B2E"/>
    <w:rsid w:val="001074A2"/>
    <w:rsid w:val="00107ECC"/>
    <w:rsid w:val="00110CCC"/>
    <w:rsid w:val="001124CF"/>
    <w:rsid w:val="0011252E"/>
    <w:rsid w:val="00112F3A"/>
    <w:rsid w:val="00113674"/>
    <w:rsid w:val="00113854"/>
    <w:rsid w:val="001141E3"/>
    <w:rsid w:val="001147B8"/>
    <w:rsid w:val="0011551E"/>
    <w:rsid w:val="00115BAE"/>
    <w:rsid w:val="00117F18"/>
    <w:rsid w:val="00121C3C"/>
    <w:rsid w:val="00121D4D"/>
    <w:rsid w:val="00121F1D"/>
    <w:rsid w:val="00122384"/>
    <w:rsid w:val="001255E9"/>
    <w:rsid w:val="00125DB6"/>
    <w:rsid w:val="0012693D"/>
    <w:rsid w:val="00127361"/>
    <w:rsid w:val="00127569"/>
    <w:rsid w:val="00127F72"/>
    <w:rsid w:val="00127F87"/>
    <w:rsid w:val="0013057F"/>
    <w:rsid w:val="00130E08"/>
    <w:rsid w:val="0013185F"/>
    <w:rsid w:val="00131C2E"/>
    <w:rsid w:val="00132792"/>
    <w:rsid w:val="00133282"/>
    <w:rsid w:val="00133B00"/>
    <w:rsid w:val="00134016"/>
    <w:rsid w:val="00134D0C"/>
    <w:rsid w:val="00134E31"/>
    <w:rsid w:val="001351D8"/>
    <w:rsid w:val="001357D9"/>
    <w:rsid w:val="00135895"/>
    <w:rsid w:val="0013660A"/>
    <w:rsid w:val="001369AB"/>
    <w:rsid w:val="00136CD9"/>
    <w:rsid w:val="0013787D"/>
    <w:rsid w:val="001403DA"/>
    <w:rsid w:val="001404D1"/>
    <w:rsid w:val="00141225"/>
    <w:rsid w:val="00141A09"/>
    <w:rsid w:val="00141D03"/>
    <w:rsid w:val="00142DCE"/>
    <w:rsid w:val="00142DF7"/>
    <w:rsid w:val="00143942"/>
    <w:rsid w:val="001446B3"/>
    <w:rsid w:val="00144A9F"/>
    <w:rsid w:val="00145D68"/>
    <w:rsid w:val="00145E03"/>
    <w:rsid w:val="00147107"/>
    <w:rsid w:val="00147201"/>
    <w:rsid w:val="00147B16"/>
    <w:rsid w:val="00150A32"/>
    <w:rsid w:val="00151A4C"/>
    <w:rsid w:val="001531C5"/>
    <w:rsid w:val="00153FB2"/>
    <w:rsid w:val="00154F84"/>
    <w:rsid w:val="00155345"/>
    <w:rsid w:val="00155465"/>
    <w:rsid w:val="00155C43"/>
    <w:rsid w:val="00157258"/>
    <w:rsid w:val="0015778A"/>
    <w:rsid w:val="001602DF"/>
    <w:rsid w:val="001603D2"/>
    <w:rsid w:val="00160496"/>
    <w:rsid w:val="00160D39"/>
    <w:rsid w:val="001612B6"/>
    <w:rsid w:val="001613CE"/>
    <w:rsid w:val="00162B24"/>
    <w:rsid w:val="00163236"/>
    <w:rsid w:val="00163317"/>
    <w:rsid w:val="001636D7"/>
    <w:rsid w:val="00163C44"/>
    <w:rsid w:val="00163FE1"/>
    <w:rsid w:val="001643BB"/>
    <w:rsid w:val="0016443D"/>
    <w:rsid w:val="00164F6B"/>
    <w:rsid w:val="001651A3"/>
    <w:rsid w:val="00165328"/>
    <w:rsid w:val="001656C1"/>
    <w:rsid w:val="00166009"/>
    <w:rsid w:val="00166311"/>
    <w:rsid w:val="00166427"/>
    <w:rsid w:val="001703E9"/>
    <w:rsid w:val="0017056D"/>
    <w:rsid w:val="00170B7E"/>
    <w:rsid w:val="0017110D"/>
    <w:rsid w:val="001713BF"/>
    <w:rsid w:val="001723EB"/>
    <w:rsid w:val="0017281B"/>
    <w:rsid w:val="00172A61"/>
    <w:rsid w:val="00173512"/>
    <w:rsid w:val="00173922"/>
    <w:rsid w:val="00174A6F"/>
    <w:rsid w:val="00174DDA"/>
    <w:rsid w:val="00174E03"/>
    <w:rsid w:val="0017544A"/>
    <w:rsid w:val="00175A52"/>
    <w:rsid w:val="001760F4"/>
    <w:rsid w:val="001766B1"/>
    <w:rsid w:val="00177086"/>
    <w:rsid w:val="001776AA"/>
    <w:rsid w:val="00177DE0"/>
    <w:rsid w:val="001805BF"/>
    <w:rsid w:val="00180DE4"/>
    <w:rsid w:val="00182245"/>
    <w:rsid w:val="001823AD"/>
    <w:rsid w:val="00183618"/>
    <w:rsid w:val="00183DBC"/>
    <w:rsid w:val="00184ECF"/>
    <w:rsid w:val="001850E0"/>
    <w:rsid w:val="00185357"/>
    <w:rsid w:val="0018561A"/>
    <w:rsid w:val="00186485"/>
    <w:rsid w:val="0018648B"/>
    <w:rsid w:val="00186961"/>
    <w:rsid w:val="00186F7E"/>
    <w:rsid w:val="00187579"/>
    <w:rsid w:val="00187757"/>
    <w:rsid w:val="00187CEF"/>
    <w:rsid w:val="00187FD7"/>
    <w:rsid w:val="00190976"/>
    <w:rsid w:val="00190CBE"/>
    <w:rsid w:val="00190D77"/>
    <w:rsid w:val="00191B55"/>
    <w:rsid w:val="001926E5"/>
    <w:rsid w:val="00193180"/>
    <w:rsid w:val="00193413"/>
    <w:rsid w:val="00193DB3"/>
    <w:rsid w:val="00193FFF"/>
    <w:rsid w:val="00194040"/>
    <w:rsid w:val="0019473D"/>
    <w:rsid w:val="00194978"/>
    <w:rsid w:val="00195357"/>
    <w:rsid w:val="001971FE"/>
    <w:rsid w:val="001A0AC0"/>
    <w:rsid w:val="001A1045"/>
    <w:rsid w:val="001A1541"/>
    <w:rsid w:val="001A1EC7"/>
    <w:rsid w:val="001A270E"/>
    <w:rsid w:val="001A2785"/>
    <w:rsid w:val="001A2B33"/>
    <w:rsid w:val="001A2D5D"/>
    <w:rsid w:val="001A3053"/>
    <w:rsid w:val="001A369B"/>
    <w:rsid w:val="001A3FAC"/>
    <w:rsid w:val="001A5528"/>
    <w:rsid w:val="001A57BF"/>
    <w:rsid w:val="001A5C52"/>
    <w:rsid w:val="001A5E23"/>
    <w:rsid w:val="001A6119"/>
    <w:rsid w:val="001A616A"/>
    <w:rsid w:val="001A6BFC"/>
    <w:rsid w:val="001A7200"/>
    <w:rsid w:val="001B050D"/>
    <w:rsid w:val="001B073C"/>
    <w:rsid w:val="001B11B3"/>
    <w:rsid w:val="001B14F5"/>
    <w:rsid w:val="001B1589"/>
    <w:rsid w:val="001B22AE"/>
    <w:rsid w:val="001B2D0A"/>
    <w:rsid w:val="001B4625"/>
    <w:rsid w:val="001B57A4"/>
    <w:rsid w:val="001B5D02"/>
    <w:rsid w:val="001B5E77"/>
    <w:rsid w:val="001C07B0"/>
    <w:rsid w:val="001C1F6B"/>
    <w:rsid w:val="001C2158"/>
    <w:rsid w:val="001C272A"/>
    <w:rsid w:val="001C275C"/>
    <w:rsid w:val="001C2C12"/>
    <w:rsid w:val="001C3EFF"/>
    <w:rsid w:val="001C4243"/>
    <w:rsid w:val="001C4358"/>
    <w:rsid w:val="001C4605"/>
    <w:rsid w:val="001C475A"/>
    <w:rsid w:val="001C540B"/>
    <w:rsid w:val="001C5481"/>
    <w:rsid w:val="001C562B"/>
    <w:rsid w:val="001C5B2E"/>
    <w:rsid w:val="001C618C"/>
    <w:rsid w:val="001C61CF"/>
    <w:rsid w:val="001C71CF"/>
    <w:rsid w:val="001D0FD4"/>
    <w:rsid w:val="001D1A46"/>
    <w:rsid w:val="001D24B2"/>
    <w:rsid w:val="001D2884"/>
    <w:rsid w:val="001D31A2"/>
    <w:rsid w:val="001D4431"/>
    <w:rsid w:val="001D44D3"/>
    <w:rsid w:val="001D4A94"/>
    <w:rsid w:val="001D5820"/>
    <w:rsid w:val="001D6217"/>
    <w:rsid w:val="001D6B31"/>
    <w:rsid w:val="001D7E9F"/>
    <w:rsid w:val="001E0D85"/>
    <w:rsid w:val="001E144C"/>
    <w:rsid w:val="001E16E0"/>
    <w:rsid w:val="001E2858"/>
    <w:rsid w:val="001E2ADB"/>
    <w:rsid w:val="001E35EF"/>
    <w:rsid w:val="001E391C"/>
    <w:rsid w:val="001E3FBA"/>
    <w:rsid w:val="001E4814"/>
    <w:rsid w:val="001E54D4"/>
    <w:rsid w:val="001E559C"/>
    <w:rsid w:val="001E5D52"/>
    <w:rsid w:val="001E6077"/>
    <w:rsid w:val="001E63E8"/>
    <w:rsid w:val="001E6968"/>
    <w:rsid w:val="001E6BC2"/>
    <w:rsid w:val="001E7A0B"/>
    <w:rsid w:val="001E7CD3"/>
    <w:rsid w:val="001F08BA"/>
    <w:rsid w:val="001F0A4B"/>
    <w:rsid w:val="001F0C15"/>
    <w:rsid w:val="001F108C"/>
    <w:rsid w:val="001F10A0"/>
    <w:rsid w:val="001F1B7B"/>
    <w:rsid w:val="001F2020"/>
    <w:rsid w:val="001F511E"/>
    <w:rsid w:val="001F5D86"/>
    <w:rsid w:val="001F6331"/>
    <w:rsid w:val="001F64B7"/>
    <w:rsid w:val="001F7267"/>
    <w:rsid w:val="001F7462"/>
    <w:rsid w:val="002013A8"/>
    <w:rsid w:val="00201B39"/>
    <w:rsid w:val="00201C68"/>
    <w:rsid w:val="00201D80"/>
    <w:rsid w:val="00201F15"/>
    <w:rsid w:val="00202089"/>
    <w:rsid w:val="002022CA"/>
    <w:rsid w:val="00203230"/>
    <w:rsid w:val="00203B68"/>
    <w:rsid w:val="002044A3"/>
    <w:rsid w:val="0020487A"/>
    <w:rsid w:val="00205470"/>
    <w:rsid w:val="00205A9C"/>
    <w:rsid w:val="00205CA4"/>
    <w:rsid w:val="00206B71"/>
    <w:rsid w:val="0021005F"/>
    <w:rsid w:val="00210226"/>
    <w:rsid w:val="00210CAD"/>
    <w:rsid w:val="00212171"/>
    <w:rsid w:val="00212A93"/>
    <w:rsid w:val="00213359"/>
    <w:rsid w:val="00213EBC"/>
    <w:rsid w:val="002141ED"/>
    <w:rsid w:val="00215329"/>
    <w:rsid w:val="00216403"/>
    <w:rsid w:val="00216D65"/>
    <w:rsid w:val="0021776E"/>
    <w:rsid w:val="00217F6D"/>
    <w:rsid w:val="0022045C"/>
    <w:rsid w:val="00221649"/>
    <w:rsid w:val="002223A8"/>
    <w:rsid w:val="0022264A"/>
    <w:rsid w:val="002226C5"/>
    <w:rsid w:val="00223289"/>
    <w:rsid w:val="002233DA"/>
    <w:rsid w:val="00223732"/>
    <w:rsid w:val="002250A5"/>
    <w:rsid w:val="00225CC8"/>
    <w:rsid w:val="00226037"/>
    <w:rsid w:val="0022618A"/>
    <w:rsid w:val="002266D4"/>
    <w:rsid w:val="00226F94"/>
    <w:rsid w:val="00230122"/>
    <w:rsid w:val="0023128B"/>
    <w:rsid w:val="00231A05"/>
    <w:rsid w:val="00233D08"/>
    <w:rsid w:val="00233FCF"/>
    <w:rsid w:val="00234591"/>
    <w:rsid w:val="002354F3"/>
    <w:rsid w:val="0023558B"/>
    <w:rsid w:val="00235E4A"/>
    <w:rsid w:val="002362D5"/>
    <w:rsid w:val="002368D4"/>
    <w:rsid w:val="00237966"/>
    <w:rsid w:val="00237B32"/>
    <w:rsid w:val="00237EBA"/>
    <w:rsid w:val="002405DF"/>
    <w:rsid w:val="002409B0"/>
    <w:rsid w:val="0024119D"/>
    <w:rsid w:val="002417DC"/>
    <w:rsid w:val="00241DFB"/>
    <w:rsid w:val="0024202C"/>
    <w:rsid w:val="00244290"/>
    <w:rsid w:val="00244642"/>
    <w:rsid w:val="002449F7"/>
    <w:rsid w:val="002450AB"/>
    <w:rsid w:val="002452CF"/>
    <w:rsid w:val="00245A3E"/>
    <w:rsid w:val="00245D23"/>
    <w:rsid w:val="00246031"/>
    <w:rsid w:val="002465D6"/>
    <w:rsid w:val="00246CE6"/>
    <w:rsid w:val="0024743F"/>
    <w:rsid w:val="00247DD0"/>
    <w:rsid w:val="00250DD9"/>
    <w:rsid w:val="00251924"/>
    <w:rsid w:val="00253155"/>
    <w:rsid w:val="00253D39"/>
    <w:rsid w:val="0025405E"/>
    <w:rsid w:val="00255015"/>
    <w:rsid w:val="0025562F"/>
    <w:rsid w:val="00255E76"/>
    <w:rsid w:val="00256881"/>
    <w:rsid w:val="00256AB1"/>
    <w:rsid w:val="00256E19"/>
    <w:rsid w:val="00256F9C"/>
    <w:rsid w:val="00260340"/>
    <w:rsid w:val="00261BD9"/>
    <w:rsid w:val="00262660"/>
    <w:rsid w:val="00262707"/>
    <w:rsid w:val="00262892"/>
    <w:rsid w:val="0026306C"/>
    <w:rsid w:val="00263816"/>
    <w:rsid w:val="0026481B"/>
    <w:rsid w:val="0026513A"/>
    <w:rsid w:val="00265795"/>
    <w:rsid w:val="002665EA"/>
    <w:rsid w:val="0026686D"/>
    <w:rsid w:val="002670F0"/>
    <w:rsid w:val="00267D1C"/>
    <w:rsid w:val="002709AA"/>
    <w:rsid w:val="002719F0"/>
    <w:rsid w:val="00271A98"/>
    <w:rsid w:val="00272717"/>
    <w:rsid w:val="0027331D"/>
    <w:rsid w:val="00273452"/>
    <w:rsid w:val="00273CD8"/>
    <w:rsid w:val="00274880"/>
    <w:rsid w:val="002752EC"/>
    <w:rsid w:val="00276549"/>
    <w:rsid w:val="002770EE"/>
    <w:rsid w:val="00280508"/>
    <w:rsid w:val="00280BF4"/>
    <w:rsid w:val="002810BC"/>
    <w:rsid w:val="00281211"/>
    <w:rsid w:val="00281329"/>
    <w:rsid w:val="002813E8"/>
    <w:rsid w:val="00282B7C"/>
    <w:rsid w:val="00283130"/>
    <w:rsid w:val="002833FA"/>
    <w:rsid w:val="0028379A"/>
    <w:rsid w:val="002838A5"/>
    <w:rsid w:val="00283F6E"/>
    <w:rsid w:val="00284C77"/>
    <w:rsid w:val="00285F67"/>
    <w:rsid w:val="00286573"/>
    <w:rsid w:val="002909D1"/>
    <w:rsid w:val="002924F2"/>
    <w:rsid w:val="00292C39"/>
    <w:rsid w:val="0029348E"/>
    <w:rsid w:val="002940D4"/>
    <w:rsid w:val="00294FB4"/>
    <w:rsid w:val="002A131F"/>
    <w:rsid w:val="002A133D"/>
    <w:rsid w:val="002A13CD"/>
    <w:rsid w:val="002A1BF4"/>
    <w:rsid w:val="002A1EDC"/>
    <w:rsid w:val="002A1F32"/>
    <w:rsid w:val="002A460C"/>
    <w:rsid w:val="002A476E"/>
    <w:rsid w:val="002A480D"/>
    <w:rsid w:val="002A5390"/>
    <w:rsid w:val="002A5F3C"/>
    <w:rsid w:val="002A64B6"/>
    <w:rsid w:val="002A6784"/>
    <w:rsid w:val="002B0A81"/>
    <w:rsid w:val="002B1144"/>
    <w:rsid w:val="002B12FA"/>
    <w:rsid w:val="002B1658"/>
    <w:rsid w:val="002B1A55"/>
    <w:rsid w:val="002B269E"/>
    <w:rsid w:val="002B26D7"/>
    <w:rsid w:val="002B28DF"/>
    <w:rsid w:val="002B3944"/>
    <w:rsid w:val="002B4616"/>
    <w:rsid w:val="002B4A16"/>
    <w:rsid w:val="002B4A5B"/>
    <w:rsid w:val="002B4C8B"/>
    <w:rsid w:val="002B5727"/>
    <w:rsid w:val="002B5929"/>
    <w:rsid w:val="002B5F61"/>
    <w:rsid w:val="002B6354"/>
    <w:rsid w:val="002B6FC8"/>
    <w:rsid w:val="002B772B"/>
    <w:rsid w:val="002C0261"/>
    <w:rsid w:val="002C2C88"/>
    <w:rsid w:val="002C2D0E"/>
    <w:rsid w:val="002C32B9"/>
    <w:rsid w:val="002C3748"/>
    <w:rsid w:val="002C38F0"/>
    <w:rsid w:val="002C3B93"/>
    <w:rsid w:val="002C45B7"/>
    <w:rsid w:val="002C5437"/>
    <w:rsid w:val="002C672C"/>
    <w:rsid w:val="002C67B8"/>
    <w:rsid w:val="002C7684"/>
    <w:rsid w:val="002D023B"/>
    <w:rsid w:val="002D0ED7"/>
    <w:rsid w:val="002D0FDB"/>
    <w:rsid w:val="002D0FEF"/>
    <w:rsid w:val="002D12F8"/>
    <w:rsid w:val="002D241C"/>
    <w:rsid w:val="002D24E0"/>
    <w:rsid w:val="002D45DF"/>
    <w:rsid w:val="002D56BA"/>
    <w:rsid w:val="002D5D1F"/>
    <w:rsid w:val="002D5E8B"/>
    <w:rsid w:val="002D6272"/>
    <w:rsid w:val="002D67BC"/>
    <w:rsid w:val="002D7EDA"/>
    <w:rsid w:val="002E0703"/>
    <w:rsid w:val="002E0DB2"/>
    <w:rsid w:val="002E233F"/>
    <w:rsid w:val="002E3A05"/>
    <w:rsid w:val="002E3E86"/>
    <w:rsid w:val="002E4E6F"/>
    <w:rsid w:val="002E5069"/>
    <w:rsid w:val="002E57BE"/>
    <w:rsid w:val="002E63DC"/>
    <w:rsid w:val="002E6623"/>
    <w:rsid w:val="002E6D32"/>
    <w:rsid w:val="002F110C"/>
    <w:rsid w:val="002F163B"/>
    <w:rsid w:val="002F2610"/>
    <w:rsid w:val="002F318A"/>
    <w:rsid w:val="002F3B67"/>
    <w:rsid w:val="002F490F"/>
    <w:rsid w:val="002F51F7"/>
    <w:rsid w:val="002F5202"/>
    <w:rsid w:val="002F5BD6"/>
    <w:rsid w:val="002F6615"/>
    <w:rsid w:val="002F6645"/>
    <w:rsid w:val="002F775E"/>
    <w:rsid w:val="002F7B7C"/>
    <w:rsid w:val="002F7B85"/>
    <w:rsid w:val="00300EDC"/>
    <w:rsid w:val="00301184"/>
    <w:rsid w:val="003011D0"/>
    <w:rsid w:val="0030163E"/>
    <w:rsid w:val="00301E6F"/>
    <w:rsid w:val="00302137"/>
    <w:rsid w:val="00302C15"/>
    <w:rsid w:val="00303682"/>
    <w:rsid w:val="00303766"/>
    <w:rsid w:val="00303AD0"/>
    <w:rsid w:val="00304B3E"/>
    <w:rsid w:val="00304E2C"/>
    <w:rsid w:val="0030529E"/>
    <w:rsid w:val="00305D01"/>
    <w:rsid w:val="00306169"/>
    <w:rsid w:val="00306363"/>
    <w:rsid w:val="00306393"/>
    <w:rsid w:val="00306DE2"/>
    <w:rsid w:val="003072ED"/>
    <w:rsid w:val="0030798C"/>
    <w:rsid w:val="00307A9F"/>
    <w:rsid w:val="00310BD5"/>
    <w:rsid w:val="00310FCE"/>
    <w:rsid w:val="003126A9"/>
    <w:rsid w:val="0031435F"/>
    <w:rsid w:val="00314BDB"/>
    <w:rsid w:val="00314DBA"/>
    <w:rsid w:val="00314E56"/>
    <w:rsid w:val="00314F1C"/>
    <w:rsid w:val="00315B24"/>
    <w:rsid w:val="00316A05"/>
    <w:rsid w:val="00316A18"/>
    <w:rsid w:val="003174C9"/>
    <w:rsid w:val="00317EC0"/>
    <w:rsid w:val="00320456"/>
    <w:rsid w:val="00320DB6"/>
    <w:rsid w:val="00323EF6"/>
    <w:rsid w:val="003241EC"/>
    <w:rsid w:val="003245A4"/>
    <w:rsid w:val="00324BD4"/>
    <w:rsid w:val="00325274"/>
    <w:rsid w:val="0032554A"/>
    <w:rsid w:val="003259F8"/>
    <w:rsid w:val="00325D38"/>
    <w:rsid w:val="00326787"/>
    <w:rsid w:val="00327E53"/>
    <w:rsid w:val="003300A6"/>
    <w:rsid w:val="00334495"/>
    <w:rsid w:val="00335659"/>
    <w:rsid w:val="00335A5B"/>
    <w:rsid w:val="00335B21"/>
    <w:rsid w:val="003363FA"/>
    <w:rsid w:val="00337297"/>
    <w:rsid w:val="00337F8B"/>
    <w:rsid w:val="00340316"/>
    <w:rsid w:val="00340719"/>
    <w:rsid w:val="00340A96"/>
    <w:rsid w:val="00340BF4"/>
    <w:rsid w:val="00340F5F"/>
    <w:rsid w:val="00340FA1"/>
    <w:rsid w:val="003413B0"/>
    <w:rsid w:val="00341D96"/>
    <w:rsid w:val="003421AC"/>
    <w:rsid w:val="00342BF1"/>
    <w:rsid w:val="003431B0"/>
    <w:rsid w:val="00343536"/>
    <w:rsid w:val="00343D18"/>
    <w:rsid w:val="00345122"/>
    <w:rsid w:val="00345BA0"/>
    <w:rsid w:val="003463B5"/>
    <w:rsid w:val="00350771"/>
    <w:rsid w:val="003507ED"/>
    <w:rsid w:val="0035128C"/>
    <w:rsid w:val="00351EAD"/>
    <w:rsid w:val="00353423"/>
    <w:rsid w:val="00353A68"/>
    <w:rsid w:val="00353F4F"/>
    <w:rsid w:val="003540E9"/>
    <w:rsid w:val="00354112"/>
    <w:rsid w:val="003544C0"/>
    <w:rsid w:val="00354950"/>
    <w:rsid w:val="0035507D"/>
    <w:rsid w:val="00355270"/>
    <w:rsid w:val="003553C8"/>
    <w:rsid w:val="003567E3"/>
    <w:rsid w:val="00356980"/>
    <w:rsid w:val="0035784C"/>
    <w:rsid w:val="00357D94"/>
    <w:rsid w:val="00357DA9"/>
    <w:rsid w:val="00361115"/>
    <w:rsid w:val="00361281"/>
    <w:rsid w:val="00361F24"/>
    <w:rsid w:val="00362297"/>
    <w:rsid w:val="00362605"/>
    <w:rsid w:val="00363DF9"/>
    <w:rsid w:val="00364464"/>
    <w:rsid w:val="0036556D"/>
    <w:rsid w:val="00365810"/>
    <w:rsid w:val="00365D6D"/>
    <w:rsid w:val="0036724E"/>
    <w:rsid w:val="00367604"/>
    <w:rsid w:val="003679AB"/>
    <w:rsid w:val="00370CA2"/>
    <w:rsid w:val="0037125E"/>
    <w:rsid w:val="003717F8"/>
    <w:rsid w:val="0037193E"/>
    <w:rsid w:val="00372084"/>
    <w:rsid w:val="003735D7"/>
    <w:rsid w:val="00373DC6"/>
    <w:rsid w:val="0037402B"/>
    <w:rsid w:val="0037496D"/>
    <w:rsid w:val="00375773"/>
    <w:rsid w:val="0037583A"/>
    <w:rsid w:val="003764F9"/>
    <w:rsid w:val="0037668A"/>
    <w:rsid w:val="00376FCD"/>
    <w:rsid w:val="003773F5"/>
    <w:rsid w:val="003774AE"/>
    <w:rsid w:val="00377B2C"/>
    <w:rsid w:val="003808E1"/>
    <w:rsid w:val="003812E4"/>
    <w:rsid w:val="003818A8"/>
    <w:rsid w:val="003820A5"/>
    <w:rsid w:val="00382A87"/>
    <w:rsid w:val="00383432"/>
    <w:rsid w:val="00383969"/>
    <w:rsid w:val="003839B8"/>
    <w:rsid w:val="00383AC0"/>
    <w:rsid w:val="003840D7"/>
    <w:rsid w:val="00385218"/>
    <w:rsid w:val="0038540C"/>
    <w:rsid w:val="00385E3B"/>
    <w:rsid w:val="00385EC0"/>
    <w:rsid w:val="00387407"/>
    <w:rsid w:val="00387DD1"/>
    <w:rsid w:val="00390783"/>
    <w:rsid w:val="00390B0C"/>
    <w:rsid w:val="00390EDB"/>
    <w:rsid w:val="00390FBB"/>
    <w:rsid w:val="00391D11"/>
    <w:rsid w:val="0039215A"/>
    <w:rsid w:val="00392322"/>
    <w:rsid w:val="0039262F"/>
    <w:rsid w:val="0039293F"/>
    <w:rsid w:val="00393117"/>
    <w:rsid w:val="0039337A"/>
    <w:rsid w:val="00393831"/>
    <w:rsid w:val="003939B2"/>
    <w:rsid w:val="00396F88"/>
    <w:rsid w:val="0039730E"/>
    <w:rsid w:val="00397ABE"/>
    <w:rsid w:val="003A0F55"/>
    <w:rsid w:val="003A1871"/>
    <w:rsid w:val="003A23B7"/>
    <w:rsid w:val="003A2503"/>
    <w:rsid w:val="003A2906"/>
    <w:rsid w:val="003A2D30"/>
    <w:rsid w:val="003A36F6"/>
    <w:rsid w:val="003A41D1"/>
    <w:rsid w:val="003A44CB"/>
    <w:rsid w:val="003A47D7"/>
    <w:rsid w:val="003A4E54"/>
    <w:rsid w:val="003A4F37"/>
    <w:rsid w:val="003A52EB"/>
    <w:rsid w:val="003A616A"/>
    <w:rsid w:val="003A62E3"/>
    <w:rsid w:val="003A6DE3"/>
    <w:rsid w:val="003A6E22"/>
    <w:rsid w:val="003A7496"/>
    <w:rsid w:val="003A78A2"/>
    <w:rsid w:val="003B115F"/>
    <w:rsid w:val="003B11A1"/>
    <w:rsid w:val="003B22B4"/>
    <w:rsid w:val="003B2D02"/>
    <w:rsid w:val="003B3834"/>
    <w:rsid w:val="003B391F"/>
    <w:rsid w:val="003B44C7"/>
    <w:rsid w:val="003B47B5"/>
    <w:rsid w:val="003B4B08"/>
    <w:rsid w:val="003B4B82"/>
    <w:rsid w:val="003B5455"/>
    <w:rsid w:val="003B5632"/>
    <w:rsid w:val="003B5819"/>
    <w:rsid w:val="003B5D1C"/>
    <w:rsid w:val="003B6004"/>
    <w:rsid w:val="003B66E8"/>
    <w:rsid w:val="003B7961"/>
    <w:rsid w:val="003C0611"/>
    <w:rsid w:val="003C0F22"/>
    <w:rsid w:val="003C1B08"/>
    <w:rsid w:val="003C27CB"/>
    <w:rsid w:val="003C464B"/>
    <w:rsid w:val="003C468D"/>
    <w:rsid w:val="003C53C2"/>
    <w:rsid w:val="003C5929"/>
    <w:rsid w:val="003C5AD5"/>
    <w:rsid w:val="003C6358"/>
    <w:rsid w:val="003C661D"/>
    <w:rsid w:val="003C6F2F"/>
    <w:rsid w:val="003D0ABC"/>
    <w:rsid w:val="003D143A"/>
    <w:rsid w:val="003D1A6D"/>
    <w:rsid w:val="003D28F8"/>
    <w:rsid w:val="003D2A29"/>
    <w:rsid w:val="003D3469"/>
    <w:rsid w:val="003D3DE5"/>
    <w:rsid w:val="003D3EE8"/>
    <w:rsid w:val="003D4AFC"/>
    <w:rsid w:val="003D4BF5"/>
    <w:rsid w:val="003D4CEA"/>
    <w:rsid w:val="003D507D"/>
    <w:rsid w:val="003D5C7D"/>
    <w:rsid w:val="003D6CC0"/>
    <w:rsid w:val="003D734A"/>
    <w:rsid w:val="003D749A"/>
    <w:rsid w:val="003E0AAA"/>
    <w:rsid w:val="003E1554"/>
    <w:rsid w:val="003E25EF"/>
    <w:rsid w:val="003E3059"/>
    <w:rsid w:val="003E356E"/>
    <w:rsid w:val="003E3710"/>
    <w:rsid w:val="003E372B"/>
    <w:rsid w:val="003E39D3"/>
    <w:rsid w:val="003E421B"/>
    <w:rsid w:val="003E43CA"/>
    <w:rsid w:val="003E4F3F"/>
    <w:rsid w:val="003E57BD"/>
    <w:rsid w:val="003F1905"/>
    <w:rsid w:val="003F2042"/>
    <w:rsid w:val="003F293B"/>
    <w:rsid w:val="003F35A9"/>
    <w:rsid w:val="003F45AE"/>
    <w:rsid w:val="003F5039"/>
    <w:rsid w:val="003F68DF"/>
    <w:rsid w:val="003F73D7"/>
    <w:rsid w:val="003F7507"/>
    <w:rsid w:val="003F7C69"/>
    <w:rsid w:val="003F7EFD"/>
    <w:rsid w:val="004016C1"/>
    <w:rsid w:val="00401AED"/>
    <w:rsid w:val="004032EA"/>
    <w:rsid w:val="00403811"/>
    <w:rsid w:val="00403B8A"/>
    <w:rsid w:val="004041BC"/>
    <w:rsid w:val="00404211"/>
    <w:rsid w:val="00404AF7"/>
    <w:rsid w:val="00405CC8"/>
    <w:rsid w:val="004072C5"/>
    <w:rsid w:val="00407377"/>
    <w:rsid w:val="00407CDB"/>
    <w:rsid w:val="00407FB4"/>
    <w:rsid w:val="00410597"/>
    <w:rsid w:val="00410B2A"/>
    <w:rsid w:val="00411E7F"/>
    <w:rsid w:val="004122DE"/>
    <w:rsid w:val="00412DD1"/>
    <w:rsid w:val="0041387D"/>
    <w:rsid w:val="0041402C"/>
    <w:rsid w:val="004149F7"/>
    <w:rsid w:val="00414D60"/>
    <w:rsid w:val="00417828"/>
    <w:rsid w:val="00420907"/>
    <w:rsid w:val="0042168F"/>
    <w:rsid w:val="00421BF5"/>
    <w:rsid w:val="0042203C"/>
    <w:rsid w:val="00422989"/>
    <w:rsid w:val="00422C4A"/>
    <w:rsid w:val="00423B96"/>
    <w:rsid w:val="00423ED6"/>
    <w:rsid w:val="00427448"/>
    <w:rsid w:val="004277B9"/>
    <w:rsid w:val="004301FF"/>
    <w:rsid w:val="00430845"/>
    <w:rsid w:val="004311A5"/>
    <w:rsid w:val="004312B2"/>
    <w:rsid w:val="00431304"/>
    <w:rsid w:val="004315E3"/>
    <w:rsid w:val="00431C70"/>
    <w:rsid w:val="00432263"/>
    <w:rsid w:val="004333DF"/>
    <w:rsid w:val="00433CE6"/>
    <w:rsid w:val="004373E8"/>
    <w:rsid w:val="00441161"/>
    <w:rsid w:val="00442B78"/>
    <w:rsid w:val="004431DD"/>
    <w:rsid w:val="00443A79"/>
    <w:rsid w:val="00443C6F"/>
    <w:rsid w:val="00443F5F"/>
    <w:rsid w:val="00444D56"/>
    <w:rsid w:val="00444DBC"/>
    <w:rsid w:val="00445A0C"/>
    <w:rsid w:val="00446294"/>
    <w:rsid w:val="00447D26"/>
    <w:rsid w:val="00447E80"/>
    <w:rsid w:val="00450B7C"/>
    <w:rsid w:val="0045109C"/>
    <w:rsid w:val="00452BCC"/>
    <w:rsid w:val="004538B4"/>
    <w:rsid w:val="004541BE"/>
    <w:rsid w:val="00454AB2"/>
    <w:rsid w:val="004557B0"/>
    <w:rsid w:val="004575F3"/>
    <w:rsid w:val="00457638"/>
    <w:rsid w:val="0046008C"/>
    <w:rsid w:val="004602D1"/>
    <w:rsid w:val="0046036F"/>
    <w:rsid w:val="00460676"/>
    <w:rsid w:val="00461909"/>
    <w:rsid w:val="004627A2"/>
    <w:rsid w:val="00462F86"/>
    <w:rsid w:val="00463004"/>
    <w:rsid w:val="00463F0C"/>
    <w:rsid w:val="00465892"/>
    <w:rsid w:val="00465BBF"/>
    <w:rsid w:val="004664E8"/>
    <w:rsid w:val="00470455"/>
    <w:rsid w:val="004706A0"/>
    <w:rsid w:val="0047074C"/>
    <w:rsid w:val="00471404"/>
    <w:rsid w:val="004715C7"/>
    <w:rsid w:val="0047217D"/>
    <w:rsid w:val="0047227F"/>
    <w:rsid w:val="004738ED"/>
    <w:rsid w:val="00473A7A"/>
    <w:rsid w:val="00473D6F"/>
    <w:rsid w:val="00474384"/>
    <w:rsid w:val="00474779"/>
    <w:rsid w:val="00474838"/>
    <w:rsid w:val="00474891"/>
    <w:rsid w:val="00474F03"/>
    <w:rsid w:val="0047501F"/>
    <w:rsid w:val="00477C77"/>
    <w:rsid w:val="00477FC7"/>
    <w:rsid w:val="0048042E"/>
    <w:rsid w:val="00480AB6"/>
    <w:rsid w:val="004811AB"/>
    <w:rsid w:val="00481D4F"/>
    <w:rsid w:val="0048237E"/>
    <w:rsid w:val="00482B87"/>
    <w:rsid w:val="00483AA7"/>
    <w:rsid w:val="0048653E"/>
    <w:rsid w:val="00487EA8"/>
    <w:rsid w:val="00490A37"/>
    <w:rsid w:val="00491597"/>
    <w:rsid w:val="00491B32"/>
    <w:rsid w:val="00491E9F"/>
    <w:rsid w:val="004925B4"/>
    <w:rsid w:val="00492E7F"/>
    <w:rsid w:val="00494014"/>
    <w:rsid w:val="004945AB"/>
    <w:rsid w:val="00494FE5"/>
    <w:rsid w:val="00495C88"/>
    <w:rsid w:val="00495D71"/>
    <w:rsid w:val="00495DB5"/>
    <w:rsid w:val="00495E98"/>
    <w:rsid w:val="00496177"/>
    <w:rsid w:val="00496790"/>
    <w:rsid w:val="00496B8A"/>
    <w:rsid w:val="00496D7E"/>
    <w:rsid w:val="00496E2F"/>
    <w:rsid w:val="00497FD4"/>
    <w:rsid w:val="004A034B"/>
    <w:rsid w:val="004A0488"/>
    <w:rsid w:val="004A06AD"/>
    <w:rsid w:val="004A145F"/>
    <w:rsid w:val="004A15A6"/>
    <w:rsid w:val="004A2809"/>
    <w:rsid w:val="004A3303"/>
    <w:rsid w:val="004A4597"/>
    <w:rsid w:val="004A562D"/>
    <w:rsid w:val="004A649A"/>
    <w:rsid w:val="004A70F0"/>
    <w:rsid w:val="004A77AA"/>
    <w:rsid w:val="004B01C1"/>
    <w:rsid w:val="004B140F"/>
    <w:rsid w:val="004B16DA"/>
    <w:rsid w:val="004B177D"/>
    <w:rsid w:val="004B1D8D"/>
    <w:rsid w:val="004B36AD"/>
    <w:rsid w:val="004B49F3"/>
    <w:rsid w:val="004B4BAD"/>
    <w:rsid w:val="004B5196"/>
    <w:rsid w:val="004B65A6"/>
    <w:rsid w:val="004B6D69"/>
    <w:rsid w:val="004B6E83"/>
    <w:rsid w:val="004C091E"/>
    <w:rsid w:val="004C1390"/>
    <w:rsid w:val="004C15EA"/>
    <w:rsid w:val="004C422D"/>
    <w:rsid w:val="004C5DF7"/>
    <w:rsid w:val="004D098E"/>
    <w:rsid w:val="004D2636"/>
    <w:rsid w:val="004D42DF"/>
    <w:rsid w:val="004D4A60"/>
    <w:rsid w:val="004D4CFC"/>
    <w:rsid w:val="004D4D03"/>
    <w:rsid w:val="004D68B0"/>
    <w:rsid w:val="004D6AA5"/>
    <w:rsid w:val="004D6B8C"/>
    <w:rsid w:val="004D70B7"/>
    <w:rsid w:val="004D7B24"/>
    <w:rsid w:val="004D7EBB"/>
    <w:rsid w:val="004E00FD"/>
    <w:rsid w:val="004E06FA"/>
    <w:rsid w:val="004E139C"/>
    <w:rsid w:val="004E292A"/>
    <w:rsid w:val="004E3463"/>
    <w:rsid w:val="004E3892"/>
    <w:rsid w:val="004E43C6"/>
    <w:rsid w:val="004E44B5"/>
    <w:rsid w:val="004E4E6D"/>
    <w:rsid w:val="004E53DE"/>
    <w:rsid w:val="004E6201"/>
    <w:rsid w:val="004E6644"/>
    <w:rsid w:val="004E7B87"/>
    <w:rsid w:val="004F03E2"/>
    <w:rsid w:val="004F0D7D"/>
    <w:rsid w:val="004F14A3"/>
    <w:rsid w:val="004F1A6A"/>
    <w:rsid w:val="004F1B4B"/>
    <w:rsid w:val="004F1ECA"/>
    <w:rsid w:val="004F1FA9"/>
    <w:rsid w:val="004F272E"/>
    <w:rsid w:val="004F66A4"/>
    <w:rsid w:val="00500401"/>
    <w:rsid w:val="00501597"/>
    <w:rsid w:val="0050161D"/>
    <w:rsid w:val="00502360"/>
    <w:rsid w:val="005023A7"/>
    <w:rsid w:val="005025E5"/>
    <w:rsid w:val="00502A7B"/>
    <w:rsid w:val="0050359F"/>
    <w:rsid w:val="0050394E"/>
    <w:rsid w:val="00503C71"/>
    <w:rsid w:val="0050400F"/>
    <w:rsid w:val="005054B7"/>
    <w:rsid w:val="005060F5"/>
    <w:rsid w:val="00506412"/>
    <w:rsid w:val="00507251"/>
    <w:rsid w:val="00507D52"/>
    <w:rsid w:val="00512207"/>
    <w:rsid w:val="0051249D"/>
    <w:rsid w:val="005125B8"/>
    <w:rsid w:val="0051286F"/>
    <w:rsid w:val="00512AEC"/>
    <w:rsid w:val="00513C58"/>
    <w:rsid w:val="00514A12"/>
    <w:rsid w:val="00515290"/>
    <w:rsid w:val="00515970"/>
    <w:rsid w:val="00515B18"/>
    <w:rsid w:val="005170A3"/>
    <w:rsid w:val="005176A5"/>
    <w:rsid w:val="0051793D"/>
    <w:rsid w:val="00521623"/>
    <w:rsid w:val="0052241B"/>
    <w:rsid w:val="00522B89"/>
    <w:rsid w:val="005242F5"/>
    <w:rsid w:val="00525CEA"/>
    <w:rsid w:val="005272F5"/>
    <w:rsid w:val="00530252"/>
    <w:rsid w:val="00530E05"/>
    <w:rsid w:val="00532466"/>
    <w:rsid w:val="00533AD5"/>
    <w:rsid w:val="00533F0A"/>
    <w:rsid w:val="005346FC"/>
    <w:rsid w:val="00534E8C"/>
    <w:rsid w:val="00535224"/>
    <w:rsid w:val="00535B1B"/>
    <w:rsid w:val="00535B74"/>
    <w:rsid w:val="00536F5E"/>
    <w:rsid w:val="00536FB1"/>
    <w:rsid w:val="00536FD8"/>
    <w:rsid w:val="00541006"/>
    <w:rsid w:val="005418EA"/>
    <w:rsid w:val="00542121"/>
    <w:rsid w:val="00542180"/>
    <w:rsid w:val="00542480"/>
    <w:rsid w:val="00542D9D"/>
    <w:rsid w:val="005437B9"/>
    <w:rsid w:val="00544704"/>
    <w:rsid w:val="00545746"/>
    <w:rsid w:val="00545864"/>
    <w:rsid w:val="0054593A"/>
    <w:rsid w:val="00545C1B"/>
    <w:rsid w:val="005468EF"/>
    <w:rsid w:val="00546966"/>
    <w:rsid w:val="005471EB"/>
    <w:rsid w:val="00547EC5"/>
    <w:rsid w:val="00550063"/>
    <w:rsid w:val="0055122A"/>
    <w:rsid w:val="00551282"/>
    <w:rsid w:val="00552FD2"/>
    <w:rsid w:val="00553013"/>
    <w:rsid w:val="005538B7"/>
    <w:rsid w:val="00553E81"/>
    <w:rsid w:val="00553F7B"/>
    <w:rsid w:val="00554A0E"/>
    <w:rsid w:val="00554C61"/>
    <w:rsid w:val="005553E4"/>
    <w:rsid w:val="005554DA"/>
    <w:rsid w:val="00555F4D"/>
    <w:rsid w:val="00556EDE"/>
    <w:rsid w:val="00556FBE"/>
    <w:rsid w:val="00557917"/>
    <w:rsid w:val="00562909"/>
    <w:rsid w:val="00563628"/>
    <w:rsid w:val="00563B4A"/>
    <w:rsid w:val="005649F2"/>
    <w:rsid w:val="00565E65"/>
    <w:rsid w:val="00566336"/>
    <w:rsid w:val="00566C35"/>
    <w:rsid w:val="0056712B"/>
    <w:rsid w:val="00567586"/>
    <w:rsid w:val="00570BD3"/>
    <w:rsid w:val="00570DCA"/>
    <w:rsid w:val="00571446"/>
    <w:rsid w:val="005727A5"/>
    <w:rsid w:val="0057340D"/>
    <w:rsid w:val="0057381D"/>
    <w:rsid w:val="00573F3F"/>
    <w:rsid w:val="00574338"/>
    <w:rsid w:val="00574448"/>
    <w:rsid w:val="005745A8"/>
    <w:rsid w:val="0057488A"/>
    <w:rsid w:val="00574A4B"/>
    <w:rsid w:val="00574EE8"/>
    <w:rsid w:val="0057504D"/>
    <w:rsid w:val="00575305"/>
    <w:rsid w:val="00575E92"/>
    <w:rsid w:val="0057615C"/>
    <w:rsid w:val="00576444"/>
    <w:rsid w:val="00576DC6"/>
    <w:rsid w:val="00577098"/>
    <w:rsid w:val="0058018C"/>
    <w:rsid w:val="005801D6"/>
    <w:rsid w:val="0058080D"/>
    <w:rsid w:val="0058088B"/>
    <w:rsid w:val="00581454"/>
    <w:rsid w:val="00581716"/>
    <w:rsid w:val="00581E37"/>
    <w:rsid w:val="0058258A"/>
    <w:rsid w:val="00582DFD"/>
    <w:rsid w:val="00583021"/>
    <w:rsid w:val="005831EF"/>
    <w:rsid w:val="0058337D"/>
    <w:rsid w:val="005848EB"/>
    <w:rsid w:val="005853C7"/>
    <w:rsid w:val="00586411"/>
    <w:rsid w:val="0058693A"/>
    <w:rsid w:val="0058717F"/>
    <w:rsid w:val="0058790F"/>
    <w:rsid w:val="005903F5"/>
    <w:rsid w:val="005906AD"/>
    <w:rsid w:val="005918B6"/>
    <w:rsid w:val="0059201F"/>
    <w:rsid w:val="0059288D"/>
    <w:rsid w:val="00593243"/>
    <w:rsid w:val="0059326F"/>
    <w:rsid w:val="005934CA"/>
    <w:rsid w:val="00594118"/>
    <w:rsid w:val="00594A67"/>
    <w:rsid w:val="005955F7"/>
    <w:rsid w:val="00595937"/>
    <w:rsid w:val="00595B0A"/>
    <w:rsid w:val="005971A8"/>
    <w:rsid w:val="005974F6"/>
    <w:rsid w:val="0059778F"/>
    <w:rsid w:val="00597E88"/>
    <w:rsid w:val="00597EE7"/>
    <w:rsid w:val="005A0511"/>
    <w:rsid w:val="005A1CE8"/>
    <w:rsid w:val="005A1EB1"/>
    <w:rsid w:val="005A1EE4"/>
    <w:rsid w:val="005A21E6"/>
    <w:rsid w:val="005A29BA"/>
    <w:rsid w:val="005A3B27"/>
    <w:rsid w:val="005A53B6"/>
    <w:rsid w:val="005A55F8"/>
    <w:rsid w:val="005A652D"/>
    <w:rsid w:val="005A6672"/>
    <w:rsid w:val="005A7381"/>
    <w:rsid w:val="005A745B"/>
    <w:rsid w:val="005B06CF"/>
    <w:rsid w:val="005B0B48"/>
    <w:rsid w:val="005B1010"/>
    <w:rsid w:val="005B1674"/>
    <w:rsid w:val="005B188D"/>
    <w:rsid w:val="005B1D06"/>
    <w:rsid w:val="005B1ED6"/>
    <w:rsid w:val="005B357F"/>
    <w:rsid w:val="005B51B6"/>
    <w:rsid w:val="005B53A3"/>
    <w:rsid w:val="005B68ED"/>
    <w:rsid w:val="005B6CD5"/>
    <w:rsid w:val="005B786C"/>
    <w:rsid w:val="005B7EC2"/>
    <w:rsid w:val="005C0EC0"/>
    <w:rsid w:val="005C0F28"/>
    <w:rsid w:val="005C312B"/>
    <w:rsid w:val="005C313E"/>
    <w:rsid w:val="005C6175"/>
    <w:rsid w:val="005C6466"/>
    <w:rsid w:val="005C647A"/>
    <w:rsid w:val="005C6A97"/>
    <w:rsid w:val="005C70D1"/>
    <w:rsid w:val="005C785A"/>
    <w:rsid w:val="005C7AA9"/>
    <w:rsid w:val="005D025A"/>
    <w:rsid w:val="005D0B3F"/>
    <w:rsid w:val="005D23A7"/>
    <w:rsid w:val="005D2D43"/>
    <w:rsid w:val="005D32D1"/>
    <w:rsid w:val="005D3D86"/>
    <w:rsid w:val="005D4588"/>
    <w:rsid w:val="005D45B6"/>
    <w:rsid w:val="005D5DAF"/>
    <w:rsid w:val="005D719F"/>
    <w:rsid w:val="005E1713"/>
    <w:rsid w:val="005E197B"/>
    <w:rsid w:val="005E1A4F"/>
    <w:rsid w:val="005E1B92"/>
    <w:rsid w:val="005E2D93"/>
    <w:rsid w:val="005E367F"/>
    <w:rsid w:val="005E4095"/>
    <w:rsid w:val="005E47A0"/>
    <w:rsid w:val="005E4BFC"/>
    <w:rsid w:val="005E6E3D"/>
    <w:rsid w:val="005E712A"/>
    <w:rsid w:val="005E7C32"/>
    <w:rsid w:val="005E7E3D"/>
    <w:rsid w:val="005F087F"/>
    <w:rsid w:val="005F09A0"/>
    <w:rsid w:val="005F2033"/>
    <w:rsid w:val="005F26B9"/>
    <w:rsid w:val="005F2A52"/>
    <w:rsid w:val="005F378F"/>
    <w:rsid w:val="005F40D9"/>
    <w:rsid w:val="005F45B6"/>
    <w:rsid w:val="005F7163"/>
    <w:rsid w:val="005F75D2"/>
    <w:rsid w:val="005F7D69"/>
    <w:rsid w:val="00601304"/>
    <w:rsid w:val="00601ACB"/>
    <w:rsid w:val="00602A3D"/>
    <w:rsid w:val="006037C0"/>
    <w:rsid w:val="0060397C"/>
    <w:rsid w:val="00604204"/>
    <w:rsid w:val="006042EC"/>
    <w:rsid w:val="00604AF3"/>
    <w:rsid w:val="0060606A"/>
    <w:rsid w:val="00606481"/>
    <w:rsid w:val="00606885"/>
    <w:rsid w:val="00610443"/>
    <w:rsid w:val="00613292"/>
    <w:rsid w:val="00613D51"/>
    <w:rsid w:val="0061412A"/>
    <w:rsid w:val="0061431C"/>
    <w:rsid w:val="0061470F"/>
    <w:rsid w:val="00615460"/>
    <w:rsid w:val="00615DA7"/>
    <w:rsid w:val="006163E7"/>
    <w:rsid w:val="006164EE"/>
    <w:rsid w:val="0061713F"/>
    <w:rsid w:val="00617803"/>
    <w:rsid w:val="00620AFF"/>
    <w:rsid w:val="0062250D"/>
    <w:rsid w:val="00623F4B"/>
    <w:rsid w:val="00624159"/>
    <w:rsid w:val="00624843"/>
    <w:rsid w:val="00625681"/>
    <w:rsid w:val="006264AA"/>
    <w:rsid w:val="00626761"/>
    <w:rsid w:val="00627097"/>
    <w:rsid w:val="00627B1B"/>
    <w:rsid w:val="00627E2F"/>
    <w:rsid w:val="0063106E"/>
    <w:rsid w:val="00631855"/>
    <w:rsid w:val="00632CAB"/>
    <w:rsid w:val="00632D7F"/>
    <w:rsid w:val="006334F0"/>
    <w:rsid w:val="00633D4A"/>
    <w:rsid w:val="0063430A"/>
    <w:rsid w:val="0063492F"/>
    <w:rsid w:val="00637266"/>
    <w:rsid w:val="00641017"/>
    <w:rsid w:val="00641048"/>
    <w:rsid w:val="00641C4B"/>
    <w:rsid w:val="00642591"/>
    <w:rsid w:val="0064305D"/>
    <w:rsid w:val="00643B0D"/>
    <w:rsid w:val="00643B56"/>
    <w:rsid w:val="00644746"/>
    <w:rsid w:val="00644E31"/>
    <w:rsid w:val="00645653"/>
    <w:rsid w:val="006468C3"/>
    <w:rsid w:val="00647035"/>
    <w:rsid w:val="00647113"/>
    <w:rsid w:val="00647381"/>
    <w:rsid w:val="006478A7"/>
    <w:rsid w:val="00647D43"/>
    <w:rsid w:val="00647F59"/>
    <w:rsid w:val="006510FD"/>
    <w:rsid w:val="006517B1"/>
    <w:rsid w:val="00653158"/>
    <w:rsid w:val="006536E3"/>
    <w:rsid w:val="006536F5"/>
    <w:rsid w:val="0065489E"/>
    <w:rsid w:val="006548C9"/>
    <w:rsid w:val="006553F1"/>
    <w:rsid w:val="00655462"/>
    <w:rsid w:val="006554C9"/>
    <w:rsid w:val="00655762"/>
    <w:rsid w:val="00655893"/>
    <w:rsid w:val="00655938"/>
    <w:rsid w:val="00655D22"/>
    <w:rsid w:val="00655F51"/>
    <w:rsid w:val="0065608F"/>
    <w:rsid w:val="00656231"/>
    <w:rsid w:val="006600BE"/>
    <w:rsid w:val="00661D45"/>
    <w:rsid w:val="00661DAA"/>
    <w:rsid w:val="00663E3D"/>
    <w:rsid w:val="00665225"/>
    <w:rsid w:val="006657BC"/>
    <w:rsid w:val="006659F8"/>
    <w:rsid w:val="00665C56"/>
    <w:rsid w:val="006673A7"/>
    <w:rsid w:val="0066742D"/>
    <w:rsid w:val="006678DC"/>
    <w:rsid w:val="00667F21"/>
    <w:rsid w:val="0067004D"/>
    <w:rsid w:val="00670374"/>
    <w:rsid w:val="00672867"/>
    <w:rsid w:val="00672B72"/>
    <w:rsid w:val="00673CFC"/>
    <w:rsid w:val="00674342"/>
    <w:rsid w:val="006750FC"/>
    <w:rsid w:val="00675759"/>
    <w:rsid w:val="00675871"/>
    <w:rsid w:val="006768E9"/>
    <w:rsid w:val="00677402"/>
    <w:rsid w:val="0068059E"/>
    <w:rsid w:val="0068069C"/>
    <w:rsid w:val="0068069E"/>
    <w:rsid w:val="00680A51"/>
    <w:rsid w:val="00680E19"/>
    <w:rsid w:val="00681684"/>
    <w:rsid w:val="006818BC"/>
    <w:rsid w:val="00682496"/>
    <w:rsid w:val="006842EF"/>
    <w:rsid w:val="00684373"/>
    <w:rsid w:val="00685889"/>
    <w:rsid w:val="0068702A"/>
    <w:rsid w:val="00687A61"/>
    <w:rsid w:val="0069063D"/>
    <w:rsid w:val="00690F8D"/>
    <w:rsid w:val="00691206"/>
    <w:rsid w:val="00691C6E"/>
    <w:rsid w:val="00691F42"/>
    <w:rsid w:val="00692467"/>
    <w:rsid w:val="006929A3"/>
    <w:rsid w:val="006931B9"/>
    <w:rsid w:val="006943E7"/>
    <w:rsid w:val="00695F0F"/>
    <w:rsid w:val="00696980"/>
    <w:rsid w:val="00697A88"/>
    <w:rsid w:val="006A0AAD"/>
    <w:rsid w:val="006A2738"/>
    <w:rsid w:val="006A3065"/>
    <w:rsid w:val="006A379B"/>
    <w:rsid w:val="006A4EFD"/>
    <w:rsid w:val="006A6384"/>
    <w:rsid w:val="006A663C"/>
    <w:rsid w:val="006A701B"/>
    <w:rsid w:val="006A714E"/>
    <w:rsid w:val="006A7188"/>
    <w:rsid w:val="006B041D"/>
    <w:rsid w:val="006B04E8"/>
    <w:rsid w:val="006B0E51"/>
    <w:rsid w:val="006B3530"/>
    <w:rsid w:val="006B3BA9"/>
    <w:rsid w:val="006B3D44"/>
    <w:rsid w:val="006B41CA"/>
    <w:rsid w:val="006B52E8"/>
    <w:rsid w:val="006B5669"/>
    <w:rsid w:val="006B56C6"/>
    <w:rsid w:val="006B57C8"/>
    <w:rsid w:val="006B5BDD"/>
    <w:rsid w:val="006B62E4"/>
    <w:rsid w:val="006B6726"/>
    <w:rsid w:val="006B674E"/>
    <w:rsid w:val="006B6B77"/>
    <w:rsid w:val="006B72AA"/>
    <w:rsid w:val="006B7D22"/>
    <w:rsid w:val="006B7F2F"/>
    <w:rsid w:val="006C0C77"/>
    <w:rsid w:val="006C0D77"/>
    <w:rsid w:val="006C0F90"/>
    <w:rsid w:val="006C1A9D"/>
    <w:rsid w:val="006C1AB4"/>
    <w:rsid w:val="006C1B4E"/>
    <w:rsid w:val="006C2D0F"/>
    <w:rsid w:val="006C3194"/>
    <w:rsid w:val="006C3E16"/>
    <w:rsid w:val="006C4310"/>
    <w:rsid w:val="006C4AEF"/>
    <w:rsid w:val="006C5617"/>
    <w:rsid w:val="006C5743"/>
    <w:rsid w:val="006C72EF"/>
    <w:rsid w:val="006C7331"/>
    <w:rsid w:val="006C795E"/>
    <w:rsid w:val="006C7ACB"/>
    <w:rsid w:val="006D08DD"/>
    <w:rsid w:val="006D097A"/>
    <w:rsid w:val="006D148F"/>
    <w:rsid w:val="006D1B78"/>
    <w:rsid w:val="006D1F90"/>
    <w:rsid w:val="006D37AD"/>
    <w:rsid w:val="006D3C54"/>
    <w:rsid w:val="006D3DB8"/>
    <w:rsid w:val="006D3FAF"/>
    <w:rsid w:val="006D4747"/>
    <w:rsid w:val="006D4B5C"/>
    <w:rsid w:val="006D53B3"/>
    <w:rsid w:val="006D5871"/>
    <w:rsid w:val="006D5D24"/>
    <w:rsid w:val="006D6E7C"/>
    <w:rsid w:val="006D6FC5"/>
    <w:rsid w:val="006D73D1"/>
    <w:rsid w:val="006D798B"/>
    <w:rsid w:val="006D7CCE"/>
    <w:rsid w:val="006D7E8D"/>
    <w:rsid w:val="006D7F01"/>
    <w:rsid w:val="006E109A"/>
    <w:rsid w:val="006E1B82"/>
    <w:rsid w:val="006E2AE4"/>
    <w:rsid w:val="006E3BAF"/>
    <w:rsid w:val="006E3BB3"/>
    <w:rsid w:val="006E4542"/>
    <w:rsid w:val="006E5478"/>
    <w:rsid w:val="006E548B"/>
    <w:rsid w:val="006E5B84"/>
    <w:rsid w:val="006E68EC"/>
    <w:rsid w:val="006E6F4A"/>
    <w:rsid w:val="006E7157"/>
    <w:rsid w:val="006E7780"/>
    <w:rsid w:val="006E783F"/>
    <w:rsid w:val="006F1817"/>
    <w:rsid w:val="006F19B4"/>
    <w:rsid w:val="006F2106"/>
    <w:rsid w:val="006F2455"/>
    <w:rsid w:val="006F2D32"/>
    <w:rsid w:val="006F4803"/>
    <w:rsid w:val="006F500B"/>
    <w:rsid w:val="006F5E33"/>
    <w:rsid w:val="006F69A5"/>
    <w:rsid w:val="006F6E72"/>
    <w:rsid w:val="006F7F92"/>
    <w:rsid w:val="00700D12"/>
    <w:rsid w:val="00701075"/>
    <w:rsid w:val="00701768"/>
    <w:rsid w:val="007023C6"/>
    <w:rsid w:val="007029AD"/>
    <w:rsid w:val="007041F4"/>
    <w:rsid w:val="00704F0A"/>
    <w:rsid w:val="00705321"/>
    <w:rsid w:val="00705E57"/>
    <w:rsid w:val="007073CF"/>
    <w:rsid w:val="00707502"/>
    <w:rsid w:val="00707CF5"/>
    <w:rsid w:val="007116AD"/>
    <w:rsid w:val="00711C7C"/>
    <w:rsid w:val="0071371E"/>
    <w:rsid w:val="00713D24"/>
    <w:rsid w:val="00714FDC"/>
    <w:rsid w:val="007158F9"/>
    <w:rsid w:val="007159F9"/>
    <w:rsid w:val="00715A28"/>
    <w:rsid w:val="00715CAD"/>
    <w:rsid w:val="00715DBC"/>
    <w:rsid w:val="0071650F"/>
    <w:rsid w:val="007165F0"/>
    <w:rsid w:val="00716674"/>
    <w:rsid w:val="007200CE"/>
    <w:rsid w:val="0072078B"/>
    <w:rsid w:val="007208CC"/>
    <w:rsid w:val="00720998"/>
    <w:rsid w:val="00721163"/>
    <w:rsid w:val="0072375E"/>
    <w:rsid w:val="00723EFF"/>
    <w:rsid w:val="0072478C"/>
    <w:rsid w:val="00724A7B"/>
    <w:rsid w:val="00724B0B"/>
    <w:rsid w:val="007265C4"/>
    <w:rsid w:val="0073034A"/>
    <w:rsid w:val="007311FE"/>
    <w:rsid w:val="0073280A"/>
    <w:rsid w:val="00732B27"/>
    <w:rsid w:val="00732DEC"/>
    <w:rsid w:val="007332C3"/>
    <w:rsid w:val="00733439"/>
    <w:rsid w:val="00733571"/>
    <w:rsid w:val="007359EC"/>
    <w:rsid w:val="00735EF1"/>
    <w:rsid w:val="007369B6"/>
    <w:rsid w:val="00736A0F"/>
    <w:rsid w:val="00736A4F"/>
    <w:rsid w:val="00737EBC"/>
    <w:rsid w:val="007400F8"/>
    <w:rsid w:val="00740FE4"/>
    <w:rsid w:val="007412CE"/>
    <w:rsid w:val="007412FD"/>
    <w:rsid w:val="0074166C"/>
    <w:rsid w:val="0074275F"/>
    <w:rsid w:val="00742BA2"/>
    <w:rsid w:val="00742F42"/>
    <w:rsid w:val="007438D6"/>
    <w:rsid w:val="007439F1"/>
    <w:rsid w:val="00743A6B"/>
    <w:rsid w:val="00744384"/>
    <w:rsid w:val="00744DE5"/>
    <w:rsid w:val="00747435"/>
    <w:rsid w:val="00747B21"/>
    <w:rsid w:val="0075064E"/>
    <w:rsid w:val="00751214"/>
    <w:rsid w:val="00751C25"/>
    <w:rsid w:val="00752255"/>
    <w:rsid w:val="007524E9"/>
    <w:rsid w:val="00752743"/>
    <w:rsid w:val="0075392B"/>
    <w:rsid w:val="00753A2D"/>
    <w:rsid w:val="0075405A"/>
    <w:rsid w:val="007549E0"/>
    <w:rsid w:val="00754A43"/>
    <w:rsid w:val="00754A68"/>
    <w:rsid w:val="00755206"/>
    <w:rsid w:val="0075604E"/>
    <w:rsid w:val="00756F4E"/>
    <w:rsid w:val="007576A2"/>
    <w:rsid w:val="00757AF5"/>
    <w:rsid w:val="007608C2"/>
    <w:rsid w:val="00760AAB"/>
    <w:rsid w:val="00760E87"/>
    <w:rsid w:val="00760ED7"/>
    <w:rsid w:val="00760F65"/>
    <w:rsid w:val="00761EA0"/>
    <w:rsid w:val="00761F8D"/>
    <w:rsid w:val="0076219E"/>
    <w:rsid w:val="007648BA"/>
    <w:rsid w:val="0076662B"/>
    <w:rsid w:val="00766994"/>
    <w:rsid w:val="00766F24"/>
    <w:rsid w:val="007677FD"/>
    <w:rsid w:val="00767B43"/>
    <w:rsid w:val="00770920"/>
    <w:rsid w:val="00770B47"/>
    <w:rsid w:val="007713ED"/>
    <w:rsid w:val="00771C0C"/>
    <w:rsid w:val="00771D20"/>
    <w:rsid w:val="0077270F"/>
    <w:rsid w:val="00772ABD"/>
    <w:rsid w:val="00774715"/>
    <w:rsid w:val="00774C2A"/>
    <w:rsid w:val="007754BE"/>
    <w:rsid w:val="00775737"/>
    <w:rsid w:val="00775A56"/>
    <w:rsid w:val="00776282"/>
    <w:rsid w:val="0077786C"/>
    <w:rsid w:val="0078009A"/>
    <w:rsid w:val="00780160"/>
    <w:rsid w:val="007816EE"/>
    <w:rsid w:val="00781783"/>
    <w:rsid w:val="007819A5"/>
    <w:rsid w:val="00781C4C"/>
    <w:rsid w:val="007823A8"/>
    <w:rsid w:val="00782F3C"/>
    <w:rsid w:val="007831DD"/>
    <w:rsid w:val="00783390"/>
    <w:rsid w:val="00783E4F"/>
    <w:rsid w:val="007849B8"/>
    <w:rsid w:val="007853F4"/>
    <w:rsid w:val="00785530"/>
    <w:rsid w:val="00786E4D"/>
    <w:rsid w:val="00787074"/>
    <w:rsid w:val="00790496"/>
    <w:rsid w:val="00790F8F"/>
    <w:rsid w:val="007919E4"/>
    <w:rsid w:val="00791AC9"/>
    <w:rsid w:val="00791E6C"/>
    <w:rsid w:val="00792FD0"/>
    <w:rsid w:val="00793860"/>
    <w:rsid w:val="00794297"/>
    <w:rsid w:val="00794CB7"/>
    <w:rsid w:val="00795292"/>
    <w:rsid w:val="007953B1"/>
    <w:rsid w:val="00795455"/>
    <w:rsid w:val="0079559D"/>
    <w:rsid w:val="007962DD"/>
    <w:rsid w:val="007969B7"/>
    <w:rsid w:val="00797298"/>
    <w:rsid w:val="007973FD"/>
    <w:rsid w:val="00797889"/>
    <w:rsid w:val="007979C7"/>
    <w:rsid w:val="007A0AC7"/>
    <w:rsid w:val="007A16AC"/>
    <w:rsid w:val="007A1924"/>
    <w:rsid w:val="007A1FBA"/>
    <w:rsid w:val="007A29ED"/>
    <w:rsid w:val="007A3F49"/>
    <w:rsid w:val="007A5042"/>
    <w:rsid w:val="007A506B"/>
    <w:rsid w:val="007A5869"/>
    <w:rsid w:val="007A5AF4"/>
    <w:rsid w:val="007A73F3"/>
    <w:rsid w:val="007A741A"/>
    <w:rsid w:val="007A75E0"/>
    <w:rsid w:val="007A7B19"/>
    <w:rsid w:val="007B0811"/>
    <w:rsid w:val="007B15EB"/>
    <w:rsid w:val="007B1A0E"/>
    <w:rsid w:val="007B1EAB"/>
    <w:rsid w:val="007B288C"/>
    <w:rsid w:val="007B2BC4"/>
    <w:rsid w:val="007B4F8C"/>
    <w:rsid w:val="007B53FA"/>
    <w:rsid w:val="007B5F92"/>
    <w:rsid w:val="007B617E"/>
    <w:rsid w:val="007B6931"/>
    <w:rsid w:val="007C06B3"/>
    <w:rsid w:val="007C1076"/>
    <w:rsid w:val="007C1DB2"/>
    <w:rsid w:val="007C1DE2"/>
    <w:rsid w:val="007C2BA3"/>
    <w:rsid w:val="007C2BB2"/>
    <w:rsid w:val="007C2CD4"/>
    <w:rsid w:val="007C3F91"/>
    <w:rsid w:val="007C43AE"/>
    <w:rsid w:val="007C4893"/>
    <w:rsid w:val="007C5827"/>
    <w:rsid w:val="007C5BDB"/>
    <w:rsid w:val="007C6684"/>
    <w:rsid w:val="007C689D"/>
    <w:rsid w:val="007D0583"/>
    <w:rsid w:val="007D0C94"/>
    <w:rsid w:val="007D1256"/>
    <w:rsid w:val="007D1F7B"/>
    <w:rsid w:val="007D1FAC"/>
    <w:rsid w:val="007D3B26"/>
    <w:rsid w:val="007D4307"/>
    <w:rsid w:val="007D4BF8"/>
    <w:rsid w:val="007D4CFD"/>
    <w:rsid w:val="007D6429"/>
    <w:rsid w:val="007D7F0F"/>
    <w:rsid w:val="007E1171"/>
    <w:rsid w:val="007E1E1C"/>
    <w:rsid w:val="007E243C"/>
    <w:rsid w:val="007E3126"/>
    <w:rsid w:val="007E488D"/>
    <w:rsid w:val="007E4C55"/>
    <w:rsid w:val="007E5C60"/>
    <w:rsid w:val="007E67BF"/>
    <w:rsid w:val="007E6A7C"/>
    <w:rsid w:val="007E7582"/>
    <w:rsid w:val="007E76EE"/>
    <w:rsid w:val="007F0DD9"/>
    <w:rsid w:val="007F25EE"/>
    <w:rsid w:val="007F4C8B"/>
    <w:rsid w:val="007F4F08"/>
    <w:rsid w:val="007F5090"/>
    <w:rsid w:val="007F545C"/>
    <w:rsid w:val="007F5F3D"/>
    <w:rsid w:val="007F634D"/>
    <w:rsid w:val="007F63F4"/>
    <w:rsid w:val="007F6F6B"/>
    <w:rsid w:val="007F76E4"/>
    <w:rsid w:val="007F7A65"/>
    <w:rsid w:val="00802106"/>
    <w:rsid w:val="00803D30"/>
    <w:rsid w:val="00805361"/>
    <w:rsid w:val="00805559"/>
    <w:rsid w:val="0080570B"/>
    <w:rsid w:val="00805D9D"/>
    <w:rsid w:val="00806A73"/>
    <w:rsid w:val="00807798"/>
    <w:rsid w:val="00807B2E"/>
    <w:rsid w:val="0081030C"/>
    <w:rsid w:val="00810E68"/>
    <w:rsid w:val="0081179C"/>
    <w:rsid w:val="00812B50"/>
    <w:rsid w:val="00812CF1"/>
    <w:rsid w:val="00814546"/>
    <w:rsid w:val="00815474"/>
    <w:rsid w:val="00815492"/>
    <w:rsid w:val="00815AD3"/>
    <w:rsid w:val="00815BF9"/>
    <w:rsid w:val="008166EF"/>
    <w:rsid w:val="00816D28"/>
    <w:rsid w:val="008170BA"/>
    <w:rsid w:val="00817833"/>
    <w:rsid w:val="008179CC"/>
    <w:rsid w:val="00820B7E"/>
    <w:rsid w:val="00821882"/>
    <w:rsid w:val="00821DA3"/>
    <w:rsid w:val="00824809"/>
    <w:rsid w:val="00824C57"/>
    <w:rsid w:val="00824DA2"/>
    <w:rsid w:val="0082589E"/>
    <w:rsid w:val="00825C37"/>
    <w:rsid w:val="00826A4C"/>
    <w:rsid w:val="0082771B"/>
    <w:rsid w:val="0083077C"/>
    <w:rsid w:val="00830F96"/>
    <w:rsid w:val="008313E1"/>
    <w:rsid w:val="00832051"/>
    <w:rsid w:val="0083205F"/>
    <w:rsid w:val="00833772"/>
    <w:rsid w:val="00833BF9"/>
    <w:rsid w:val="00833D76"/>
    <w:rsid w:val="00836053"/>
    <w:rsid w:val="008361D6"/>
    <w:rsid w:val="0083655B"/>
    <w:rsid w:val="00836C6C"/>
    <w:rsid w:val="0083723C"/>
    <w:rsid w:val="00837276"/>
    <w:rsid w:val="00837769"/>
    <w:rsid w:val="00840971"/>
    <w:rsid w:val="00840997"/>
    <w:rsid w:val="008412AB"/>
    <w:rsid w:val="0084150C"/>
    <w:rsid w:val="0084184B"/>
    <w:rsid w:val="00841F97"/>
    <w:rsid w:val="00842EEB"/>
    <w:rsid w:val="00843F4F"/>
    <w:rsid w:val="0084410C"/>
    <w:rsid w:val="008445DF"/>
    <w:rsid w:val="0084579C"/>
    <w:rsid w:val="00845F17"/>
    <w:rsid w:val="00846977"/>
    <w:rsid w:val="00847EE8"/>
    <w:rsid w:val="00850750"/>
    <w:rsid w:val="00850C27"/>
    <w:rsid w:val="00851676"/>
    <w:rsid w:val="00851C88"/>
    <w:rsid w:val="00852BDD"/>
    <w:rsid w:val="0085336A"/>
    <w:rsid w:val="008533C0"/>
    <w:rsid w:val="00854DB0"/>
    <w:rsid w:val="00854FCA"/>
    <w:rsid w:val="008556AA"/>
    <w:rsid w:val="008567E7"/>
    <w:rsid w:val="0085789B"/>
    <w:rsid w:val="0085799E"/>
    <w:rsid w:val="00857B71"/>
    <w:rsid w:val="0086076A"/>
    <w:rsid w:val="00861082"/>
    <w:rsid w:val="00861B96"/>
    <w:rsid w:val="00862CF0"/>
    <w:rsid w:val="00862FAF"/>
    <w:rsid w:val="00863783"/>
    <w:rsid w:val="00863873"/>
    <w:rsid w:val="0086387A"/>
    <w:rsid w:val="00864D4F"/>
    <w:rsid w:val="0086697E"/>
    <w:rsid w:val="00866FE1"/>
    <w:rsid w:val="00867AEF"/>
    <w:rsid w:val="0087049C"/>
    <w:rsid w:val="0087080C"/>
    <w:rsid w:val="00871248"/>
    <w:rsid w:val="00871917"/>
    <w:rsid w:val="00871C0E"/>
    <w:rsid w:val="00872311"/>
    <w:rsid w:val="008723A9"/>
    <w:rsid w:val="0087291A"/>
    <w:rsid w:val="0087297A"/>
    <w:rsid w:val="00872A48"/>
    <w:rsid w:val="008730C5"/>
    <w:rsid w:val="0087346F"/>
    <w:rsid w:val="00874879"/>
    <w:rsid w:val="00875D6B"/>
    <w:rsid w:val="008766B7"/>
    <w:rsid w:val="0087759F"/>
    <w:rsid w:val="00880461"/>
    <w:rsid w:val="008813CD"/>
    <w:rsid w:val="00881FA5"/>
    <w:rsid w:val="00882507"/>
    <w:rsid w:val="0088292D"/>
    <w:rsid w:val="00883B3B"/>
    <w:rsid w:val="00884166"/>
    <w:rsid w:val="008856E9"/>
    <w:rsid w:val="00885C3E"/>
    <w:rsid w:val="00886514"/>
    <w:rsid w:val="00886E22"/>
    <w:rsid w:val="008870A7"/>
    <w:rsid w:val="0088752E"/>
    <w:rsid w:val="00887EB4"/>
    <w:rsid w:val="008910B4"/>
    <w:rsid w:val="0089127E"/>
    <w:rsid w:val="0089237B"/>
    <w:rsid w:val="00892C0D"/>
    <w:rsid w:val="00892FF9"/>
    <w:rsid w:val="008931B2"/>
    <w:rsid w:val="00894370"/>
    <w:rsid w:val="00894682"/>
    <w:rsid w:val="008950E3"/>
    <w:rsid w:val="008951DD"/>
    <w:rsid w:val="00895F3E"/>
    <w:rsid w:val="00896F25"/>
    <w:rsid w:val="00897F1A"/>
    <w:rsid w:val="008A0ECC"/>
    <w:rsid w:val="008A1A38"/>
    <w:rsid w:val="008A2722"/>
    <w:rsid w:val="008A2AC0"/>
    <w:rsid w:val="008A2CF1"/>
    <w:rsid w:val="008A2D64"/>
    <w:rsid w:val="008A2F3D"/>
    <w:rsid w:val="008A30C4"/>
    <w:rsid w:val="008A44D0"/>
    <w:rsid w:val="008A47BF"/>
    <w:rsid w:val="008A5539"/>
    <w:rsid w:val="008A5630"/>
    <w:rsid w:val="008A6000"/>
    <w:rsid w:val="008A64AA"/>
    <w:rsid w:val="008A70DD"/>
    <w:rsid w:val="008B0213"/>
    <w:rsid w:val="008B0449"/>
    <w:rsid w:val="008B0ED7"/>
    <w:rsid w:val="008B142F"/>
    <w:rsid w:val="008B23C4"/>
    <w:rsid w:val="008B49F1"/>
    <w:rsid w:val="008B5EF2"/>
    <w:rsid w:val="008B7C72"/>
    <w:rsid w:val="008B7DCE"/>
    <w:rsid w:val="008C0033"/>
    <w:rsid w:val="008C06C8"/>
    <w:rsid w:val="008C0C72"/>
    <w:rsid w:val="008C16C7"/>
    <w:rsid w:val="008C1BA1"/>
    <w:rsid w:val="008C21AD"/>
    <w:rsid w:val="008C2657"/>
    <w:rsid w:val="008C3DA4"/>
    <w:rsid w:val="008C4437"/>
    <w:rsid w:val="008C4668"/>
    <w:rsid w:val="008C4871"/>
    <w:rsid w:val="008C50FF"/>
    <w:rsid w:val="008C570B"/>
    <w:rsid w:val="008C5DDE"/>
    <w:rsid w:val="008C77AD"/>
    <w:rsid w:val="008C7860"/>
    <w:rsid w:val="008C78CC"/>
    <w:rsid w:val="008C7B82"/>
    <w:rsid w:val="008C7E32"/>
    <w:rsid w:val="008D1324"/>
    <w:rsid w:val="008D1355"/>
    <w:rsid w:val="008D1FA0"/>
    <w:rsid w:val="008D2627"/>
    <w:rsid w:val="008D306C"/>
    <w:rsid w:val="008D4F01"/>
    <w:rsid w:val="008D5EBD"/>
    <w:rsid w:val="008D7880"/>
    <w:rsid w:val="008E0151"/>
    <w:rsid w:val="008E02F5"/>
    <w:rsid w:val="008E0C39"/>
    <w:rsid w:val="008E1017"/>
    <w:rsid w:val="008E1048"/>
    <w:rsid w:val="008E31FF"/>
    <w:rsid w:val="008E32C2"/>
    <w:rsid w:val="008E495F"/>
    <w:rsid w:val="008E4DF3"/>
    <w:rsid w:val="008E520B"/>
    <w:rsid w:val="008E5391"/>
    <w:rsid w:val="008E573E"/>
    <w:rsid w:val="008E5A58"/>
    <w:rsid w:val="008E5C39"/>
    <w:rsid w:val="008E6473"/>
    <w:rsid w:val="008E6DD8"/>
    <w:rsid w:val="008E719B"/>
    <w:rsid w:val="008E7378"/>
    <w:rsid w:val="008E739D"/>
    <w:rsid w:val="008E7E00"/>
    <w:rsid w:val="008E7FC4"/>
    <w:rsid w:val="008F04F3"/>
    <w:rsid w:val="008F05A6"/>
    <w:rsid w:val="008F06E2"/>
    <w:rsid w:val="008F2145"/>
    <w:rsid w:val="008F24A5"/>
    <w:rsid w:val="008F2A92"/>
    <w:rsid w:val="008F2DE2"/>
    <w:rsid w:val="008F31DC"/>
    <w:rsid w:val="008F3E74"/>
    <w:rsid w:val="008F49A8"/>
    <w:rsid w:val="008F5F43"/>
    <w:rsid w:val="008F674B"/>
    <w:rsid w:val="008F68F3"/>
    <w:rsid w:val="008F7690"/>
    <w:rsid w:val="009007F2"/>
    <w:rsid w:val="00900DF4"/>
    <w:rsid w:val="009012B4"/>
    <w:rsid w:val="0090145F"/>
    <w:rsid w:val="00901FB7"/>
    <w:rsid w:val="00903D58"/>
    <w:rsid w:val="00903FD8"/>
    <w:rsid w:val="0090472D"/>
    <w:rsid w:val="00907F2C"/>
    <w:rsid w:val="00911D0C"/>
    <w:rsid w:val="009122F8"/>
    <w:rsid w:val="009132B1"/>
    <w:rsid w:val="009138EA"/>
    <w:rsid w:val="00915C00"/>
    <w:rsid w:val="009162AE"/>
    <w:rsid w:val="009163B7"/>
    <w:rsid w:val="00916637"/>
    <w:rsid w:val="009169E7"/>
    <w:rsid w:val="009169FB"/>
    <w:rsid w:val="00917068"/>
    <w:rsid w:val="009177FB"/>
    <w:rsid w:val="0092007D"/>
    <w:rsid w:val="009206D8"/>
    <w:rsid w:val="009209E7"/>
    <w:rsid w:val="00920A68"/>
    <w:rsid w:val="00921C30"/>
    <w:rsid w:val="009226D6"/>
    <w:rsid w:val="00922859"/>
    <w:rsid w:val="009236D5"/>
    <w:rsid w:val="009237BC"/>
    <w:rsid w:val="009244BF"/>
    <w:rsid w:val="00925A3E"/>
    <w:rsid w:val="00925BC6"/>
    <w:rsid w:val="00925D8F"/>
    <w:rsid w:val="009279E1"/>
    <w:rsid w:val="00927E65"/>
    <w:rsid w:val="00930F97"/>
    <w:rsid w:val="009314E7"/>
    <w:rsid w:val="00932C92"/>
    <w:rsid w:val="00932FD4"/>
    <w:rsid w:val="00933D6F"/>
    <w:rsid w:val="00934270"/>
    <w:rsid w:val="00934710"/>
    <w:rsid w:val="00934C79"/>
    <w:rsid w:val="0093556C"/>
    <w:rsid w:val="009355C0"/>
    <w:rsid w:val="00935F05"/>
    <w:rsid w:val="00935FF9"/>
    <w:rsid w:val="00936A78"/>
    <w:rsid w:val="00937256"/>
    <w:rsid w:val="00937798"/>
    <w:rsid w:val="00937CF9"/>
    <w:rsid w:val="00940B65"/>
    <w:rsid w:val="00940D96"/>
    <w:rsid w:val="00941637"/>
    <w:rsid w:val="00942012"/>
    <w:rsid w:val="00942031"/>
    <w:rsid w:val="00942BD0"/>
    <w:rsid w:val="00943E09"/>
    <w:rsid w:val="009446F8"/>
    <w:rsid w:val="0094494A"/>
    <w:rsid w:val="009459F3"/>
    <w:rsid w:val="00945E66"/>
    <w:rsid w:val="0094642E"/>
    <w:rsid w:val="00946835"/>
    <w:rsid w:val="00950B80"/>
    <w:rsid w:val="009510BD"/>
    <w:rsid w:val="00951A7F"/>
    <w:rsid w:val="00951B69"/>
    <w:rsid w:val="00951C66"/>
    <w:rsid w:val="00952A50"/>
    <w:rsid w:val="009537C0"/>
    <w:rsid w:val="00953E5E"/>
    <w:rsid w:val="009541D8"/>
    <w:rsid w:val="009547BD"/>
    <w:rsid w:val="00954B04"/>
    <w:rsid w:val="00954BB2"/>
    <w:rsid w:val="00954E84"/>
    <w:rsid w:val="009553CB"/>
    <w:rsid w:val="009567D9"/>
    <w:rsid w:val="0096044F"/>
    <w:rsid w:val="00960CA9"/>
    <w:rsid w:val="009626B1"/>
    <w:rsid w:val="00963051"/>
    <w:rsid w:val="009630FA"/>
    <w:rsid w:val="009636C6"/>
    <w:rsid w:val="009642FC"/>
    <w:rsid w:val="00965974"/>
    <w:rsid w:val="0096636F"/>
    <w:rsid w:val="00970764"/>
    <w:rsid w:val="00971774"/>
    <w:rsid w:val="009717CF"/>
    <w:rsid w:val="009722B8"/>
    <w:rsid w:val="00972AC4"/>
    <w:rsid w:val="009738EB"/>
    <w:rsid w:val="00974981"/>
    <w:rsid w:val="00975162"/>
    <w:rsid w:val="00976756"/>
    <w:rsid w:val="00976A09"/>
    <w:rsid w:val="00976B1F"/>
    <w:rsid w:val="0097722A"/>
    <w:rsid w:val="00981310"/>
    <w:rsid w:val="009818C3"/>
    <w:rsid w:val="009822E2"/>
    <w:rsid w:val="00982DDD"/>
    <w:rsid w:val="00984176"/>
    <w:rsid w:val="00985292"/>
    <w:rsid w:val="00985462"/>
    <w:rsid w:val="00986AE2"/>
    <w:rsid w:val="00986B44"/>
    <w:rsid w:val="009873DA"/>
    <w:rsid w:val="009875BA"/>
    <w:rsid w:val="009909B8"/>
    <w:rsid w:val="00990E7E"/>
    <w:rsid w:val="0099107E"/>
    <w:rsid w:val="00991181"/>
    <w:rsid w:val="00991F56"/>
    <w:rsid w:val="009945E7"/>
    <w:rsid w:val="009948C5"/>
    <w:rsid w:val="009949D8"/>
    <w:rsid w:val="00994BC9"/>
    <w:rsid w:val="00995045"/>
    <w:rsid w:val="00995350"/>
    <w:rsid w:val="009962EB"/>
    <w:rsid w:val="00996536"/>
    <w:rsid w:val="0099685D"/>
    <w:rsid w:val="009975F9"/>
    <w:rsid w:val="009976EB"/>
    <w:rsid w:val="00997E1D"/>
    <w:rsid w:val="00997F68"/>
    <w:rsid w:val="009A01D8"/>
    <w:rsid w:val="009A0A8B"/>
    <w:rsid w:val="009A1886"/>
    <w:rsid w:val="009A1B77"/>
    <w:rsid w:val="009A2366"/>
    <w:rsid w:val="009A3339"/>
    <w:rsid w:val="009A3488"/>
    <w:rsid w:val="009A4B11"/>
    <w:rsid w:val="009A6B4A"/>
    <w:rsid w:val="009A7995"/>
    <w:rsid w:val="009A7A72"/>
    <w:rsid w:val="009B0FF2"/>
    <w:rsid w:val="009B10F1"/>
    <w:rsid w:val="009B15A0"/>
    <w:rsid w:val="009B2001"/>
    <w:rsid w:val="009B3061"/>
    <w:rsid w:val="009B3F05"/>
    <w:rsid w:val="009B456F"/>
    <w:rsid w:val="009B4B0C"/>
    <w:rsid w:val="009B58F2"/>
    <w:rsid w:val="009B6A47"/>
    <w:rsid w:val="009B6E6D"/>
    <w:rsid w:val="009B7E44"/>
    <w:rsid w:val="009C1192"/>
    <w:rsid w:val="009C1255"/>
    <w:rsid w:val="009C150F"/>
    <w:rsid w:val="009C193A"/>
    <w:rsid w:val="009C346E"/>
    <w:rsid w:val="009C36DD"/>
    <w:rsid w:val="009C3870"/>
    <w:rsid w:val="009C506F"/>
    <w:rsid w:val="009C6950"/>
    <w:rsid w:val="009C716C"/>
    <w:rsid w:val="009C75C3"/>
    <w:rsid w:val="009C760C"/>
    <w:rsid w:val="009C7B92"/>
    <w:rsid w:val="009D0776"/>
    <w:rsid w:val="009D0796"/>
    <w:rsid w:val="009D0856"/>
    <w:rsid w:val="009D117B"/>
    <w:rsid w:val="009D1453"/>
    <w:rsid w:val="009D2029"/>
    <w:rsid w:val="009D2643"/>
    <w:rsid w:val="009D3700"/>
    <w:rsid w:val="009D40C4"/>
    <w:rsid w:val="009D45B1"/>
    <w:rsid w:val="009D4ABA"/>
    <w:rsid w:val="009D4F59"/>
    <w:rsid w:val="009D55E8"/>
    <w:rsid w:val="009D5761"/>
    <w:rsid w:val="009D5AC1"/>
    <w:rsid w:val="009D5D3D"/>
    <w:rsid w:val="009D5D5F"/>
    <w:rsid w:val="009D67F6"/>
    <w:rsid w:val="009D7113"/>
    <w:rsid w:val="009D7724"/>
    <w:rsid w:val="009E0054"/>
    <w:rsid w:val="009E0B35"/>
    <w:rsid w:val="009E0F18"/>
    <w:rsid w:val="009E1439"/>
    <w:rsid w:val="009E1F1B"/>
    <w:rsid w:val="009E244D"/>
    <w:rsid w:val="009E37EF"/>
    <w:rsid w:val="009E3D9F"/>
    <w:rsid w:val="009E3DF1"/>
    <w:rsid w:val="009E5409"/>
    <w:rsid w:val="009E5676"/>
    <w:rsid w:val="009E592A"/>
    <w:rsid w:val="009E6513"/>
    <w:rsid w:val="009E6698"/>
    <w:rsid w:val="009E6DD7"/>
    <w:rsid w:val="009E7124"/>
    <w:rsid w:val="009E73E7"/>
    <w:rsid w:val="009E7C9C"/>
    <w:rsid w:val="009F02B4"/>
    <w:rsid w:val="009F0572"/>
    <w:rsid w:val="009F17E6"/>
    <w:rsid w:val="009F187C"/>
    <w:rsid w:val="009F25F7"/>
    <w:rsid w:val="009F2EC4"/>
    <w:rsid w:val="009F4D23"/>
    <w:rsid w:val="009F5016"/>
    <w:rsid w:val="009F5739"/>
    <w:rsid w:val="009F57B3"/>
    <w:rsid w:val="009F5997"/>
    <w:rsid w:val="009F59CE"/>
    <w:rsid w:val="009F6059"/>
    <w:rsid w:val="009F63BA"/>
    <w:rsid w:val="009F670E"/>
    <w:rsid w:val="00A00320"/>
    <w:rsid w:val="00A0155A"/>
    <w:rsid w:val="00A018E7"/>
    <w:rsid w:val="00A01CF6"/>
    <w:rsid w:val="00A02971"/>
    <w:rsid w:val="00A036E6"/>
    <w:rsid w:val="00A03CB6"/>
    <w:rsid w:val="00A04AAF"/>
    <w:rsid w:val="00A04D4A"/>
    <w:rsid w:val="00A04E9B"/>
    <w:rsid w:val="00A05A67"/>
    <w:rsid w:val="00A05F69"/>
    <w:rsid w:val="00A064A0"/>
    <w:rsid w:val="00A06632"/>
    <w:rsid w:val="00A07919"/>
    <w:rsid w:val="00A10327"/>
    <w:rsid w:val="00A10673"/>
    <w:rsid w:val="00A11D8F"/>
    <w:rsid w:val="00A11FF5"/>
    <w:rsid w:val="00A12385"/>
    <w:rsid w:val="00A12EA3"/>
    <w:rsid w:val="00A132D5"/>
    <w:rsid w:val="00A13663"/>
    <w:rsid w:val="00A14498"/>
    <w:rsid w:val="00A14C52"/>
    <w:rsid w:val="00A155E8"/>
    <w:rsid w:val="00A16CCC"/>
    <w:rsid w:val="00A17F42"/>
    <w:rsid w:val="00A2016A"/>
    <w:rsid w:val="00A20CFE"/>
    <w:rsid w:val="00A230EF"/>
    <w:rsid w:val="00A23629"/>
    <w:rsid w:val="00A24072"/>
    <w:rsid w:val="00A24BDF"/>
    <w:rsid w:val="00A25489"/>
    <w:rsid w:val="00A25A26"/>
    <w:rsid w:val="00A2672C"/>
    <w:rsid w:val="00A267DF"/>
    <w:rsid w:val="00A26951"/>
    <w:rsid w:val="00A26AFC"/>
    <w:rsid w:val="00A26BB6"/>
    <w:rsid w:val="00A273AF"/>
    <w:rsid w:val="00A27865"/>
    <w:rsid w:val="00A30B62"/>
    <w:rsid w:val="00A30F07"/>
    <w:rsid w:val="00A313A3"/>
    <w:rsid w:val="00A341C7"/>
    <w:rsid w:val="00A34E9D"/>
    <w:rsid w:val="00A3568C"/>
    <w:rsid w:val="00A35847"/>
    <w:rsid w:val="00A364F6"/>
    <w:rsid w:val="00A377C7"/>
    <w:rsid w:val="00A37871"/>
    <w:rsid w:val="00A3793A"/>
    <w:rsid w:val="00A37C9E"/>
    <w:rsid w:val="00A37F32"/>
    <w:rsid w:val="00A40257"/>
    <w:rsid w:val="00A4078C"/>
    <w:rsid w:val="00A41B2B"/>
    <w:rsid w:val="00A42B72"/>
    <w:rsid w:val="00A43184"/>
    <w:rsid w:val="00A431A8"/>
    <w:rsid w:val="00A431C8"/>
    <w:rsid w:val="00A43E11"/>
    <w:rsid w:val="00A4460C"/>
    <w:rsid w:val="00A447E6"/>
    <w:rsid w:val="00A456ED"/>
    <w:rsid w:val="00A45896"/>
    <w:rsid w:val="00A4686C"/>
    <w:rsid w:val="00A472B2"/>
    <w:rsid w:val="00A473B1"/>
    <w:rsid w:val="00A476BC"/>
    <w:rsid w:val="00A5054F"/>
    <w:rsid w:val="00A50587"/>
    <w:rsid w:val="00A50744"/>
    <w:rsid w:val="00A50F2D"/>
    <w:rsid w:val="00A525D1"/>
    <w:rsid w:val="00A52B9E"/>
    <w:rsid w:val="00A52DEB"/>
    <w:rsid w:val="00A533DB"/>
    <w:rsid w:val="00A53885"/>
    <w:rsid w:val="00A5420D"/>
    <w:rsid w:val="00A54D72"/>
    <w:rsid w:val="00A54DE5"/>
    <w:rsid w:val="00A552C4"/>
    <w:rsid w:val="00A554AA"/>
    <w:rsid w:val="00A5571B"/>
    <w:rsid w:val="00A55928"/>
    <w:rsid w:val="00A56306"/>
    <w:rsid w:val="00A56A02"/>
    <w:rsid w:val="00A578D7"/>
    <w:rsid w:val="00A607CA"/>
    <w:rsid w:val="00A6120D"/>
    <w:rsid w:val="00A6183B"/>
    <w:rsid w:val="00A61BCA"/>
    <w:rsid w:val="00A61E55"/>
    <w:rsid w:val="00A654DB"/>
    <w:rsid w:val="00A65ADF"/>
    <w:rsid w:val="00A66D2C"/>
    <w:rsid w:val="00A70817"/>
    <w:rsid w:val="00A7094B"/>
    <w:rsid w:val="00A71C20"/>
    <w:rsid w:val="00A726DB"/>
    <w:rsid w:val="00A72925"/>
    <w:rsid w:val="00A72CAD"/>
    <w:rsid w:val="00A7352A"/>
    <w:rsid w:val="00A738CB"/>
    <w:rsid w:val="00A73C71"/>
    <w:rsid w:val="00A73E3A"/>
    <w:rsid w:val="00A758DD"/>
    <w:rsid w:val="00A75CA4"/>
    <w:rsid w:val="00A7612C"/>
    <w:rsid w:val="00A761C7"/>
    <w:rsid w:val="00A762BE"/>
    <w:rsid w:val="00A76E32"/>
    <w:rsid w:val="00A76F1E"/>
    <w:rsid w:val="00A774EE"/>
    <w:rsid w:val="00A77CE1"/>
    <w:rsid w:val="00A80ACF"/>
    <w:rsid w:val="00A80C77"/>
    <w:rsid w:val="00A80FDD"/>
    <w:rsid w:val="00A827D1"/>
    <w:rsid w:val="00A83347"/>
    <w:rsid w:val="00A833E5"/>
    <w:rsid w:val="00A83876"/>
    <w:rsid w:val="00A83A66"/>
    <w:rsid w:val="00A83B71"/>
    <w:rsid w:val="00A84457"/>
    <w:rsid w:val="00A844EC"/>
    <w:rsid w:val="00A8495D"/>
    <w:rsid w:val="00A84F9F"/>
    <w:rsid w:val="00A855E6"/>
    <w:rsid w:val="00A859C0"/>
    <w:rsid w:val="00A8665B"/>
    <w:rsid w:val="00A8691D"/>
    <w:rsid w:val="00A87301"/>
    <w:rsid w:val="00A8761D"/>
    <w:rsid w:val="00A906F3"/>
    <w:rsid w:val="00A9095F"/>
    <w:rsid w:val="00A9122D"/>
    <w:rsid w:val="00A9220F"/>
    <w:rsid w:val="00A9311B"/>
    <w:rsid w:val="00A9315A"/>
    <w:rsid w:val="00A93B9B"/>
    <w:rsid w:val="00A93D53"/>
    <w:rsid w:val="00A93D65"/>
    <w:rsid w:val="00A9515A"/>
    <w:rsid w:val="00A95611"/>
    <w:rsid w:val="00A96240"/>
    <w:rsid w:val="00A967EB"/>
    <w:rsid w:val="00A969C4"/>
    <w:rsid w:val="00A96A41"/>
    <w:rsid w:val="00A96C23"/>
    <w:rsid w:val="00A974DA"/>
    <w:rsid w:val="00AA065C"/>
    <w:rsid w:val="00AA1315"/>
    <w:rsid w:val="00AA159F"/>
    <w:rsid w:val="00AA1AD6"/>
    <w:rsid w:val="00AA1B2B"/>
    <w:rsid w:val="00AA1D46"/>
    <w:rsid w:val="00AA26ED"/>
    <w:rsid w:val="00AA270E"/>
    <w:rsid w:val="00AA3A49"/>
    <w:rsid w:val="00AA5645"/>
    <w:rsid w:val="00AA5682"/>
    <w:rsid w:val="00AA5DFF"/>
    <w:rsid w:val="00AA6703"/>
    <w:rsid w:val="00AA6747"/>
    <w:rsid w:val="00AA73A0"/>
    <w:rsid w:val="00AA75E3"/>
    <w:rsid w:val="00AA7D2B"/>
    <w:rsid w:val="00AB0903"/>
    <w:rsid w:val="00AB0C02"/>
    <w:rsid w:val="00AB0DC5"/>
    <w:rsid w:val="00AB28DD"/>
    <w:rsid w:val="00AB31E6"/>
    <w:rsid w:val="00AB39EC"/>
    <w:rsid w:val="00AB3C1C"/>
    <w:rsid w:val="00AB3E9E"/>
    <w:rsid w:val="00AB42DA"/>
    <w:rsid w:val="00AB45B3"/>
    <w:rsid w:val="00AB4847"/>
    <w:rsid w:val="00AB5543"/>
    <w:rsid w:val="00AB5C5A"/>
    <w:rsid w:val="00AB6807"/>
    <w:rsid w:val="00AB78EC"/>
    <w:rsid w:val="00AB7AC9"/>
    <w:rsid w:val="00AB7EA3"/>
    <w:rsid w:val="00AC096E"/>
    <w:rsid w:val="00AC0EFA"/>
    <w:rsid w:val="00AC14EA"/>
    <w:rsid w:val="00AC1AFE"/>
    <w:rsid w:val="00AC280C"/>
    <w:rsid w:val="00AC3175"/>
    <w:rsid w:val="00AC406E"/>
    <w:rsid w:val="00AC4603"/>
    <w:rsid w:val="00AC4836"/>
    <w:rsid w:val="00AC48E5"/>
    <w:rsid w:val="00AC4A63"/>
    <w:rsid w:val="00AC4D29"/>
    <w:rsid w:val="00AC5702"/>
    <w:rsid w:val="00AC58A1"/>
    <w:rsid w:val="00AC5F18"/>
    <w:rsid w:val="00AC6000"/>
    <w:rsid w:val="00AC685E"/>
    <w:rsid w:val="00AC6C08"/>
    <w:rsid w:val="00AC7920"/>
    <w:rsid w:val="00AC7E12"/>
    <w:rsid w:val="00AD0127"/>
    <w:rsid w:val="00AD0980"/>
    <w:rsid w:val="00AD10B9"/>
    <w:rsid w:val="00AD112C"/>
    <w:rsid w:val="00AD138F"/>
    <w:rsid w:val="00AD26FC"/>
    <w:rsid w:val="00AD2AE0"/>
    <w:rsid w:val="00AD2EB9"/>
    <w:rsid w:val="00AD4866"/>
    <w:rsid w:val="00AD55E1"/>
    <w:rsid w:val="00AD55E8"/>
    <w:rsid w:val="00AD5AEF"/>
    <w:rsid w:val="00AD633A"/>
    <w:rsid w:val="00AD77C0"/>
    <w:rsid w:val="00AE02DA"/>
    <w:rsid w:val="00AE0590"/>
    <w:rsid w:val="00AE068B"/>
    <w:rsid w:val="00AE09E3"/>
    <w:rsid w:val="00AE1309"/>
    <w:rsid w:val="00AE3728"/>
    <w:rsid w:val="00AE6568"/>
    <w:rsid w:val="00AE690E"/>
    <w:rsid w:val="00AE6BF4"/>
    <w:rsid w:val="00AE7ED6"/>
    <w:rsid w:val="00AF01DE"/>
    <w:rsid w:val="00AF034C"/>
    <w:rsid w:val="00AF104C"/>
    <w:rsid w:val="00AF1205"/>
    <w:rsid w:val="00AF2ACC"/>
    <w:rsid w:val="00AF3531"/>
    <w:rsid w:val="00AF3B98"/>
    <w:rsid w:val="00AF3D43"/>
    <w:rsid w:val="00AF3FA0"/>
    <w:rsid w:val="00AF4231"/>
    <w:rsid w:val="00AF4898"/>
    <w:rsid w:val="00AF55F1"/>
    <w:rsid w:val="00AF6441"/>
    <w:rsid w:val="00AF6E75"/>
    <w:rsid w:val="00AF7AB7"/>
    <w:rsid w:val="00B00188"/>
    <w:rsid w:val="00B020BA"/>
    <w:rsid w:val="00B02920"/>
    <w:rsid w:val="00B02B6E"/>
    <w:rsid w:val="00B02E77"/>
    <w:rsid w:val="00B034E9"/>
    <w:rsid w:val="00B03518"/>
    <w:rsid w:val="00B03939"/>
    <w:rsid w:val="00B045F8"/>
    <w:rsid w:val="00B04AEA"/>
    <w:rsid w:val="00B04EC1"/>
    <w:rsid w:val="00B0502B"/>
    <w:rsid w:val="00B052BE"/>
    <w:rsid w:val="00B053FF"/>
    <w:rsid w:val="00B05A69"/>
    <w:rsid w:val="00B07351"/>
    <w:rsid w:val="00B07590"/>
    <w:rsid w:val="00B101CB"/>
    <w:rsid w:val="00B10510"/>
    <w:rsid w:val="00B1075C"/>
    <w:rsid w:val="00B111F4"/>
    <w:rsid w:val="00B11854"/>
    <w:rsid w:val="00B11D88"/>
    <w:rsid w:val="00B1201A"/>
    <w:rsid w:val="00B12C32"/>
    <w:rsid w:val="00B1334B"/>
    <w:rsid w:val="00B13CFD"/>
    <w:rsid w:val="00B1632F"/>
    <w:rsid w:val="00B169F4"/>
    <w:rsid w:val="00B170F4"/>
    <w:rsid w:val="00B1738E"/>
    <w:rsid w:val="00B174E3"/>
    <w:rsid w:val="00B17BF8"/>
    <w:rsid w:val="00B17F44"/>
    <w:rsid w:val="00B202AB"/>
    <w:rsid w:val="00B20F10"/>
    <w:rsid w:val="00B210E0"/>
    <w:rsid w:val="00B2125D"/>
    <w:rsid w:val="00B21585"/>
    <w:rsid w:val="00B220F0"/>
    <w:rsid w:val="00B22462"/>
    <w:rsid w:val="00B227A0"/>
    <w:rsid w:val="00B23145"/>
    <w:rsid w:val="00B23C2B"/>
    <w:rsid w:val="00B245F4"/>
    <w:rsid w:val="00B24663"/>
    <w:rsid w:val="00B24992"/>
    <w:rsid w:val="00B24D40"/>
    <w:rsid w:val="00B25040"/>
    <w:rsid w:val="00B25055"/>
    <w:rsid w:val="00B25328"/>
    <w:rsid w:val="00B25788"/>
    <w:rsid w:val="00B258C1"/>
    <w:rsid w:val="00B261C6"/>
    <w:rsid w:val="00B261CE"/>
    <w:rsid w:val="00B27FC8"/>
    <w:rsid w:val="00B31801"/>
    <w:rsid w:val="00B31A63"/>
    <w:rsid w:val="00B31BE5"/>
    <w:rsid w:val="00B32BD7"/>
    <w:rsid w:val="00B32DB0"/>
    <w:rsid w:val="00B3313B"/>
    <w:rsid w:val="00B34F63"/>
    <w:rsid w:val="00B3590F"/>
    <w:rsid w:val="00B35B70"/>
    <w:rsid w:val="00B35EEE"/>
    <w:rsid w:val="00B36459"/>
    <w:rsid w:val="00B364BD"/>
    <w:rsid w:val="00B369FC"/>
    <w:rsid w:val="00B3728C"/>
    <w:rsid w:val="00B379F3"/>
    <w:rsid w:val="00B37AB7"/>
    <w:rsid w:val="00B37B86"/>
    <w:rsid w:val="00B4045B"/>
    <w:rsid w:val="00B40C31"/>
    <w:rsid w:val="00B40DE5"/>
    <w:rsid w:val="00B41818"/>
    <w:rsid w:val="00B41C31"/>
    <w:rsid w:val="00B443AB"/>
    <w:rsid w:val="00B45053"/>
    <w:rsid w:val="00B45777"/>
    <w:rsid w:val="00B45DE0"/>
    <w:rsid w:val="00B472B0"/>
    <w:rsid w:val="00B475F7"/>
    <w:rsid w:val="00B47DB3"/>
    <w:rsid w:val="00B50BF5"/>
    <w:rsid w:val="00B51411"/>
    <w:rsid w:val="00B51919"/>
    <w:rsid w:val="00B519CF"/>
    <w:rsid w:val="00B51B4E"/>
    <w:rsid w:val="00B52A1B"/>
    <w:rsid w:val="00B5360D"/>
    <w:rsid w:val="00B537C0"/>
    <w:rsid w:val="00B53E7E"/>
    <w:rsid w:val="00B540D1"/>
    <w:rsid w:val="00B559E2"/>
    <w:rsid w:val="00B5651F"/>
    <w:rsid w:val="00B5723E"/>
    <w:rsid w:val="00B606AA"/>
    <w:rsid w:val="00B614DE"/>
    <w:rsid w:val="00B61DB9"/>
    <w:rsid w:val="00B620D6"/>
    <w:rsid w:val="00B622FB"/>
    <w:rsid w:val="00B62ECD"/>
    <w:rsid w:val="00B63644"/>
    <w:rsid w:val="00B63B80"/>
    <w:rsid w:val="00B63EEA"/>
    <w:rsid w:val="00B648AE"/>
    <w:rsid w:val="00B655BB"/>
    <w:rsid w:val="00B65E18"/>
    <w:rsid w:val="00B66F4E"/>
    <w:rsid w:val="00B67309"/>
    <w:rsid w:val="00B702B8"/>
    <w:rsid w:val="00B711AA"/>
    <w:rsid w:val="00B7144D"/>
    <w:rsid w:val="00B71898"/>
    <w:rsid w:val="00B73814"/>
    <w:rsid w:val="00B74045"/>
    <w:rsid w:val="00B740F3"/>
    <w:rsid w:val="00B7488D"/>
    <w:rsid w:val="00B74C5F"/>
    <w:rsid w:val="00B7670B"/>
    <w:rsid w:val="00B770F3"/>
    <w:rsid w:val="00B77F07"/>
    <w:rsid w:val="00B8020E"/>
    <w:rsid w:val="00B8042F"/>
    <w:rsid w:val="00B811F0"/>
    <w:rsid w:val="00B812D1"/>
    <w:rsid w:val="00B824FF"/>
    <w:rsid w:val="00B83532"/>
    <w:rsid w:val="00B838D3"/>
    <w:rsid w:val="00B8467B"/>
    <w:rsid w:val="00B84AE1"/>
    <w:rsid w:val="00B85400"/>
    <w:rsid w:val="00B857DD"/>
    <w:rsid w:val="00B87185"/>
    <w:rsid w:val="00B87D72"/>
    <w:rsid w:val="00B902EC"/>
    <w:rsid w:val="00B9061C"/>
    <w:rsid w:val="00B909F5"/>
    <w:rsid w:val="00B910DE"/>
    <w:rsid w:val="00B91F84"/>
    <w:rsid w:val="00B92195"/>
    <w:rsid w:val="00B922B7"/>
    <w:rsid w:val="00B92551"/>
    <w:rsid w:val="00B9692B"/>
    <w:rsid w:val="00B97481"/>
    <w:rsid w:val="00B97675"/>
    <w:rsid w:val="00BA0092"/>
    <w:rsid w:val="00BA08F9"/>
    <w:rsid w:val="00BA1924"/>
    <w:rsid w:val="00BA1BBC"/>
    <w:rsid w:val="00BA1D82"/>
    <w:rsid w:val="00BA2317"/>
    <w:rsid w:val="00BA39A2"/>
    <w:rsid w:val="00BA3A0D"/>
    <w:rsid w:val="00BA41D4"/>
    <w:rsid w:val="00BA657E"/>
    <w:rsid w:val="00BA7569"/>
    <w:rsid w:val="00BA7792"/>
    <w:rsid w:val="00BA78C4"/>
    <w:rsid w:val="00BA7B4B"/>
    <w:rsid w:val="00BA7F6B"/>
    <w:rsid w:val="00BB03DE"/>
    <w:rsid w:val="00BB0E0C"/>
    <w:rsid w:val="00BB1A1A"/>
    <w:rsid w:val="00BB1F40"/>
    <w:rsid w:val="00BB20B7"/>
    <w:rsid w:val="00BB2E00"/>
    <w:rsid w:val="00BB320F"/>
    <w:rsid w:val="00BB4539"/>
    <w:rsid w:val="00BB4645"/>
    <w:rsid w:val="00BB5316"/>
    <w:rsid w:val="00BB61B7"/>
    <w:rsid w:val="00BB6869"/>
    <w:rsid w:val="00BB7155"/>
    <w:rsid w:val="00BB7B4F"/>
    <w:rsid w:val="00BB7F7F"/>
    <w:rsid w:val="00BC0BF5"/>
    <w:rsid w:val="00BC0D9E"/>
    <w:rsid w:val="00BC1E13"/>
    <w:rsid w:val="00BC28B1"/>
    <w:rsid w:val="00BC32F1"/>
    <w:rsid w:val="00BC4464"/>
    <w:rsid w:val="00BC44AE"/>
    <w:rsid w:val="00BC46B1"/>
    <w:rsid w:val="00BC47A0"/>
    <w:rsid w:val="00BC56AB"/>
    <w:rsid w:val="00BC5D9A"/>
    <w:rsid w:val="00BC612E"/>
    <w:rsid w:val="00BD0361"/>
    <w:rsid w:val="00BD1129"/>
    <w:rsid w:val="00BD1B56"/>
    <w:rsid w:val="00BD2366"/>
    <w:rsid w:val="00BD2764"/>
    <w:rsid w:val="00BD28AF"/>
    <w:rsid w:val="00BD384B"/>
    <w:rsid w:val="00BD3A21"/>
    <w:rsid w:val="00BD403C"/>
    <w:rsid w:val="00BD43C4"/>
    <w:rsid w:val="00BD54C9"/>
    <w:rsid w:val="00BD5B51"/>
    <w:rsid w:val="00BD5ED8"/>
    <w:rsid w:val="00BD6368"/>
    <w:rsid w:val="00BD6D1F"/>
    <w:rsid w:val="00BD72E3"/>
    <w:rsid w:val="00BE01E6"/>
    <w:rsid w:val="00BE02F0"/>
    <w:rsid w:val="00BE031E"/>
    <w:rsid w:val="00BE047C"/>
    <w:rsid w:val="00BE049B"/>
    <w:rsid w:val="00BE0E2C"/>
    <w:rsid w:val="00BE19BF"/>
    <w:rsid w:val="00BE20B8"/>
    <w:rsid w:val="00BE2244"/>
    <w:rsid w:val="00BE27E7"/>
    <w:rsid w:val="00BE2C25"/>
    <w:rsid w:val="00BE3B29"/>
    <w:rsid w:val="00BE4417"/>
    <w:rsid w:val="00BE4606"/>
    <w:rsid w:val="00BE4E93"/>
    <w:rsid w:val="00BE4F39"/>
    <w:rsid w:val="00BE7989"/>
    <w:rsid w:val="00BE7DAF"/>
    <w:rsid w:val="00BF0517"/>
    <w:rsid w:val="00BF1982"/>
    <w:rsid w:val="00BF26E2"/>
    <w:rsid w:val="00BF487D"/>
    <w:rsid w:val="00BF4898"/>
    <w:rsid w:val="00BF5CE3"/>
    <w:rsid w:val="00BF5F0E"/>
    <w:rsid w:val="00BF6074"/>
    <w:rsid w:val="00BF6705"/>
    <w:rsid w:val="00BF79C0"/>
    <w:rsid w:val="00C000F2"/>
    <w:rsid w:val="00C01037"/>
    <w:rsid w:val="00C019C1"/>
    <w:rsid w:val="00C02206"/>
    <w:rsid w:val="00C02843"/>
    <w:rsid w:val="00C030F5"/>
    <w:rsid w:val="00C043A7"/>
    <w:rsid w:val="00C0463C"/>
    <w:rsid w:val="00C0488B"/>
    <w:rsid w:val="00C052D5"/>
    <w:rsid w:val="00C05A65"/>
    <w:rsid w:val="00C07119"/>
    <w:rsid w:val="00C07291"/>
    <w:rsid w:val="00C07918"/>
    <w:rsid w:val="00C1015F"/>
    <w:rsid w:val="00C10341"/>
    <w:rsid w:val="00C10FB8"/>
    <w:rsid w:val="00C1108F"/>
    <w:rsid w:val="00C11293"/>
    <w:rsid w:val="00C11617"/>
    <w:rsid w:val="00C11CC6"/>
    <w:rsid w:val="00C133F3"/>
    <w:rsid w:val="00C13739"/>
    <w:rsid w:val="00C13EC5"/>
    <w:rsid w:val="00C14713"/>
    <w:rsid w:val="00C14A04"/>
    <w:rsid w:val="00C14CBD"/>
    <w:rsid w:val="00C15835"/>
    <w:rsid w:val="00C158FB"/>
    <w:rsid w:val="00C15ACB"/>
    <w:rsid w:val="00C15E02"/>
    <w:rsid w:val="00C1622E"/>
    <w:rsid w:val="00C16A40"/>
    <w:rsid w:val="00C17368"/>
    <w:rsid w:val="00C2002A"/>
    <w:rsid w:val="00C217BE"/>
    <w:rsid w:val="00C21AB2"/>
    <w:rsid w:val="00C22978"/>
    <w:rsid w:val="00C2313C"/>
    <w:rsid w:val="00C2362B"/>
    <w:rsid w:val="00C249E1"/>
    <w:rsid w:val="00C25070"/>
    <w:rsid w:val="00C2508A"/>
    <w:rsid w:val="00C25160"/>
    <w:rsid w:val="00C25653"/>
    <w:rsid w:val="00C25657"/>
    <w:rsid w:val="00C25E3C"/>
    <w:rsid w:val="00C25E8A"/>
    <w:rsid w:val="00C25EC6"/>
    <w:rsid w:val="00C273F4"/>
    <w:rsid w:val="00C27604"/>
    <w:rsid w:val="00C27F18"/>
    <w:rsid w:val="00C30CC3"/>
    <w:rsid w:val="00C30E8B"/>
    <w:rsid w:val="00C315A3"/>
    <w:rsid w:val="00C31C3E"/>
    <w:rsid w:val="00C32124"/>
    <w:rsid w:val="00C324AC"/>
    <w:rsid w:val="00C32689"/>
    <w:rsid w:val="00C3292C"/>
    <w:rsid w:val="00C32A02"/>
    <w:rsid w:val="00C337F0"/>
    <w:rsid w:val="00C34542"/>
    <w:rsid w:val="00C34B41"/>
    <w:rsid w:val="00C36AE3"/>
    <w:rsid w:val="00C37C73"/>
    <w:rsid w:val="00C37D8D"/>
    <w:rsid w:val="00C37DE4"/>
    <w:rsid w:val="00C37E6C"/>
    <w:rsid w:val="00C401E9"/>
    <w:rsid w:val="00C407E3"/>
    <w:rsid w:val="00C40D01"/>
    <w:rsid w:val="00C412F4"/>
    <w:rsid w:val="00C417FE"/>
    <w:rsid w:val="00C419EC"/>
    <w:rsid w:val="00C41C64"/>
    <w:rsid w:val="00C41FA4"/>
    <w:rsid w:val="00C429F6"/>
    <w:rsid w:val="00C43477"/>
    <w:rsid w:val="00C457F1"/>
    <w:rsid w:val="00C463DE"/>
    <w:rsid w:val="00C46549"/>
    <w:rsid w:val="00C466DB"/>
    <w:rsid w:val="00C472F5"/>
    <w:rsid w:val="00C4747C"/>
    <w:rsid w:val="00C47D90"/>
    <w:rsid w:val="00C513C5"/>
    <w:rsid w:val="00C526C4"/>
    <w:rsid w:val="00C53525"/>
    <w:rsid w:val="00C54010"/>
    <w:rsid w:val="00C5471B"/>
    <w:rsid w:val="00C577DE"/>
    <w:rsid w:val="00C57983"/>
    <w:rsid w:val="00C57BE8"/>
    <w:rsid w:val="00C619E4"/>
    <w:rsid w:val="00C62E82"/>
    <w:rsid w:val="00C63034"/>
    <w:rsid w:val="00C6375B"/>
    <w:rsid w:val="00C637C5"/>
    <w:rsid w:val="00C64627"/>
    <w:rsid w:val="00C64A12"/>
    <w:rsid w:val="00C650EA"/>
    <w:rsid w:val="00C6703A"/>
    <w:rsid w:val="00C6798B"/>
    <w:rsid w:val="00C703C7"/>
    <w:rsid w:val="00C70FC5"/>
    <w:rsid w:val="00C7116C"/>
    <w:rsid w:val="00C72481"/>
    <w:rsid w:val="00C73D63"/>
    <w:rsid w:val="00C74762"/>
    <w:rsid w:val="00C7497D"/>
    <w:rsid w:val="00C75EA4"/>
    <w:rsid w:val="00C75FCC"/>
    <w:rsid w:val="00C7669A"/>
    <w:rsid w:val="00C773C0"/>
    <w:rsid w:val="00C77FFB"/>
    <w:rsid w:val="00C80298"/>
    <w:rsid w:val="00C80B0B"/>
    <w:rsid w:val="00C81096"/>
    <w:rsid w:val="00C8158C"/>
    <w:rsid w:val="00C8163A"/>
    <w:rsid w:val="00C81A14"/>
    <w:rsid w:val="00C81CC0"/>
    <w:rsid w:val="00C827AF"/>
    <w:rsid w:val="00C82B52"/>
    <w:rsid w:val="00C82BA2"/>
    <w:rsid w:val="00C82DB9"/>
    <w:rsid w:val="00C83A3A"/>
    <w:rsid w:val="00C84A90"/>
    <w:rsid w:val="00C84EDA"/>
    <w:rsid w:val="00C85815"/>
    <w:rsid w:val="00C86A15"/>
    <w:rsid w:val="00C86E40"/>
    <w:rsid w:val="00C90B50"/>
    <w:rsid w:val="00C90CF6"/>
    <w:rsid w:val="00C90EC1"/>
    <w:rsid w:val="00C913D1"/>
    <w:rsid w:val="00C91B37"/>
    <w:rsid w:val="00C91C96"/>
    <w:rsid w:val="00C93301"/>
    <w:rsid w:val="00C93C95"/>
    <w:rsid w:val="00C94187"/>
    <w:rsid w:val="00C95FE6"/>
    <w:rsid w:val="00C97392"/>
    <w:rsid w:val="00C97DAC"/>
    <w:rsid w:val="00CA1D94"/>
    <w:rsid w:val="00CA1F9A"/>
    <w:rsid w:val="00CA2E63"/>
    <w:rsid w:val="00CA391B"/>
    <w:rsid w:val="00CA43EF"/>
    <w:rsid w:val="00CA4822"/>
    <w:rsid w:val="00CA48FA"/>
    <w:rsid w:val="00CA5216"/>
    <w:rsid w:val="00CA525F"/>
    <w:rsid w:val="00CA5438"/>
    <w:rsid w:val="00CA66A1"/>
    <w:rsid w:val="00CA7195"/>
    <w:rsid w:val="00CA7832"/>
    <w:rsid w:val="00CB024C"/>
    <w:rsid w:val="00CB0ED6"/>
    <w:rsid w:val="00CB102D"/>
    <w:rsid w:val="00CB327F"/>
    <w:rsid w:val="00CB3432"/>
    <w:rsid w:val="00CB3700"/>
    <w:rsid w:val="00CB42D3"/>
    <w:rsid w:val="00CB4E4C"/>
    <w:rsid w:val="00CB5B56"/>
    <w:rsid w:val="00CB766B"/>
    <w:rsid w:val="00CB7D70"/>
    <w:rsid w:val="00CB7EB3"/>
    <w:rsid w:val="00CC0901"/>
    <w:rsid w:val="00CC0FA3"/>
    <w:rsid w:val="00CC10DB"/>
    <w:rsid w:val="00CC16C1"/>
    <w:rsid w:val="00CC1D28"/>
    <w:rsid w:val="00CC2A9E"/>
    <w:rsid w:val="00CC2DB3"/>
    <w:rsid w:val="00CC3825"/>
    <w:rsid w:val="00CC3ED4"/>
    <w:rsid w:val="00CC5958"/>
    <w:rsid w:val="00CC64BE"/>
    <w:rsid w:val="00CC6584"/>
    <w:rsid w:val="00CC7455"/>
    <w:rsid w:val="00CC7509"/>
    <w:rsid w:val="00CC7BB6"/>
    <w:rsid w:val="00CC7DFD"/>
    <w:rsid w:val="00CD4EF3"/>
    <w:rsid w:val="00CD5095"/>
    <w:rsid w:val="00CD69C3"/>
    <w:rsid w:val="00CD7533"/>
    <w:rsid w:val="00CD79C5"/>
    <w:rsid w:val="00CE0678"/>
    <w:rsid w:val="00CE0C6C"/>
    <w:rsid w:val="00CE0D37"/>
    <w:rsid w:val="00CE1B86"/>
    <w:rsid w:val="00CE282C"/>
    <w:rsid w:val="00CE2896"/>
    <w:rsid w:val="00CE387B"/>
    <w:rsid w:val="00CE3B72"/>
    <w:rsid w:val="00CE3F0D"/>
    <w:rsid w:val="00CE3FB5"/>
    <w:rsid w:val="00CE5DAF"/>
    <w:rsid w:val="00CE6A31"/>
    <w:rsid w:val="00CE6C73"/>
    <w:rsid w:val="00CE7BFE"/>
    <w:rsid w:val="00CE7F04"/>
    <w:rsid w:val="00CF0660"/>
    <w:rsid w:val="00CF10A7"/>
    <w:rsid w:val="00CF17B0"/>
    <w:rsid w:val="00CF2F3D"/>
    <w:rsid w:val="00CF38F6"/>
    <w:rsid w:val="00CF46A0"/>
    <w:rsid w:val="00CF5129"/>
    <w:rsid w:val="00CF5879"/>
    <w:rsid w:val="00CF5897"/>
    <w:rsid w:val="00CF58FB"/>
    <w:rsid w:val="00CF5947"/>
    <w:rsid w:val="00CF71E7"/>
    <w:rsid w:val="00CF7B8D"/>
    <w:rsid w:val="00CF7EAA"/>
    <w:rsid w:val="00CF7EEB"/>
    <w:rsid w:val="00D02C56"/>
    <w:rsid w:val="00D047B3"/>
    <w:rsid w:val="00D04D79"/>
    <w:rsid w:val="00D067DF"/>
    <w:rsid w:val="00D072A6"/>
    <w:rsid w:val="00D10569"/>
    <w:rsid w:val="00D11161"/>
    <w:rsid w:val="00D11584"/>
    <w:rsid w:val="00D12F63"/>
    <w:rsid w:val="00D1363D"/>
    <w:rsid w:val="00D13668"/>
    <w:rsid w:val="00D13685"/>
    <w:rsid w:val="00D140AF"/>
    <w:rsid w:val="00D141DD"/>
    <w:rsid w:val="00D14633"/>
    <w:rsid w:val="00D15193"/>
    <w:rsid w:val="00D15919"/>
    <w:rsid w:val="00D1594A"/>
    <w:rsid w:val="00D162DA"/>
    <w:rsid w:val="00D16AAE"/>
    <w:rsid w:val="00D16C90"/>
    <w:rsid w:val="00D17424"/>
    <w:rsid w:val="00D2057D"/>
    <w:rsid w:val="00D20F51"/>
    <w:rsid w:val="00D21223"/>
    <w:rsid w:val="00D2122B"/>
    <w:rsid w:val="00D214E4"/>
    <w:rsid w:val="00D21A48"/>
    <w:rsid w:val="00D222EF"/>
    <w:rsid w:val="00D22A0A"/>
    <w:rsid w:val="00D22A86"/>
    <w:rsid w:val="00D22F2F"/>
    <w:rsid w:val="00D2436E"/>
    <w:rsid w:val="00D24921"/>
    <w:rsid w:val="00D24CB5"/>
    <w:rsid w:val="00D24E66"/>
    <w:rsid w:val="00D254F5"/>
    <w:rsid w:val="00D25C86"/>
    <w:rsid w:val="00D2738F"/>
    <w:rsid w:val="00D275A7"/>
    <w:rsid w:val="00D276A9"/>
    <w:rsid w:val="00D27A7A"/>
    <w:rsid w:val="00D3041C"/>
    <w:rsid w:val="00D306EE"/>
    <w:rsid w:val="00D31DEA"/>
    <w:rsid w:val="00D32D7A"/>
    <w:rsid w:val="00D3408A"/>
    <w:rsid w:val="00D365A7"/>
    <w:rsid w:val="00D366FF"/>
    <w:rsid w:val="00D36CC8"/>
    <w:rsid w:val="00D40417"/>
    <w:rsid w:val="00D40752"/>
    <w:rsid w:val="00D426ED"/>
    <w:rsid w:val="00D42763"/>
    <w:rsid w:val="00D42B87"/>
    <w:rsid w:val="00D44080"/>
    <w:rsid w:val="00D44CC1"/>
    <w:rsid w:val="00D45EAF"/>
    <w:rsid w:val="00D47584"/>
    <w:rsid w:val="00D47774"/>
    <w:rsid w:val="00D47CC6"/>
    <w:rsid w:val="00D504D8"/>
    <w:rsid w:val="00D50852"/>
    <w:rsid w:val="00D5120D"/>
    <w:rsid w:val="00D5128A"/>
    <w:rsid w:val="00D515D7"/>
    <w:rsid w:val="00D51E92"/>
    <w:rsid w:val="00D52D5D"/>
    <w:rsid w:val="00D5315B"/>
    <w:rsid w:val="00D53F28"/>
    <w:rsid w:val="00D55003"/>
    <w:rsid w:val="00D6059E"/>
    <w:rsid w:val="00D60DFF"/>
    <w:rsid w:val="00D61458"/>
    <w:rsid w:val="00D6177D"/>
    <w:rsid w:val="00D61AEB"/>
    <w:rsid w:val="00D61B79"/>
    <w:rsid w:val="00D61B7B"/>
    <w:rsid w:val="00D620DD"/>
    <w:rsid w:val="00D63060"/>
    <w:rsid w:val="00D63F08"/>
    <w:rsid w:val="00D641DF"/>
    <w:rsid w:val="00D6445C"/>
    <w:rsid w:val="00D6508F"/>
    <w:rsid w:val="00D6544D"/>
    <w:rsid w:val="00D66886"/>
    <w:rsid w:val="00D67BCE"/>
    <w:rsid w:val="00D703E5"/>
    <w:rsid w:val="00D70F1D"/>
    <w:rsid w:val="00D71243"/>
    <w:rsid w:val="00D717FF"/>
    <w:rsid w:val="00D71E2E"/>
    <w:rsid w:val="00D71F58"/>
    <w:rsid w:val="00D72B9A"/>
    <w:rsid w:val="00D74405"/>
    <w:rsid w:val="00D7445F"/>
    <w:rsid w:val="00D74752"/>
    <w:rsid w:val="00D74831"/>
    <w:rsid w:val="00D74F8D"/>
    <w:rsid w:val="00D75290"/>
    <w:rsid w:val="00D7570B"/>
    <w:rsid w:val="00D75B1B"/>
    <w:rsid w:val="00D7637A"/>
    <w:rsid w:val="00D763AD"/>
    <w:rsid w:val="00D7684B"/>
    <w:rsid w:val="00D76B5C"/>
    <w:rsid w:val="00D777A8"/>
    <w:rsid w:val="00D7788A"/>
    <w:rsid w:val="00D804B3"/>
    <w:rsid w:val="00D80B9D"/>
    <w:rsid w:val="00D81736"/>
    <w:rsid w:val="00D8284A"/>
    <w:rsid w:val="00D82F14"/>
    <w:rsid w:val="00D8376A"/>
    <w:rsid w:val="00D83D44"/>
    <w:rsid w:val="00D848D8"/>
    <w:rsid w:val="00D84A02"/>
    <w:rsid w:val="00D84B86"/>
    <w:rsid w:val="00D84D3B"/>
    <w:rsid w:val="00D84F99"/>
    <w:rsid w:val="00D85B7A"/>
    <w:rsid w:val="00D872AE"/>
    <w:rsid w:val="00D877CE"/>
    <w:rsid w:val="00D9073D"/>
    <w:rsid w:val="00D909A0"/>
    <w:rsid w:val="00D90AE2"/>
    <w:rsid w:val="00D921E5"/>
    <w:rsid w:val="00D93E72"/>
    <w:rsid w:val="00D944D8"/>
    <w:rsid w:val="00D94622"/>
    <w:rsid w:val="00D97490"/>
    <w:rsid w:val="00D97B8A"/>
    <w:rsid w:val="00DA035D"/>
    <w:rsid w:val="00DA0E4C"/>
    <w:rsid w:val="00DA0FB1"/>
    <w:rsid w:val="00DA1935"/>
    <w:rsid w:val="00DA1E8A"/>
    <w:rsid w:val="00DA2BBF"/>
    <w:rsid w:val="00DA334C"/>
    <w:rsid w:val="00DA4200"/>
    <w:rsid w:val="00DA4972"/>
    <w:rsid w:val="00DA4A5A"/>
    <w:rsid w:val="00DA5161"/>
    <w:rsid w:val="00DA58B8"/>
    <w:rsid w:val="00DA5AE6"/>
    <w:rsid w:val="00DA5C91"/>
    <w:rsid w:val="00DA5CAF"/>
    <w:rsid w:val="00DA70EB"/>
    <w:rsid w:val="00DA79B1"/>
    <w:rsid w:val="00DB0125"/>
    <w:rsid w:val="00DB1FC4"/>
    <w:rsid w:val="00DB2298"/>
    <w:rsid w:val="00DB3765"/>
    <w:rsid w:val="00DB5FE4"/>
    <w:rsid w:val="00DB63BB"/>
    <w:rsid w:val="00DB6B09"/>
    <w:rsid w:val="00DB7BC2"/>
    <w:rsid w:val="00DC1C17"/>
    <w:rsid w:val="00DC29DA"/>
    <w:rsid w:val="00DC33B7"/>
    <w:rsid w:val="00DC372A"/>
    <w:rsid w:val="00DC3996"/>
    <w:rsid w:val="00DC3E11"/>
    <w:rsid w:val="00DC3E2F"/>
    <w:rsid w:val="00DC43AB"/>
    <w:rsid w:val="00DC4A23"/>
    <w:rsid w:val="00DC5A45"/>
    <w:rsid w:val="00DC661D"/>
    <w:rsid w:val="00DC7456"/>
    <w:rsid w:val="00DC74F7"/>
    <w:rsid w:val="00DC77C0"/>
    <w:rsid w:val="00DC7E40"/>
    <w:rsid w:val="00DD0F21"/>
    <w:rsid w:val="00DD12C4"/>
    <w:rsid w:val="00DD1468"/>
    <w:rsid w:val="00DD1577"/>
    <w:rsid w:val="00DD166C"/>
    <w:rsid w:val="00DD1BF5"/>
    <w:rsid w:val="00DD2324"/>
    <w:rsid w:val="00DD24F2"/>
    <w:rsid w:val="00DD3A3D"/>
    <w:rsid w:val="00DD3B28"/>
    <w:rsid w:val="00DD3EFC"/>
    <w:rsid w:val="00DD49C1"/>
    <w:rsid w:val="00DD4A73"/>
    <w:rsid w:val="00DD515E"/>
    <w:rsid w:val="00DD5529"/>
    <w:rsid w:val="00DD5A43"/>
    <w:rsid w:val="00DD6BF7"/>
    <w:rsid w:val="00DD7015"/>
    <w:rsid w:val="00DD716A"/>
    <w:rsid w:val="00DE0D4D"/>
    <w:rsid w:val="00DE0D77"/>
    <w:rsid w:val="00DE0EEB"/>
    <w:rsid w:val="00DE1717"/>
    <w:rsid w:val="00DE1B1B"/>
    <w:rsid w:val="00DE2A61"/>
    <w:rsid w:val="00DE2C2F"/>
    <w:rsid w:val="00DE331E"/>
    <w:rsid w:val="00DE51BE"/>
    <w:rsid w:val="00DE6BD1"/>
    <w:rsid w:val="00DE76F0"/>
    <w:rsid w:val="00DE7B60"/>
    <w:rsid w:val="00DF031F"/>
    <w:rsid w:val="00DF0843"/>
    <w:rsid w:val="00DF0D56"/>
    <w:rsid w:val="00DF0E1D"/>
    <w:rsid w:val="00DF28FB"/>
    <w:rsid w:val="00DF2983"/>
    <w:rsid w:val="00DF2B2F"/>
    <w:rsid w:val="00DF326E"/>
    <w:rsid w:val="00DF51B1"/>
    <w:rsid w:val="00DF594F"/>
    <w:rsid w:val="00DF5A6E"/>
    <w:rsid w:val="00DF64F4"/>
    <w:rsid w:val="00DF69F0"/>
    <w:rsid w:val="00DF6F9E"/>
    <w:rsid w:val="00DF779B"/>
    <w:rsid w:val="00E0015F"/>
    <w:rsid w:val="00E00277"/>
    <w:rsid w:val="00E00902"/>
    <w:rsid w:val="00E00E63"/>
    <w:rsid w:val="00E00EFD"/>
    <w:rsid w:val="00E03282"/>
    <w:rsid w:val="00E037D3"/>
    <w:rsid w:val="00E03CEC"/>
    <w:rsid w:val="00E0450F"/>
    <w:rsid w:val="00E04A00"/>
    <w:rsid w:val="00E04E07"/>
    <w:rsid w:val="00E0562F"/>
    <w:rsid w:val="00E057B4"/>
    <w:rsid w:val="00E07BAF"/>
    <w:rsid w:val="00E101C8"/>
    <w:rsid w:val="00E103F2"/>
    <w:rsid w:val="00E10C06"/>
    <w:rsid w:val="00E117EF"/>
    <w:rsid w:val="00E11C05"/>
    <w:rsid w:val="00E11D77"/>
    <w:rsid w:val="00E135E6"/>
    <w:rsid w:val="00E13B82"/>
    <w:rsid w:val="00E14490"/>
    <w:rsid w:val="00E15D09"/>
    <w:rsid w:val="00E16BE4"/>
    <w:rsid w:val="00E16F13"/>
    <w:rsid w:val="00E17437"/>
    <w:rsid w:val="00E17550"/>
    <w:rsid w:val="00E17FCB"/>
    <w:rsid w:val="00E208B5"/>
    <w:rsid w:val="00E2169A"/>
    <w:rsid w:val="00E21F08"/>
    <w:rsid w:val="00E2209F"/>
    <w:rsid w:val="00E22399"/>
    <w:rsid w:val="00E23429"/>
    <w:rsid w:val="00E23AF1"/>
    <w:rsid w:val="00E24BE1"/>
    <w:rsid w:val="00E25A2E"/>
    <w:rsid w:val="00E25E63"/>
    <w:rsid w:val="00E2608F"/>
    <w:rsid w:val="00E261F2"/>
    <w:rsid w:val="00E2664B"/>
    <w:rsid w:val="00E26A67"/>
    <w:rsid w:val="00E26FD9"/>
    <w:rsid w:val="00E3068E"/>
    <w:rsid w:val="00E311B1"/>
    <w:rsid w:val="00E31B76"/>
    <w:rsid w:val="00E31DCF"/>
    <w:rsid w:val="00E31E60"/>
    <w:rsid w:val="00E322EB"/>
    <w:rsid w:val="00E325A1"/>
    <w:rsid w:val="00E3525B"/>
    <w:rsid w:val="00E35424"/>
    <w:rsid w:val="00E359B0"/>
    <w:rsid w:val="00E35EF4"/>
    <w:rsid w:val="00E3658A"/>
    <w:rsid w:val="00E36A4A"/>
    <w:rsid w:val="00E36DB6"/>
    <w:rsid w:val="00E372FA"/>
    <w:rsid w:val="00E37BE6"/>
    <w:rsid w:val="00E37C1E"/>
    <w:rsid w:val="00E37F4D"/>
    <w:rsid w:val="00E40140"/>
    <w:rsid w:val="00E40FFB"/>
    <w:rsid w:val="00E4121E"/>
    <w:rsid w:val="00E41EE6"/>
    <w:rsid w:val="00E42F9C"/>
    <w:rsid w:val="00E4301E"/>
    <w:rsid w:val="00E43294"/>
    <w:rsid w:val="00E4342C"/>
    <w:rsid w:val="00E43562"/>
    <w:rsid w:val="00E4417D"/>
    <w:rsid w:val="00E444C8"/>
    <w:rsid w:val="00E44C49"/>
    <w:rsid w:val="00E44EE2"/>
    <w:rsid w:val="00E45E01"/>
    <w:rsid w:val="00E45F18"/>
    <w:rsid w:val="00E46298"/>
    <w:rsid w:val="00E47EE2"/>
    <w:rsid w:val="00E50EC5"/>
    <w:rsid w:val="00E50FCF"/>
    <w:rsid w:val="00E51565"/>
    <w:rsid w:val="00E519F4"/>
    <w:rsid w:val="00E51BF4"/>
    <w:rsid w:val="00E56B85"/>
    <w:rsid w:val="00E56DF2"/>
    <w:rsid w:val="00E5721D"/>
    <w:rsid w:val="00E57615"/>
    <w:rsid w:val="00E5784C"/>
    <w:rsid w:val="00E579F8"/>
    <w:rsid w:val="00E60663"/>
    <w:rsid w:val="00E60B8C"/>
    <w:rsid w:val="00E61A29"/>
    <w:rsid w:val="00E62E5A"/>
    <w:rsid w:val="00E63B1F"/>
    <w:rsid w:val="00E63BDD"/>
    <w:rsid w:val="00E64A4D"/>
    <w:rsid w:val="00E65306"/>
    <w:rsid w:val="00E65A62"/>
    <w:rsid w:val="00E65E69"/>
    <w:rsid w:val="00E66368"/>
    <w:rsid w:val="00E66B4F"/>
    <w:rsid w:val="00E67516"/>
    <w:rsid w:val="00E67697"/>
    <w:rsid w:val="00E67F3D"/>
    <w:rsid w:val="00E70D3B"/>
    <w:rsid w:val="00E70FB9"/>
    <w:rsid w:val="00E7153B"/>
    <w:rsid w:val="00E725C9"/>
    <w:rsid w:val="00E72AB0"/>
    <w:rsid w:val="00E73072"/>
    <w:rsid w:val="00E7344C"/>
    <w:rsid w:val="00E74E1A"/>
    <w:rsid w:val="00E74E79"/>
    <w:rsid w:val="00E75074"/>
    <w:rsid w:val="00E757DF"/>
    <w:rsid w:val="00E76506"/>
    <w:rsid w:val="00E76A7E"/>
    <w:rsid w:val="00E76CE3"/>
    <w:rsid w:val="00E77242"/>
    <w:rsid w:val="00E7760F"/>
    <w:rsid w:val="00E77ABF"/>
    <w:rsid w:val="00E812D3"/>
    <w:rsid w:val="00E814DB"/>
    <w:rsid w:val="00E819C6"/>
    <w:rsid w:val="00E81B02"/>
    <w:rsid w:val="00E81F24"/>
    <w:rsid w:val="00E828BB"/>
    <w:rsid w:val="00E834EE"/>
    <w:rsid w:val="00E848C6"/>
    <w:rsid w:val="00E8524C"/>
    <w:rsid w:val="00E85919"/>
    <w:rsid w:val="00E85981"/>
    <w:rsid w:val="00E85D20"/>
    <w:rsid w:val="00E86067"/>
    <w:rsid w:val="00E860F0"/>
    <w:rsid w:val="00E863F0"/>
    <w:rsid w:val="00E8641D"/>
    <w:rsid w:val="00E8764E"/>
    <w:rsid w:val="00E87DF5"/>
    <w:rsid w:val="00E87F6D"/>
    <w:rsid w:val="00E900F6"/>
    <w:rsid w:val="00E904E7"/>
    <w:rsid w:val="00E90758"/>
    <w:rsid w:val="00E90CF0"/>
    <w:rsid w:val="00E91111"/>
    <w:rsid w:val="00E9239A"/>
    <w:rsid w:val="00E92F6A"/>
    <w:rsid w:val="00E935D9"/>
    <w:rsid w:val="00E95BF4"/>
    <w:rsid w:val="00E96238"/>
    <w:rsid w:val="00E97054"/>
    <w:rsid w:val="00E97585"/>
    <w:rsid w:val="00E97A7D"/>
    <w:rsid w:val="00EA0585"/>
    <w:rsid w:val="00EA0C08"/>
    <w:rsid w:val="00EA1583"/>
    <w:rsid w:val="00EA297A"/>
    <w:rsid w:val="00EA322E"/>
    <w:rsid w:val="00EA34C3"/>
    <w:rsid w:val="00EA44CC"/>
    <w:rsid w:val="00EA4B1D"/>
    <w:rsid w:val="00EA4FF7"/>
    <w:rsid w:val="00EA5E3D"/>
    <w:rsid w:val="00EA6EC4"/>
    <w:rsid w:val="00EA70BB"/>
    <w:rsid w:val="00EA7AA0"/>
    <w:rsid w:val="00EB0B56"/>
    <w:rsid w:val="00EB0C2B"/>
    <w:rsid w:val="00EB11A0"/>
    <w:rsid w:val="00EB1CCC"/>
    <w:rsid w:val="00EB2733"/>
    <w:rsid w:val="00EB2888"/>
    <w:rsid w:val="00EB4278"/>
    <w:rsid w:val="00EB5128"/>
    <w:rsid w:val="00EB5A79"/>
    <w:rsid w:val="00EB5BB5"/>
    <w:rsid w:val="00EB5F1B"/>
    <w:rsid w:val="00EB7600"/>
    <w:rsid w:val="00EB788A"/>
    <w:rsid w:val="00EB7E5E"/>
    <w:rsid w:val="00EC01A1"/>
    <w:rsid w:val="00EC021F"/>
    <w:rsid w:val="00EC0B4F"/>
    <w:rsid w:val="00EC1320"/>
    <w:rsid w:val="00EC15C9"/>
    <w:rsid w:val="00EC1E0A"/>
    <w:rsid w:val="00EC2B82"/>
    <w:rsid w:val="00EC3480"/>
    <w:rsid w:val="00EC41FD"/>
    <w:rsid w:val="00EC5275"/>
    <w:rsid w:val="00EC5487"/>
    <w:rsid w:val="00EC56A3"/>
    <w:rsid w:val="00EC5761"/>
    <w:rsid w:val="00EC7385"/>
    <w:rsid w:val="00EC7AE2"/>
    <w:rsid w:val="00EC7EDF"/>
    <w:rsid w:val="00ED010C"/>
    <w:rsid w:val="00ED047C"/>
    <w:rsid w:val="00ED28E0"/>
    <w:rsid w:val="00ED2F7D"/>
    <w:rsid w:val="00ED432D"/>
    <w:rsid w:val="00ED45B3"/>
    <w:rsid w:val="00ED4B27"/>
    <w:rsid w:val="00ED5265"/>
    <w:rsid w:val="00ED552B"/>
    <w:rsid w:val="00ED56F7"/>
    <w:rsid w:val="00ED66A3"/>
    <w:rsid w:val="00ED727C"/>
    <w:rsid w:val="00ED729F"/>
    <w:rsid w:val="00ED74A9"/>
    <w:rsid w:val="00EE09D5"/>
    <w:rsid w:val="00EE0C52"/>
    <w:rsid w:val="00EE1754"/>
    <w:rsid w:val="00EE1C25"/>
    <w:rsid w:val="00EE2CFD"/>
    <w:rsid w:val="00EE4071"/>
    <w:rsid w:val="00EE454F"/>
    <w:rsid w:val="00EE474B"/>
    <w:rsid w:val="00EE4A0A"/>
    <w:rsid w:val="00EE597E"/>
    <w:rsid w:val="00EE5A3F"/>
    <w:rsid w:val="00EE5C15"/>
    <w:rsid w:val="00EF0437"/>
    <w:rsid w:val="00EF07AB"/>
    <w:rsid w:val="00EF1D8F"/>
    <w:rsid w:val="00EF20F5"/>
    <w:rsid w:val="00EF228A"/>
    <w:rsid w:val="00EF26EB"/>
    <w:rsid w:val="00EF2DE9"/>
    <w:rsid w:val="00EF3574"/>
    <w:rsid w:val="00EF3A43"/>
    <w:rsid w:val="00EF3AB1"/>
    <w:rsid w:val="00EF592B"/>
    <w:rsid w:val="00EF5A86"/>
    <w:rsid w:val="00EF62A5"/>
    <w:rsid w:val="00EF6FD8"/>
    <w:rsid w:val="00EF7375"/>
    <w:rsid w:val="00EF7FCB"/>
    <w:rsid w:val="00F00A23"/>
    <w:rsid w:val="00F01040"/>
    <w:rsid w:val="00F03916"/>
    <w:rsid w:val="00F05A19"/>
    <w:rsid w:val="00F05AE2"/>
    <w:rsid w:val="00F05FF4"/>
    <w:rsid w:val="00F0658C"/>
    <w:rsid w:val="00F10545"/>
    <w:rsid w:val="00F1134C"/>
    <w:rsid w:val="00F1145F"/>
    <w:rsid w:val="00F143DB"/>
    <w:rsid w:val="00F144BE"/>
    <w:rsid w:val="00F15D4C"/>
    <w:rsid w:val="00F16194"/>
    <w:rsid w:val="00F162AA"/>
    <w:rsid w:val="00F16408"/>
    <w:rsid w:val="00F16C9B"/>
    <w:rsid w:val="00F16ED0"/>
    <w:rsid w:val="00F16FDD"/>
    <w:rsid w:val="00F203B4"/>
    <w:rsid w:val="00F209EE"/>
    <w:rsid w:val="00F20A77"/>
    <w:rsid w:val="00F226FD"/>
    <w:rsid w:val="00F2300C"/>
    <w:rsid w:val="00F232CF"/>
    <w:rsid w:val="00F23464"/>
    <w:rsid w:val="00F234C0"/>
    <w:rsid w:val="00F23704"/>
    <w:rsid w:val="00F2372D"/>
    <w:rsid w:val="00F24E52"/>
    <w:rsid w:val="00F25F64"/>
    <w:rsid w:val="00F26686"/>
    <w:rsid w:val="00F2711D"/>
    <w:rsid w:val="00F27454"/>
    <w:rsid w:val="00F27D59"/>
    <w:rsid w:val="00F32AFB"/>
    <w:rsid w:val="00F33456"/>
    <w:rsid w:val="00F355FF"/>
    <w:rsid w:val="00F35B18"/>
    <w:rsid w:val="00F361E7"/>
    <w:rsid w:val="00F36964"/>
    <w:rsid w:val="00F3726D"/>
    <w:rsid w:val="00F37D20"/>
    <w:rsid w:val="00F4036D"/>
    <w:rsid w:val="00F4065C"/>
    <w:rsid w:val="00F40CE0"/>
    <w:rsid w:val="00F41A85"/>
    <w:rsid w:val="00F4207A"/>
    <w:rsid w:val="00F42AA3"/>
    <w:rsid w:val="00F43EA0"/>
    <w:rsid w:val="00F44333"/>
    <w:rsid w:val="00F44474"/>
    <w:rsid w:val="00F446FB"/>
    <w:rsid w:val="00F4540E"/>
    <w:rsid w:val="00F47889"/>
    <w:rsid w:val="00F5011C"/>
    <w:rsid w:val="00F503C1"/>
    <w:rsid w:val="00F5051C"/>
    <w:rsid w:val="00F50A4E"/>
    <w:rsid w:val="00F50D5D"/>
    <w:rsid w:val="00F51A50"/>
    <w:rsid w:val="00F522C7"/>
    <w:rsid w:val="00F52796"/>
    <w:rsid w:val="00F527DF"/>
    <w:rsid w:val="00F52809"/>
    <w:rsid w:val="00F531AC"/>
    <w:rsid w:val="00F54488"/>
    <w:rsid w:val="00F5488F"/>
    <w:rsid w:val="00F54A0B"/>
    <w:rsid w:val="00F55492"/>
    <w:rsid w:val="00F55BDE"/>
    <w:rsid w:val="00F55FCA"/>
    <w:rsid w:val="00F56030"/>
    <w:rsid w:val="00F5671B"/>
    <w:rsid w:val="00F578C6"/>
    <w:rsid w:val="00F61530"/>
    <w:rsid w:val="00F61FA4"/>
    <w:rsid w:val="00F623AD"/>
    <w:rsid w:val="00F626FE"/>
    <w:rsid w:val="00F62D11"/>
    <w:rsid w:val="00F64A5D"/>
    <w:rsid w:val="00F64B32"/>
    <w:rsid w:val="00F6545A"/>
    <w:rsid w:val="00F65ED5"/>
    <w:rsid w:val="00F66B53"/>
    <w:rsid w:val="00F67994"/>
    <w:rsid w:val="00F67FDF"/>
    <w:rsid w:val="00F67FEA"/>
    <w:rsid w:val="00F70CF3"/>
    <w:rsid w:val="00F70DAA"/>
    <w:rsid w:val="00F71C1A"/>
    <w:rsid w:val="00F71FBF"/>
    <w:rsid w:val="00F71FCF"/>
    <w:rsid w:val="00F72125"/>
    <w:rsid w:val="00F7258B"/>
    <w:rsid w:val="00F73E91"/>
    <w:rsid w:val="00F751A2"/>
    <w:rsid w:val="00F7546F"/>
    <w:rsid w:val="00F762CE"/>
    <w:rsid w:val="00F76C05"/>
    <w:rsid w:val="00F77571"/>
    <w:rsid w:val="00F80176"/>
    <w:rsid w:val="00F80CBF"/>
    <w:rsid w:val="00F811F8"/>
    <w:rsid w:val="00F8148B"/>
    <w:rsid w:val="00F81C04"/>
    <w:rsid w:val="00F82272"/>
    <w:rsid w:val="00F83251"/>
    <w:rsid w:val="00F83E31"/>
    <w:rsid w:val="00F85270"/>
    <w:rsid w:val="00F85F8A"/>
    <w:rsid w:val="00F87C01"/>
    <w:rsid w:val="00F87D12"/>
    <w:rsid w:val="00F87D78"/>
    <w:rsid w:val="00F9003E"/>
    <w:rsid w:val="00F903B8"/>
    <w:rsid w:val="00F90714"/>
    <w:rsid w:val="00F91D2B"/>
    <w:rsid w:val="00F91F24"/>
    <w:rsid w:val="00F92999"/>
    <w:rsid w:val="00F93B3D"/>
    <w:rsid w:val="00F94135"/>
    <w:rsid w:val="00F94E5F"/>
    <w:rsid w:val="00F9506C"/>
    <w:rsid w:val="00F9506E"/>
    <w:rsid w:val="00F959BC"/>
    <w:rsid w:val="00F962B2"/>
    <w:rsid w:val="00F968E3"/>
    <w:rsid w:val="00F96976"/>
    <w:rsid w:val="00F96DD8"/>
    <w:rsid w:val="00F9796D"/>
    <w:rsid w:val="00F97EAB"/>
    <w:rsid w:val="00FA09DB"/>
    <w:rsid w:val="00FA18BF"/>
    <w:rsid w:val="00FA24EA"/>
    <w:rsid w:val="00FA2A73"/>
    <w:rsid w:val="00FA2B62"/>
    <w:rsid w:val="00FA3199"/>
    <w:rsid w:val="00FA333F"/>
    <w:rsid w:val="00FA47B8"/>
    <w:rsid w:val="00FA6C73"/>
    <w:rsid w:val="00FA6D99"/>
    <w:rsid w:val="00FA6E5B"/>
    <w:rsid w:val="00FA744C"/>
    <w:rsid w:val="00FA7B5D"/>
    <w:rsid w:val="00FB0544"/>
    <w:rsid w:val="00FB0779"/>
    <w:rsid w:val="00FB1F71"/>
    <w:rsid w:val="00FB2646"/>
    <w:rsid w:val="00FB2A5B"/>
    <w:rsid w:val="00FB2DB9"/>
    <w:rsid w:val="00FB4443"/>
    <w:rsid w:val="00FB4669"/>
    <w:rsid w:val="00FB4EA8"/>
    <w:rsid w:val="00FB4F6D"/>
    <w:rsid w:val="00FB5EEF"/>
    <w:rsid w:val="00FB667A"/>
    <w:rsid w:val="00FB7293"/>
    <w:rsid w:val="00FB7797"/>
    <w:rsid w:val="00FB7F2C"/>
    <w:rsid w:val="00FC0733"/>
    <w:rsid w:val="00FC2062"/>
    <w:rsid w:val="00FC2707"/>
    <w:rsid w:val="00FC2BF3"/>
    <w:rsid w:val="00FC3009"/>
    <w:rsid w:val="00FC306E"/>
    <w:rsid w:val="00FC3350"/>
    <w:rsid w:val="00FC4173"/>
    <w:rsid w:val="00FC4391"/>
    <w:rsid w:val="00FC5211"/>
    <w:rsid w:val="00FC5EEC"/>
    <w:rsid w:val="00FC5FBA"/>
    <w:rsid w:val="00FC65C4"/>
    <w:rsid w:val="00FC65D2"/>
    <w:rsid w:val="00FC6B17"/>
    <w:rsid w:val="00FC750D"/>
    <w:rsid w:val="00FC7577"/>
    <w:rsid w:val="00FD0106"/>
    <w:rsid w:val="00FD2914"/>
    <w:rsid w:val="00FD295B"/>
    <w:rsid w:val="00FD2ADE"/>
    <w:rsid w:val="00FD2CD1"/>
    <w:rsid w:val="00FD2DA8"/>
    <w:rsid w:val="00FD30EB"/>
    <w:rsid w:val="00FD3293"/>
    <w:rsid w:val="00FD38C6"/>
    <w:rsid w:val="00FD38E2"/>
    <w:rsid w:val="00FD3CE0"/>
    <w:rsid w:val="00FD45A9"/>
    <w:rsid w:val="00FD4746"/>
    <w:rsid w:val="00FD4CAE"/>
    <w:rsid w:val="00FD588A"/>
    <w:rsid w:val="00FD5D32"/>
    <w:rsid w:val="00FD5E6E"/>
    <w:rsid w:val="00FD603B"/>
    <w:rsid w:val="00FD607F"/>
    <w:rsid w:val="00FD6256"/>
    <w:rsid w:val="00FD6D32"/>
    <w:rsid w:val="00FD6FEA"/>
    <w:rsid w:val="00FD74DC"/>
    <w:rsid w:val="00FD75EE"/>
    <w:rsid w:val="00FD7B50"/>
    <w:rsid w:val="00FE038E"/>
    <w:rsid w:val="00FE1090"/>
    <w:rsid w:val="00FE163F"/>
    <w:rsid w:val="00FE2453"/>
    <w:rsid w:val="00FE2818"/>
    <w:rsid w:val="00FE2860"/>
    <w:rsid w:val="00FE39E9"/>
    <w:rsid w:val="00FE3F9A"/>
    <w:rsid w:val="00FE67F0"/>
    <w:rsid w:val="00FE6B55"/>
    <w:rsid w:val="00FE7D99"/>
    <w:rsid w:val="00FF0095"/>
    <w:rsid w:val="00FF0510"/>
    <w:rsid w:val="00FF0CD4"/>
    <w:rsid w:val="00FF0DB7"/>
    <w:rsid w:val="00FF27D8"/>
    <w:rsid w:val="00FF2CB9"/>
    <w:rsid w:val="00FF3161"/>
    <w:rsid w:val="00FF3AC2"/>
    <w:rsid w:val="00FF3B0F"/>
    <w:rsid w:val="00FF4403"/>
    <w:rsid w:val="00FF4842"/>
    <w:rsid w:val="00FF5545"/>
    <w:rsid w:val="00FF680F"/>
    <w:rsid w:val="00FF6BCE"/>
    <w:rsid w:val="00FF7707"/>
    <w:rsid w:val="00FF79AD"/>
    <w:rsid w:val="00FF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0607"/>
  <w15:docId w15:val="{38B8FDB4-C31A-49DD-B8A6-1987B66C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C32"/>
    <w:pPr>
      <w:ind w:left="720"/>
      <w:contextualSpacing/>
    </w:pPr>
  </w:style>
  <w:style w:type="paragraph" w:styleId="NormalWeb">
    <w:name w:val="Normal (Web)"/>
    <w:basedOn w:val="Normal"/>
    <w:uiPriority w:val="99"/>
    <w:unhideWhenUsed/>
    <w:rsid w:val="00BB4539"/>
    <w:pPr>
      <w:spacing w:before="100" w:beforeAutospacing="1" w:after="100" w:afterAutospacing="1"/>
    </w:pPr>
  </w:style>
  <w:style w:type="character" w:styleId="Strong">
    <w:name w:val="Strong"/>
    <w:basedOn w:val="DefaultParagraphFont"/>
    <w:uiPriority w:val="22"/>
    <w:qFormat/>
    <w:rsid w:val="00BB4539"/>
    <w:rPr>
      <w:b/>
      <w:bCs/>
    </w:rPr>
  </w:style>
  <w:style w:type="paragraph" w:styleId="Header">
    <w:name w:val="header"/>
    <w:basedOn w:val="Normal"/>
    <w:link w:val="HeaderChar"/>
    <w:unhideWhenUsed/>
    <w:rsid w:val="00043292"/>
    <w:pPr>
      <w:tabs>
        <w:tab w:val="center" w:pos="4680"/>
        <w:tab w:val="right" w:pos="9360"/>
      </w:tabs>
    </w:pPr>
  </w:style>
  <w:style w:type="character" w:customStyle="1" w:styleId="HeaderChar">
    <w:name w:val="Header Char"/>
    <w:basedOn w:val="DefaultParagraphFont"/>
    <w:link w:val="Header"/>
    <w:rsid w:val="00043292"/>
    <w:rPr>
      <w:sz w:val="24"/>
      <w:szCs w:val="24"/>
    </w:rPr>
  </w:style>
  <w:style w:type="paragraph" w:styleId="Footer">
    <w:name w:val="footer"/>
    <w:basedOn w:val="Normal"/>
    <w:link w:val="FooterChar"/>
    <w:unhideWhenUsed/>
    <w:rsid w:val="00043292"/>
    <w:pPr>
      <w:tabs>
        <w:tab w:val="center" w:pos="4680"/>
        <w:tab w:val="right" w:pos="9360"/>
      </w:tabs>
    </w:pPr>
  </w:style>
  <w:style w:type="character" w:customStyle="1" w:styleId="FooterChar">
    <w:name w:val="Footer Char"/>
    <w:basedOn w:val="DefaultParagraphFont"/>
    <w:link w:val="Footer"/>
    <w:rsid w:val="000432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4069">
      <w:bodyDiv w:val="1"/>
      <w:marLeft w:val="0"/>
      <w:marRight w:val="0"/>
      <w:marTop w:val="0"/>
      <w:marBottom w:val="0"/>
      <w:divBdr>
        <w:top w:val="none" w:sz="0" w:space="0" w:color="auto"/>
        <w:left w:val="none" w:sz="0" w:space="0" w:color="auto"/>
        <w:bottom w:val="none" w:sz="0" w:space="0" w:color="auto"/>
        <w:right w:val="none" w:sz="0" w:space="0" w:color="auto"/>
      </w:divBdr>
    </w:div>
    <w:div w:id="510922822">
      <w:bodyDiv w:val="1"/>
      <w:marLeft w:val="0"/>
      <w:marRight w:val="0"/>
      <w:marTop w:val="0"/>
      <w:marBottom w:val="0"/>
      <w:divBdr>
        <w:top w:val="none" w:sz="0" w:space="0" w:color="auto"/>
        <w:left w:val="none" w:sz="0" w:space="0" w:color="auto"/>
        <w:bottom w:val="none" w:sz="0" w:space="0" w:color="auto"/>
        <w:right w:val="none" w:sz="0" w:space="0" w:color="auto"/>
      </w:divBdr>
    </w:div>
    <w:div w:id="872424214">
      <w:bodyDiv w:val="1"/>
      <w:marLeft w:val="0"/>
      <w:marRight w:val="0"/>
      <w:marTop w:val="0"/>
      <w:marBottom w:val="0"/>
      <w:divBdr>
        <w:top w:val="none" w:sz="0" w:space="0" w:color="auto"/>
        <w:left w:val="none" w:sz="0" w:space="0" w:color="auto"/>
        <w:bottom w:val="none" w:sz="0" w:space="0" w:color="auto"/>
        <w:right w:val="none" w:sz="0" w:space="0" w:color="auto"/>
      </w:divBdr>
    </w:div>
    <w:div w:id="21384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1FF3-9DA3-4222-B0AA-A33D1219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1266</Words>
  <Characters>7218</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TIAA-CREF</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 Brandon R</dc:creator>
  <cp:lastModifiedBy>CBO Tax Advisors</cp:lastModifiedBy>
  <cp:revision>9</cp:revision>
  <dcterms:created xsi:type="dcterms:W3CDTF">2015-11-27T19:05:00Z</dcterms:created>
  <dcterms:modified xsi:type="dcterms:W3CDTF">2017-03-17T15:50:00Z</dcterms:modified>
</cp:coreProperties>
</file>