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92D70" w14:textId="01A7A1F2" w:rsidR="00F90EE7" w:rsidRPr="003B2638" w:rsidRDefault="00E53E42" w:rsidP="004E42D0">
      <w:pPr>
        <w:contextualSpacing/>
        <w:jc w:val="center"/>
        <w:rPr>
          <w:b/>
          <w:bCs/>
          <w:sz w:val="28"/>
          <w:szCs w:val="28"/>
        </w:rPr>
      </w:pPr>
      <w:r w:rsidRPr="003B2638">
        <w:rPr>
          <w:b/>
          <w:bCs/>
          <w:sz w:val="28"/>
          <w:szCs w:val="28"/>
        </w:rPr>
        <w:t>Glen Cove Swim Club</w:t>
      </w:r>
    </w:p>
    <w:p w14:paraId="16FC628F" w14:textId="35CDAC1B" w:rsidR="00E53E42" w:rsidRPr="003B2638" w:rsidRDefault="00982BA9" w:rsidP="004E42D0">
      <w:pPr>
        <w:contextualSpacing/>
        <w:jc w:val="center"/>
        <w:rPr>
          <w:b/>
          <w:bCs/>
          <w:sz w:val="28"/>
          <w:szCs w:val="28"/>
        </w:rPr>
      </w:pPr>
      <w:r>
        <w:rPr>
          <w:b/>
          <w:bCs/>
          <w:sz w:val="28"/>
          <w:szCs w:val="28"/>
        </w:rPr>
        <w:t xml:space="preserve">Phase </w:t>
      </w:r>
      <w:r w:rsidR="00F739DA">
        <w:rPr>
          <w:b/>
          <w:bCs/>
          <w:sz w:val="28"/>
          <w:szCs w:val="28"/>
        </w:rPr>
        <w:t>3</w:t>
      </w:r>
      <w:r>
        <w:rPr>
          <w:b/>
          <w:bCs/>
          <w:sz w:val="28"/>
          <w:szCs w:val="28"/>
        </w:rPr>
        <w:t xml:space="preserve">- </w:t>
      </w:r>
      <w:r w:rsidR="00E53E42" w:rsidRPr="003B2638">
        <w:rPr>
          <w:b/>
          <w:bCs/>
          <w:sz w:val="28"/>
          <w:szCs w:val="28"/>
        </w:rPr>
        <w:t>COVID-19 Operating Procedures</w:t>
      </w:r>
      <w:r w:rsidR="004E42D0">
        <w:rPr>
          <w:b/>
          <w:bCs/>
          <w:sz w:val="28"/>
          <w:szCs w:val="28"/>
        </w:rPr>
        <w:t xml:space="preserve"> 2020</w:t>
      </w:r>
    </w:p>
    <w:p w14:paraId="6EBFD47D" w14:textId="32C8338F" w:rsidR="00E53E42" w:rsidRPr="003B2638" w:rsidRDefault="00E53E42" w:rsidP="004E42D0">
      <w:pPr>
        <w:contextualSpacing/>
        <w:jc w:val="center"/>
        <w:rPr>
          <w:b/>
          <w:bCs/>
          <w:sz w:val="28"/>
          <w:szCs w:val="28"/>
        </w:rPr>
      </w:pPr>
    </w:p>
    <w:p w14:paraId="79FA3B3D" w14:textId="77777777" w:rsidR="00E53E42" w:rsidRPr="003B2638" w:rsidRDefault="00E53E42" w:rsidP="003B2638">
      <w:pPr>
        <w:rPr>
          <w:b/>
          <w:bCs/>
        </w:rPr>
      </w:pPr>
      <w:r w:rsidRPr="003B2638">
        <w:rPr>
          <w:b/>
          <w:bCs/>
        </w:rPr>
        <w:t>Hours</w:t>
      </w:r>
    </w:p>
    <w:p w14:paraId="280382AC" w14:textId="0A606A6A" w:rsidR="00E53E42" w:rsidRDefault="00E53E42" w:rsidP="003B2638">
      <w:pPr>
        <w:pStyle w:val="ListParagraph"/>
        <w:numPr>
          <w:ilvl w:val="0"/>
          <w:numId w:val="2"/>
        </w:numPr>
        <w:contextualSpacing w:val="0"/>
      </w:pPr>
      <w:r>
        <w:t>Daily from 12 pm- 8 pm</w:t>
      </w:r>
    </w:p>
    <w:p w14:paraId="7CAAC087" w14:textId="64A40EE7" w:rsidR="00E53E42" w:rsidRDefault="00E53E42" w:rsidP="003B2638">
      <w:pPr>
        <w:pStyle w:val="ListParagraph"/>
        <w:numPr>
          <w:ilvl w:val="0"/>
          <w:numId w:val="2"/>
        </w:numPr>
        <w:contextualSpacing w:val="0"/>
      </w:pPr>
      <w:r>
        <w:t>Closed for 30 minutes every 90 minutes to accommodate deep cleaning and disinfecting of high touch surfaces</w:t>
      </w:r>
    </w:p>
    <w:p w14:paraId="35967050" w14:textId="0D63B4CF" w:rsidR="004E42D0" w:rsidRDefault="00D319F1" w:rsidP="002800D8">
      <w:pPr>
        <w:pStyle w:val="ListParagraph"/>
        <w:numPr>
          <w:ilvl w:val="0"/>
          <w:numId w:val="2"/>
        </w:numPr>
        <w:contextualSpacing w:val="0"/>
      </w:pPr>
      <w:r>
        <w:t xml:space="preserve">Swim times will be for </w:t>
      </w:r>
      <w:proofErr w:type="gramStart"/>
      <w:r w:rsidR="00F739DA">
        <w:t xml:space="preserve">90 </w:t>
      </w:r>
      <w:r>
        <w:t>minute</w:t>
      </w:r>
      <w:proofErr w:type="gramEnd"/>
      <w:r>
        <w:t xml:space="preserve"> increments</w:t>
      </w:r>
    </w:p>
    <w:p w14:paraId="1351227B" w14:textId="3F82AB7C" w:rsidR="00E53E42" w:rsidRPr="003B2638" w:rsidRDefault="00E53E42" w:rsidP="003B2638">
      <w:pPr>
        <w:rPr>
          <w:b/>
          <w:bCs/>
        </w:rPr>
      </w:pPr>
      <w:r w:rsidRPr="003B2638">
        <w:rPr>
          <w:b/>
          <w:bCs/>
        </w:rPr>
        <w:t>Reservations</w:t>
      </w:r>
    </w:p>
    <w:p w14:paraId="2FC1A8C9" w14:textId="37BFBCA0" w:rsidR="00F739DA" w:rsidRDefault="00F739DA" w:rsidP="00F739DA">
      <w:pPr>
        <w:pStyle w:val="ListParagraph"/>
        <w:numPr>
          <w:ilvl w:val="0"/>
          <w:numId w:val="2"/>
        </w:numPr>
        <w:contextualSpacing w:val="0"/>
      </w:pPr>
      <w:r>
        <w:t>Reservations can be made for deck space for free swim.  Each FAMILY will sign up for ONE deck space (regardless of family size).  Deck spaces are numbered, and map is attached so you can choose the location on the deck you wish to sit</w:t>
      </w:r>
      <w:r w:rsidR="0051385A">
        <w:t>/</w:t>
      </w:r>
      <w:r>
        <w:t xml:space="preserve">set your belongings.  </w:t>
      </w:r>
    </w:p>
    <w:p w14:paraId="2F2238BB" w14:textId="58FEEB7E" w:rsidR="00F739DA" w:rsidRDefault="00F739DA" w:rsidP="003B2638">
      <w:pPr>
        <w:pStyle w:val="ListParagraph"/>
        <w:numPr>
          <w:ilvl w:val="0"/>
          <w:numId w:val="2"/>
        </w:numPr>
        <w:contextualSpacing w:val="0"/>
      </w:pPr>
      <w:r>
        <w:t>For those that wish to have increased social distancing or dedicated lap swim time, there will still be two reserved lanes that can be reserved per family.  The lanes are 5 and 6 (ladder access) and to reserve your spot in these lanes you must sign up for spot 15 (lane 5) or spot 16 (lane 6).  There are no number restrictions for the number of people in a lane if they are from the same family.</w:t>
      </w:r>
    </w:p>
    <w:p w14:paraId="49FD2042" w14:textId="66C6A948" w:rsidR="00F739DA" w:rsidRDefault="00F739DA" w:rsidP="003B2638">
      <w:pPr>
        <w:pStyle w:val="ListParagraph"/>
        <w:numPr>
          <w:ilvl w:val="0"/>
          <w:numId w:val="2"/>
        </w:numPr>
        <w:contextualSpacing w:val="0"/>
      </w:pPr>
      <w:r>
        <w:t>The baby pool will be open for ONE FAMILY at a time for children under the age of five and is listed as deck space 17 on the Sign-Up Genius.</w:t>
      </w:r>
    </w:p>
    <w:p w14:paraId="610652CB" w14:textId="3C2C9AFB" w:rsidR="00E53E42" w:rsidRDefault="00E53E42" w:rsidP="003B2638">
      <w:pPr>
        <w:pStyle w:val="ListParagraph"/>
        <w:numPr>
          <w:ilvl w:val="0"/>
          <w:numId w:val="2"/>
        </w:numPr>
        <w:contextualSpacing w:val="0"/>
      </w:pPr>
      <w:r>
        <w:t xml:space="preserve">Reservations must be made on the </w:t>
      </w:r>
      <w:r w:rsidR="003B2638">
        <w:t>Sign</w:t>
      </w:r>
      <w:r w:rsidR="00A70CF4">
        <w:t>-</w:t>
      </w:r>
      <w:r w:rsidR="003B2638">
        <w:t>Up Genius</w:t>
      </w:r>
      <w:r>
        <w:t xml:space="preserve"> by 10 pm the night before you wish to swim</w:t>
      </w:r>
      <w:r w:rsidR="003B2638">
        <w:t>.  No same day sign</w:t>
      </w:r>
      <w:r w:rsidR="00A70CF4">
        <w:t>-u</w:t>
      </w:r>
      <w:r w:rsidR="003B2638">
        <w:t>ps are available</w:t>
      </w:r>
      <w:r w:rsidR="00A70CF4">
        <w:t xml:space="preserve">. </w:t>
      </w:r>
      <w:r w:rsidR="00217B2C">
        <w:t xml:space="preserve">Links for Sign-Up Genius will be available on our Facebook page and on our website: </w:t>
      </w:r>
      <w:hyperlink r:id="rId5" w:history="1">
        <w:r w:rsidR="00217B2C" w:rsidRPr="00111F8E">
          <w:rPr>
            <w:rStyle w:val="Hyperlink"/>
          </w:rPr>
          <w:t>www.glencoveswimclub.com</w:t>
        </w:r>
      </w:hyperlink>
      <w:r w:rsidR="00F739DA">
        <w:t xml:space="preserve">.  </w:t>
      </w:r>
    </w:p>
    <w:p w14:paraId="4C428A29" w14:textId="5F9E53FA" w:rsidR="00E53E42" w:rsidRDefault="00E53E42" w:rsidP="003B2638">
      <w:pPr>
        <w:pStyle w:val="ListParagraph"/>
        <w:numPr>
          <w:ilvl w:val="0"/>
          <w:numId w:val="2"/>
        </w:numPr>
        <w:contextualSpacing w:val="0"/>
      </w:pPr>
      <w:r>
        <w:t xml:space="preserve">Each </w:t>
      </w:r>
      <w:r w:rsidRPr="00D319F1">
        <w:rPr>
          <w:b/>
          <w:bCs/>
        </w:rPr>
        <w:t>family</w:t>
      </w:r>
      <w:r w:rsidR="00D319F1">
        <w:t xml:space="preserve"> (per property address- not individual member)</w:t>
      </w:r>
      <w:r>
        <w:t xml:space="preserve"> may reserve </w:t>
      </w:r>
      <w:r w:rsidR="00D319F1">
        <w:t xml:space="preserve">one time slot per day. </w:t>
      </w:r>
    </w:p>
    <w:p w14:paraId="7DD850A3" w14:textId="1AD873D5" w:rsidR="00CE1BDB" w:rsidRDefault="00CE1BDB" w:rsidP="003B2638">
      <w:pPr>
        <w:pStyle w:val="ListParagraph"/>
        <w:numPr>
          <w:ilvl w:val="0"/>
          <w:numId w:val="2"/>
        </w:numPr>
        <w:contextualSpacing w:val="0"/>
      </w:pPr>
      <w:r>
        <w:t>The names of all family members must be listed in the required comments section of the Sign-Up Genius form and have a valid membership pass. Anyone not listed or</w:t>
      </w:r>
      <w:r w:rsidR="0051385A">
        <w:t xml:space="preserve"> who</w:t>
      </w:r>
      <w:r>
        <w:t xml:space="preserve"> does not have a pass will be denied entry. </w:t>
      </w:r>
    </w:p>
    <w:p w14:paraId="1A8EDDA8" w14:textId="45FF2D3F" w:rsidR="00E53E42" w:rsidRDefault="00E53E42" w:rsidP="00DB43F2">
      <w:pPr>
        <w:pStyle w:val="ListParagraph"/>
        <w:numPr>
          <w:ilvl w:val="0"/>
          <w:numId w:val="2"/>
        </w:numPr>
        <w:contextualSpacing w:val="0"/>
      </w:pPr>
      <w:r>
        <w:t>When signing up on the Sign</w:t>
      </w:r>
      <w:r w:rsidR="00A70CF4">
        <w:t>-</w:t>
      </w:r>
      <w:r>
        <w:t xml:space="preserve">Up Genius, the </w:t>
      </w:r>
      <w:r w:rsidR="003B2638">
        <w:t xml:space="preserve">exposure </w:t>
      </w:r>
      <w:r>
        <w:t xml:space="preserve">form must be completed and each member must be free of fever, COVID 19 symptoms and known exposure in order to </w:t>
      </w:r>
      <w:proofErr w:type="spellStart"/>
      <w:r w:rsidR="003B2638">
        <w:t>reserve</w:t>
      </w:r>
      <w:proofErr w:type="spellEnd"/>
      <w:r w:rsidR="003B2638">
        <w:t xml:space="preserve"> the slot.  </w:t>
      </w:r>
      <w:r w:rsidR="003B2638" w:rsidRPr="003B2638">
        <w:rPr>
          <w:b/>
          <w:bCs/>
        </w:rPr>
        <w:t xml:space="preserve">We appreciate your honesty with this in order to keep the pool </w:t>
      </w:r>
      <w:r w:rsidR="003B2638">
        <w:rPr>
          <w:b/>
          <w:bCs/>
        </w:rPr>
        <w:t xml:space="preserve">open and </w:t>
      </w:r>
      <w:r w:rsidR="003B2638" w:rsidRPr="003B2638">
        <w:rPr>
          <w:b/>
          <w:bCs/>
        </w:rPr>
        <w:t>safe for all</w:t>
      </w:r>
      <w:r w:rsidR="003B2638">
        <w:t>.</w:t>
      </w:r>
      <w:r w:rsidR="00A70CF4">
        <w:t xml:space="preserve"> </w:t>
      </w:r>
    </w:p>
    <w:p w14:paraId="736C1EA0" w14:textId="1FE7448C" w:rsidR="00E53E42" w:rsidRDefault="00E53E42" w:rsidP="003B2638">
      <w:pPr>
        <w:pStyle w:val="ListParagraph"/>
        <w:numPr>
          <w:ilvl w:val="0"/>
          <w:numId w:val="2"/>
        </w:numPr>
        <w:contextualSpacing w:val="0"/>
      </w:pPr>
      <w:r>
        <w:t>Walk</w:t>
      </w:r>
      <w:r w:rsidR="00A70CF4">
        <w:t>-</w:t>
      </w:r>
      <w:r>
        <w:t xml:space="preserve">ins MAY be available if there are </w:t>
      </w:r>
      <w:r w:rsidR="004E42D0">
        <w:t>unreserved</w:t>
      </w:r>
      <w:r w:rsidR="003B267E">
        <w:t xml:space="preserve"> </w:t>
      </w:r>
      <w:r w:rsidR="00F739DA">
        <w:t>deck spaces</w:t>
      </w:r>
      <w:r>
        <w:t>.  If you are able to walk in, you will be required to fill out the form confirming that you are free of fever, COVID 19 symptoms and have no known exposure in order to enter the pool</w:t>
      </w:r>
      <w:r w:rsidR="00AE7A4F">
        <w:t>.</w:t>
      </w:r>
    </w:p>
    <w:p w14:paraId="5EED604C" w14:textId="3A572F98" w:rsidR="004E42D0" w:rsidRDefault="00E53E42" w:rsidP="002800D8">
      <w:pPr>
        <w:pStyle w:val="ListParagraph"/>
        <w:numPr>
          <w:ilvl w:val="0"/>
          <w:numId w:val="2"/>
        </w:numPr>
        <w:contextualSpacing w:val="0"/>
      </w:pPr>
      <w:r w:rsidRPr="00A70CF4">
        <w:rPr>
          <w:b/>
          <w:bCs/>
          <w:u w:val="single"/>
        </w:rPr>
        <w:t>No guests</w:t>
      </w:r>
      <w:r>
        <w:t>.  Only members may sign up and gain entrance to the pool at this time.</w:t>
      </w:r>
      <w:r w:rsidR="00217B2C">
        <w:t xml:space="preserve"> We</w:t>
      </w:r>
      <w:r w:rsidR="00F739DA">
        <w:t xml:space="preserve"> hope</w:t>
      </w:r>
      <w:r w:rsidR="00217B2C">
        <w:t xml:space="preserve"> to allow guests when restrictions ease in future phases.</w:t>
      </w:r>
      <w:r w:rsidR="00F739DA">
        <w:t xml:space="preserve">  If you have a regular child care provider that would like to be able to bring your pass holding children to the pool, please contact membership director Shannon </w:t>
      </w:r>
      <w:proofErr w:type="spellStart"/>
      <w:r w:rsidR="00F739DA">
        <w:t>Czzowitz</w:t>
      </w:r>
      <w:proofErr w:type="spellEnd"/>
      <w:r w:rsidR="00F739DA">
        <w:t xml:space="preserve"> at </w:t>
      </w:r>
      <w:hyperlink r:id="rId6" w:history="1">
        <w:r w:rsidR="00F739DA" w:rsidRPr="00E71F8B">
          <w:rPr>
            <w:rStyle w:val="Hyperlink"/>
          </w:rPr>
          <w:t>Shannon.czzowitz@gmail.com</w:t>
        </w:r>
      </w:hyperlink>
      <w:r w:rsidR="00F739DA">
        <w:t xml:space="preserve"> for accommodations.</w:t>
      </w:r>
    </w:p>
    <w:p w14:paraId="4B6A204C" w14:textId="5CB89C46" w:rsidR="00E53E42" w:rsidRPr="004E42D0" w:rsidRDefault="00E53E42" w:rsidP="003B2638">
      <w:pPr>
        <w:rPr>
          <w:b/>
          <w:bCs/>
        </w:rPr>
      </w:pPr>
      <w:r w:rsidRPr="004E42D0">
        <w:rPr>
          <w:b/>
          <w:bCs/>
        </w:rPr>
        <w:lastRenderedPageBreak/>
        <w:t xml:space="preserve">Entering </w:t>
      </w:r>
      <w:r w:rsidR="00A70CF4">
        <w:rPr>
          <w:b/>
          <w:bCs/>
        </w:rPr>
        <w:t>t</w:t>
      </w:r>
      <w:r w:rsidRPr="004E42D0">
        <w:rPr>
          <w:b/>
          <w:bCs/>
        </w:rPr>
        <w:t xml:space="preserve">he </w:t>
      </w:r>
      <w:r w:rsidR="004E42D0" w:rsidRPr="004E42D0">
        <w:rPr>
          <w:b/>
          <w:bCs/>
        </w:rPr>
        <w:t>Pool Area</w:t>
      </w:r>
    </w:p>
    <w:p w14:paraId="760EEA1C" w14:textId="069EC40D" w:rsidR="00E53E42" w:rsidRDefault="00E53E42" w:rsidP="003B2638">
      <w:pPr>
        <w:pStyle w:val="ListParagraph"/>
        <w:numPr>
          <w:ilvl w:val="0"/>
          <w:numId w:val="2"/>
        </w:numPr>
        <w:contextualSpacing w:val="0"/>
      </w:pPr>
      <w:r>
        <w:t>Masks covering the nose and mouth MUST be worn upon entering the pool</w:t>
      </w:r>
      <w:r w:rsidR="004E42D0">
        <w:t xml:space="preserve"> deck for everyone two (2) years of age and older.</w:t>
      </w:r>
    </w:p>
    <w:p w14:paraId="70996FB3" w14:textId="0ACB500B" w:rsidR="00E53E42" w:rsidRDefault="00E53E42" w:rsidP="003B2638">
      <w:pPr>
        <w:pStyle w:val="ListParagraph"/>
        <w:numPr>
          <w:ilvl w:val="0"/>
          <w:numId w:val="2"/>
        </w:numPr>
        <w:contextualSpacing w:val="0"/>
      </w:pPr>
      <w:r>
        <w:t>Social distancing</w:t>
      </w:r>
      <w:r w:rsidR="004E42D0">
        <w:t xml:space="preserve"> of 10 feet</w:t>
      </w:r>
      <w:r>
        <w:t xml:space="preserve"> is required </w:t>
      </w:r>
      <w:r w:rsidR="00217B2C">
        <w:t xml:space="preserve">while inside the pool facilities (on deck, checking in at the lifeguard table, and while swimming).  </w:t>
      </w:r>
    </w:p>
    <w:p w14:paraId="169CFB6F" w14:textId="62810DB3" w:rsidR="00E53E42" w:rsidRDefault="00E53E42" w:rsidP="003B2638">
      <w:pPr>
        <w:pStyle w:val="ListParagraph"/>
        <w:numPr>
          <w:ilvl w:val="0"/>
          <w:numId w:val="2"/>
        </w:numPr>
        <w:contextualSpacing w:val="0"/>
      </w:pPr>
      <w:r>
        <w:t>Passes must be shown to the guards (but will not be collected) and they will log the time you arrived</w:t>
      </w:r>
      <w:r w:rsidR="004E42D0">
        <w:t>.</w:t>
      </w:r>
    </w:p>
    <w:p w14:paraId="5CE087AF" w14:textId="1D346E4A" w:rsidR="00D319F1" w:rsidRDefault="00F739DA" w:rsidP="00217B2C">
      <w:pPr>
        <w:pStyle w:val="ListParagraph"/>
        <w:numPr>
          <w:ilvl w:val="0"/>
          <w:numId w:val="2"/>
        </w:numPr>
        <w:contextualSpacing w:val="0"/>
      </w:pPr>
      <w:r>
        <w:t>Once you have checked in with the guard, please move directly to your deck space.</w:t>
      </w:r>
      <w:r w:rsidR="00D319F1">
        <w:t xml:space="preserve"> </w:t>
      </w:r>
      <w:r>
        <w:t xml:space="preserve"> Y</w:t>
      </w:r>
      <w:r w:rsidR="00D319F1">
        <w:t>ou may set up your own chair if you brought one or lay out your towel</w:t>
      </w:r>
      <w:r w:rsidR="004E42D0">
        <w:t xml:space="preserve"> and set your belongings</w:t>
      </w:r>
      <w:r w:rsidR="00D319F1">
        <w:t>.  There will be NO GCSC chairs, tables, or furniture during this time, but your own may be brought</w:t>
      </w:r>
      <w:r w:rsidR="004E42D0">
        <w:t>.</w:t>
      </w:r>
    </w:p>
    <w:p w14:paraId="1A5C5921" w14:textId="2FF728EE" w:rsidR="003B2638" w:rsidRDefault="00D319F1" w:rsidP="003B2638">
      <w:pPr>
        <w:pStyle w:val="ListParagraph"/>
        <w:numPr>
          <w:ilvl w:val="0"/>
          <w:numId w:val="2"/>
        </w:numPr>
        <w:contextualSpacing w:val="0"/>
      </w:pPr>
      <w:r>
        <w:t>Once you are settled in your deck space, face masks may be removed.  Anytime you have to leave your box other than to get in the pool, face masks must be worn (when going to the rest room, approaching the lifeguard desk, entering/exiting the pool house, etc</w:t>
      </w:r>
      <w:r w:rsidR="00C12416">
        <w:t>.</w:t>
      </w:r>
      <w:r>
        <w:t>)</w:t>
      </w:r>
    </w:p>
    <w:p w14:paraId="6101396E" w14:textId="261BFE6F" w:rsidR="00D319F1" w:rsidRPr="004E42D0" w:rsidRDefault="00D319F1" w:rsidP="003B2638">
      <w:pPr>
        <w:rPr>
          <w:b/>
          <w:bCs/>
        </w:rPr>
      </w:pPr>
      <w:r w:rsidRPr="004E42D0">
        <w:rPr>
          <w:b/>
          <w:bCs/>
        </w:rPr>
        <w:t>Swimming</w:t>
      </w:r>
    </w:p>
    <w:p w14:paraId="69BD4CBA" w14:textId="71E73DAC" w:rsidR="00D319F1" w:rsidRDefault="00C81F7F" w:rsidP="003B2638">
      <w:pPr>
        <w:pStyle w:val="ListParagraph"/>
        <w:numPr>
          <w:ilvl w:val="0"/>
          <w:numId w:val="2"/>
        </w:numPr>
        <w:contextualSpacing w:val="0"/>
      </w:pPr>
      <w:r>
        <w:rPr>
          <w:b/>
          <w:bCs/>
          <w:u w:val="single"/>
        </w:rPr>
        <w:t>P</w:t>
      </w:r>
      <w:r w:rsidR="00D319F1" w:rsidRPr="00C81F7F">
        <w:rPr>
          <w:b/>
          <w:bCs/>
          <w:u w:val="single"/>
        </w:rPr>
        <w:t>ool toys</w:t>
      </w:r>
      <w:r w:rsidR="00F739DA">
        <w:rPr>
          <w:b/>
          <w:bCs/>
          <w:u w:val="single"/>
        </w:rPr>
        <w:t xml:space="preserve"> and rafts</w:t>
      </w:r>
      <w:r>
        <w:rPr>
          <w:b/>
          <w:bCs/>
          <w:u w:val="single"/>
        </w:rPr>
        <w:t xml:space="preserve"> are NOT permitted</w:t>
      </w:r>
      <w:r w:rsidR="00D319F1">
        <w:t xml:space="preserve"> (noodles, </w:t>
      </w:r>
      <w:r w:rsidR="004E42D0">
        <w:t xml:space="preserve">dive rings, </w:t>
      </w:r>
      <w:r w:rsidR="00D319F1">
        <w:t>water spray devices, etc</w:t>
      </w:r>
      <w:r>
        <w:t>.</w:t>
      </w:r>
      <w:r w:rsidR="00D319F1">
        <w:t>)</w:t>
      </w:r>
      <w:r w:rsidR="003B2638">
        <w:t xml:space="preserve"> and there will be no communal toys kept at the pool this year</w:t>
      </w:r>
      <w:r w:rsidR="004E42D0">
        <w:t>.</w:t>
      </w:r>
      <w:r w:rsidR="00F739DA">
        <w:t xml:space="preserve">  Toys MAY be brought into the baby pool since it is one family at a time, but all toys and belongings must be collected as you </w:t>
      </w:r>
      <w:proofErr w:type="gramStart"/>
      <w:r w:rsidR="00F739DA">
        <w:t>leave</w:t>
      </w:r>
      <w:proofErr w:type="gramEnd"/>
      <w:r w:rsidR="00F739DA">
        <w:t xml:space="preserve"> or they will be thrown away.  We do NOT have a lost and found this year.</w:t>
      </w:r>
    </w:p>
    <w:p w14:paraId="39450C0C" w14:textId="56FD20F4" w:rsidR="003B2638" w:rsidRDefault="00982BA9" w:rsidP="003B2638">
      <w:pPr>
        <w:pStyle w:val="ListParagraph"/>
        <w:numPr>
          <w:ilvl w:val="0"/>
          <w:numId w:val="2"/>
        </w:numPr>
        <w:contextualSpacing w:val="0"/>
      </w:pPr>
      <w:r>
        <w:t>Wearable p</w:t>
      </w:r>
      <w:r w:rsidR="00D319F1">
        <w:t xml:space="preserve">ersonal flotation devices </w:t>
      </w:r>
      <w:r>
        <w:t xml:space="preserve">(life jackets/arm floats) </w:t>
      </w:r>
      <w:r w:rsidR="00D319F1">
        <w:t>may be used by those in the water</w:t>
      </w:r>
      <w:r w:rsidR="003B2638">
        <w:t>, and kick boards (brought from home) may be used by those in the water.</w:t>
      </w:r>
      <w:r w:rsidR="00C81F7F">
        <w:t xml:space="preserve"> If these devices are used, they cannot be shared outside of your family. </w:t>
      </w:r>
      <w:r w:rsidR="003B2638">
        <w:t xml:space="preserve"> </w:t>
      </w:r>
    </w:p>
    <w:p w14:paraId="773B30A2" w14:textId="52EACA22" w:rsidR="003B2638" w:rsidRDefault="003B2638" w:rsidP="003B2638">
      <w:pPr>
        <w:pStyle w:val="ListParagraph"/>
        <w:numPr>
          <w:ilvl w:val="0"/>
          <w:numId w:val="2"/>
        </w:numPr>
        <w:contextualSpacing w:val="0"/>
      </w:pPr>
      <w:r>
        <w:t xml:space="preserve">Each swim slot is open for </w:t>
      </w:r>
      <w:r w:rsidR="00F739DA">
        <w:t>90</w:t>
      </w:r>
      <w:r>
        <w:t xml:space="preserve"> minutes.  </w:t>
      </w:r>
      <w:r w:rsidR="00F739DA">
        <w:t xml:space="preserve">There will be a </w:t>
      </w:r>
      <w:proofErr w:type="gramStart"/>
      <w:r w:rsidR="00F739DA">
        <w:t>10 minute</w:t>
      </w:r>
      <w:proofErr w:type="gramEnd"/>
      <w:r w:rsidR="00F739DA">
        <w:t xml:space="preserve"> break at the 40 minute mark and NO swimming for anyone will be allowed at this time.</w:t>
      </w:r>
      <w:r w:rsidR="00C81F7F">
        <w:t xml:space="preserve"> </w:t>
      </w:r>
    </w:p>
    <w:p w14:paraId="73B55D67" w14:textId="5FC57A22" w:rsidR="003B2638" w:rsidRDefault="002800D8" w:rsidP="003B2638">
      <w:pPr>
        <w:pStyle w:val="ListParagraph"/>
        <w:numPr>
          <w:ilvl w:val="0"/>
          <w:numId w:val="2"/>
        </w:numPr>
        <w:contextualSpacing w:val="0"/>
      </w:pPr>
      <w:r>
        <w:t>Fo</w:t>
      </w:r>
      <w:r w:rsidR="003B2638">
        <w:t xml:space="preserve">od is </w:t>
      </w:r>
      <w:r>
        <w:rPr>
          <w:b/>
          <w:bCs/>
          <w:u w:val="single"/>
        </w:rPr>
        <w:t xml:space="preserve">NOT </w:t>
      </w:r>
      <w:r w:rsidR="003B2638">
        <w:t>allowed on the pool deck.  Water may be brought in non</w:t>
      </w:r>
      <w:r w:rsidR="00C81F7F">
        <w:t>-</w:t>
      </w:r>
      <w:r w:rsidR="003B2638">
        <w:t>glass containers.  The snack bar will be closed.</w:t>
      </w:r>
      <w:r w:rsidR="0051385A">
        <w:t xml:space="preserve">  During your 90 minute time slot, you are welcome to step outside the pool deck to eat at the picnic tables outside the gate if you wish.</w:t>
      </w:r>
    </w:p>
    <w:p w14:paraId="372AC619" w14:textId="2EE6CFFA" w:rsidR="003B2638" w:rsidRDefault="003B2638" w:rsidP="003B2638">
      <w:pPr>
        <w:pStyle w:val="ListParagraph"/>
        <w:numPr>
          <w:ilvl w:val="0"/>
          <w:numId w:val="2"/>
        </w:numPr>
        <w:contextualSpacing w:val="0"/>
      </w:pPr>
      <w:r>
        <w:t xml:space="preserve">The diving well </w:t>
      </w:r>
      <w:r w:rsidR="002800D8">
        <w:t xml:space="preserve">area </w:t>
      </w:r>
      <w:r w:rsidR="00F739DA">
        <w:t xml:space="preserve">will be open, but social distancing is required.  Please make sure you are maintaining a </w:t>
      </w:r>
      <w:proofErr w:type="gramStart"/>
      <w:r w:rsidR="00F739DA">
        <w:t>10 foot</w:t>
      </w:r>
      <w:proofErr w:type="gramEnd"/>
      <w:r w:rsidR="00F739DA">
        <w:t xml:space="preserve"> distance between persons while waiting in line for the diving board.</w:t>
      </w:r>
    </w:p>
    <w:p w14:paraId="362846F7" w14:textId="133BB295" w:rsidR="003B2638" w:rsidRDefault="003B2638" w:rsidP="003B2638">
      <w:r>
        <w:t xml:space="preserve">Thank you for your patience as we work to find a solution that meets the needs of </w:t>
      </w:r>
      <w:proofErr w:type="gramStart"/>
      <w:r>
        <w:t>the majority of</w:t>
      </w:r>
      <w:proofErr w:type="gramEnd"/>
      <w:r>
        <w:t xml:space="preserve"> the community, while also adhering strictly to the health and safety guidelines laid out by the state.  </w:t>
      </w:r>
    </w:p>
    <w:p w14:paraId="43179A0F" w14:textId="6C2D4BD8" w:rsidR="00982BA9" w:rsidRDefault="003B2638" w:rsidP="003B2638">
      <w:r>
        <w:t xml:space="preserve">All of these guidelines are subject to change as we find what works, what doesn’t, and as the guidelines from the state changes.  Thank you for your patience and flexibility at this time.  We are thrilled that we </w:t>
      </w:r>
      <w:proofErr w:type="gramStart"/>
      <w:r>
        <w:t>are able to</w:t>
      </w:r>
      <w:proofErr w:type="gramEnd"/>
      <w:r>
        <w:t xml:space="preserve"> open at all this year, as we know many pools were not, and we take this responsibility seriously.</w:t>
      </w:r>
    </w:p>
    <w:p w14:paraId="15620382" w14:textId="77777777" w:rsidR="00F739DA" w:rsidRDefault="00982BA9" w:rsidP="003B2638">
      <w:r>
        <w:t>Sincerely</w:t>
      </w:r>
      <w:r w:rsidR="00F739DA">
        <w:t>,</w:t>
      </w:r>
    </w:p>
    <w:p w14:paraId="1AB8D730" w14:textId="6E03730F" w:rsidR="003B2638" w:rsidRDefault="003B2638" w:rsidP="003B2638">
      <w:r>
        <w:t>Glen Cove Swim Club Board of Directors</w:t>
      </w:r>
    </w:p>
    <w:sectPr w:rsidR="003B2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A4A19"/>
    <w:multiLevelType w:val="hybridMultilevel"/>
    <w:tmpl w:val="490002F2"/>
    <w:lvl w:ilvl="0" w:tplc="4CCA63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A6C78"/>
    <w:multiLevelType w:val="hybridMultilevel"/>
    <w:tmpl w:val="F118BD48"/>
    <w:lvl w:ilvl="0" w:tplc="A00C7A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42"/>
    <w:rsid w:val="00217B2C"/>
    <w:rsid w:val="002800D8"/>
    <w:rsid w:val="003B2638"/>
    <w:rsid w:val="003B267E"/>
    <w:rsid w:val="004E42D0"/>
    <w:rsid w:val="0051385A"/>
    <w:rsid w:val="00982BA9"/>
    <w:rsid w:val="00A70CF4"/>
    <w:rsid w:val="00AE7A4F"/>
    <w:rsid w:val="00BB1D9D"/>
    <w:rsid w:val="00BC244A"/>
    <w:rsid w:val="00BF2258"/>
    <w:rsid w:val="00C12416"/>
    <w:rsid w:val="00C81F7F"/>
    <w:rsid w:val="00CE1BDB"/>
    <w:rsid w:val="00D319F1"/>
    <w:rsid w:val="00DB43F2"/>
    <w:rsid w:val="00E53E42"/>
    <w:rsid w:val="00EB06A8"/>
    <w:rsid w:val="00F739DA"/>
    <w:rsid w:val="00FD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40C7"/>
  <w15:chartTrackingRefBased/>
  <w15:docId w15:val="{FA57A860-800B-4880-B133-446BE5BE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E42"/>
    <w:pPr>
      <w:ind w:left="720"/>
      <w:contextualSpacing/>
    </w:pPr>
  </w:style>
  <w:style w:type="character" w:styleId="Hyperlink">
    <w:name w:val="Hyperlink"/>
    <w:basedOn w:val="DefaultParagraphFont"/>
    <w:uiPriority w:val="99"/>
    <w:unhideWhenUsed/>
    <w:rsid w:val="00217B2C"/>
    <w:rPr>
      <w:color w:val="0563C1" w:themeColor="hyperlink"/>
      <w:u w:val="single"/>
    </w:rPr>
  </w:style>
  <w:style w:type="character" w:styleId="UnresolvedMention">
    <w:name w:val="Unresolved Mention"/>
    <w:basedOn w:val="DefaultParagraphFont"/>
    <w:uiPriority w:val="99"/>
    <w:semiHidden/>
    <w:unhideWhenUsed/>
    <w:rsid w:val="00217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non.czzowitz@gmail.com" TargetMode="External"/><Relationship Id="rId5" Type="http://schemas.openxmlformats.org/officeDocument/2006/relationships/hyperlink" Target="http://www.glencoveswimcl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Brill</dc:creator>
  <cp:keywords/>
  <dc:description/>
  <cp:lastModifiedBy>Laurie Brill</cp:lastModifiedBy>
  <cp:revision>2</cp:revision>
  <dcterms:created xsi:type="dcterms:W3CDTF">2020-06-28T17:30:00Z</dcterms:created>
  <dcterms:modified xsi:type="dcterms:W3CDTF">2020-06-28T17:30:00Z</dcterms:modified>
</cp:coreProperties>
</file>