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drawing>
          <wp:anchor allowOverlap="1" behindDoc="0" distB="114300" distT="114300" distL="114300" distR="114300" hidden="0" layoutInCell="1" locked="0" relativeHeight="0" simplePos="0">
            <wp:simplePos x="0" y="0"/>
            <wp:positionH relativeFrom="page">
              <wp:posOffset>814388</wp:posOffset>
            </wp:positionH>
            <wp:positionV relativeFrom="page">
              <wp:posOffset>533400</wp:posOffset>
            </wp:positionV>
            <wp:extent cx="6413500" cy="1079500"/>
            <wp:effectExtent b="0" l="0" r="0" t="0"/>
            <wp:wrapTopAndBottom distB="114300" distT="114300"/>
            <wp:docPr id="10"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413500" cy="1079500"/>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before="1" w:lineRule="auto"/>
        <w:rPr>
          <w:color w:val="000000"/>
          <w:sz w:val="19"/>
          <w:szCs w:val="19"/>
        </w:rPr>
      </w:pPr>
      <w:r w:rsidDel="00000000" w:rsidR="00000000" w:rsidRPr="00000000">
        <w:rPr>
          <w:rtl w:val="0"/>
        </w:rPr>
      </w:r>
    </w:p>
    <w:p w:rsidR="00000000" w:rsidDel="00000000" w:rsidP="00000000" w:rsidRDefault="00000000" w:rsidRPr="00000000" w14:paraId="00000004">
      <w:pPr>
        <w:spacing w:before="89" w:line="276" w:lineRule="auto"/>
        <w:ind w:left="160" w:right="753" w:firstLine="60"/>
        <w:rPr>
          <w:sz w:val="24"/>
          <w:szCs w:val="24"/>
        </w:rPr>
      </w:pPr>
      <w:r w:rsidDel="00000000" w:rsidR="00000000" w:rsidRPr="00000000">
        <w:rPr>
          <w:b w:val="1"/>
          <w:sz w:val="24"/>
          <w:szCs w:val="24"/>
          <w:u w:val="single"/>
          <w:rtl w:val="0"/>
        </w:rPr>
        <w:t xml:space="preserve">Mission:</w:t>
      </w:r>
      <w:r w:rsidDel="00000000" w:rsidR="00000000" w:rsidRPr="00000000">
        <w:rPr>
          <w:b w:val="1"/>
          <w:sz w:val="24"/>
          <w:szCs w:val="24"/>
          <w:rtl w:val="0"/>
        </w:rPr>
        <w:t xml:space="preserve"> </w:t>
      </w:r>
      <w:r w:rsidDel="00000000" w:rsidR="00000000" w:rsidRPr="00000000">
        <w:rPr>
          <w:sz w:val="24"/>
          <w:szCs w:val="24"/>
          <w:rtl w:val="0"/>
        </w:rPr>
        <w:t xml:space="preserve">The mission of the Hart County Charter System is to prepare all individuals to meet tomorrow’s challenges by providing quality educational opportunities today.</w:t>
      </w:r>
    </w:p>
    <w:p w:rsidR="00000000" w:rsidDel="00000000" w:rsidP="00000000" w:rsidRDefault="00000000" w:rsidRPr="00000000" w14:paraId="00000005">
      <w:pPr>
        <w:spacing w:before="236" w:lineRule="auto"/>
        <w:ind w:left="160" w:firstLine="0"/>
        <w:rPr>
          <w:sz w:val="24"/>
          <w:szCs w:val="24"/>
        </w:rPr>
      </w:pPr>
      <w:r w:rsidDel="00000000" w:rsidR="00000000" w:rsidRPr="00000000">
        <w:rPr>
          <w:b w:val="1"/>
          <w:sz w:val="24"/>
          <w:szCs w:val="24"/>
          <w:u w:val="single"/>
          <w:rtl w:val="0"/>
        </w:rPr>
        <w:t xml:space="preserve">Vision:</w:t>
      </w:r>
      <w:r w:rsidDel="00000000" w:rsidR="00000000" w:rsidRPr="00000000">
        <w:rPr>
          <w:b w:val="1"/>
          <w:sz w:val="24"/>
          <w:szCs w:val="24"/>
          <w:rtl w:val="0"/>
        </w:rPr>
        <w:t xml:space="preserve"> </w:t>
      </w:r>
      <w:r w:rsidDel="00000000" w:rsidR="00000000" w:rsidRPr="00000000">
        <w:rPr>
          <w:sz w:val="24"/>
          <w:szCs w:val="24"/>
          <w:rtl w:val="0"/>
        </w:rPr>
        <w:t xml:space="preserve">Hart County Schools will be recognized for educational excellence.</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before="7" w:lineRule="auto"/>
        <w:rPr>
          <w:color w:val="000000"/>
          <w:sz w:val="21"/>
          <w:szCs w:val="21"/>
        </w:rPr>
      </w:pPr>
      <w:r w:rsidDel="00000000" w:rsidR="00000000" w:rsidRPr="00000000">
        <w:rPr>
          <w:rtl w:val="0"/>
        </w:rPr>
      </w:r>
    </w:p>
    <w:p w:rsidR="00000000" w:rsidDel="00000000" w:rsidP="00000000" w:rsidRDefault="00000000" w:rsidRPr="00000000" w14:paraId="00000007">
      <w:pPr>
        <w:ind w:left="160" w:firstLine="0"/>
        <w:rPr>
          <w:b w:val="1"/>
          <w:sz w:val="24"/>
          <w:szCs w:val="24"/>
        </w:rPr>
      </w:pPr>
      <w:r w:rsidDel="00000000" w:rsidR="00000000" w:rsidRPr="00000000">
        <w:rPr>
          <w:b w:val="1"/>
          <w:sz w:val="24"/>
          <w:szCs w:val="24"/>
          <w:u w:val="single"/>
          <w:rtl w:val="0"/>
        </w:rPr>
        <w:t xml:space="preserve">Guiding Principles/Beliefs:</w:t>
      </w:r>
      <w:r w:rsidDel="00000000" w:rsidR="00000000" w:rsidRPr="00000000">
        <w:rPr>
          <w:rtl w:val="0"/>
        </w:rPr>
      </w:r>
    </w:p>
    <w:p w:rsidR="00000000" w:rsidDel="00000000" w:rsidP="00000000" w:rsidRDefault="00000000" w:rsidRPr="00000000" w14:paraId="00000008">
      <w:pPr>
        <w:numPr>
          <w:ilvl w:val="0"/>
          <w:numId w:val="12"/>
        </w:numPr>
        <w:pBdr>
          <w:top w:space="0" w:sz="0" w:val="nil"/>
          <w:left w:space="0" w:sz="0" w:val="nil"/>
          <w:bottom w:space="0" w:sz="0" w:val="nil"/>
          <w:right w:space="0" w:sz="0" w:val="nil"/>
          <w:between w:space="0" w:sz="0" w:val="nil"/>
        </w:pBdr>
        <w:tabs>
          <w:tab w:val="left" w:leader="none" w:pos="1600"/>
          <w:tab w:val="left" w:leader="none" w:pos="1601"/>
        </w:tabs>
        <w:spacing w:before="226" w:line="294" w:lineRule="auto"/>
        <w:ind w:left="1600" w:hanging="360"/>
        <w:rPr>
          <w:color w:val="000000"/>
        </w:rPr>
      </w:pPr>
      <w:r w:rsidDel="00000000" w:rsidR="00000000" w:rsidRPr="00000000">
        <w:rPr>
          <w:color w:val="000000"/>
          <w:sz w:val="24"/>
          <w:szCs w:val="24"/>
          <w:rtl w:val="0"/>
        </w:rPr>
        <w:t xml:space="preserve">Schools provide safe, secure, and nurturing environments for all.</w:t>
      </w:r>
      <w:r w:rsidDel="00000000" w:rsidR="00000000" w:rsidRPr="00000000">
        <w:rPr>
          <w:rtl w:val="0"/>
        </w:rPr>
      </w:r>
    </w:p>
    <w:p w:rsidR="00000000" w:rsidDel="00000000" w:rsidP="00000000" w:rsidRDefault="00000000" w:rsidRPr="00000000" w14:paraId="00000009">
      <w:pPr>
        <w:numPr>
          <w:ilvl w:val="0"/>
          <w:numId w:val="12"/>
        </w:numPr>
        <w:pBdr>
          <w:top w:space="0" w:sz="0" w:val="nil"/>
          <w:left w:space="0" w:sz="0" w:val="nil"/>
          <w:bottom w:space="0" w:sz="0" w:val="nil"/>
          <w:right w:space="0" w:sz="0" w:val="nil"/>
          <w:between w:space="0" w:sz="0" w:val="nil"/>
        </w:pBdr>
        <w:tabs>
          <w:tab w:val="left" w:leader="none" w:pos="1600"/>
          <w:tab w:val="left" w:leader="none" w:pos="1601"/>
        </w:tabs>
        <w:spacing w:before="2" w:line="237" w:lineRule="auto"/>
        <w:ind w:left="1600" w:right="1120" w:hanging="360"/>
        <w:rPr>
          <w:color w:val="000000"/>
        </w:rPr>
      </w:pPr>
      <w:r w:rsidDel="00000000" w:rsidR="00000000" w:rsidRPr="00000000">
        <w:rPr>
          <w:color w:val="000000"/>
          <w:sz w:val="24"/>
          <w:szCs w:val="24"/>
          <w:rtl w:val="0"/>
        </w:rPr>
        <w:t xml:space="preserve">Stakeholders promote a positive atmosphere that fosters confidence and self- worth for all.</w:t>
      </w:r>
      <w:r w:rsidDel="00000000" w:rsidR="00000000" w:rsidRPr="00000000">
        <w:rPr>
          <w:rtl w:val="0"/>
        </w:rPr>
      </w:r>
    </w:p>
    <w:p w:rsidR="00000000" w:rsidDel="00000000" w:rsidP="00000000" w:rsidRDefault="00000000" w:rsidRPr="00000000" w14:paraId="0000000A">
      <w:pPr>
        <w:numPr>
          <w:ilvl w:val="0"/>
          <w:numId w:val="12"/>
        </w:numPr>
        <w:pBdr>
          <w:top w:space="0" w:sz="0" w:val="nil"/>
          <w:left w:space="0" w:sz="0" w:val="nil"/>
          <w:bottom w:space="0" w:sz="0" w:val="nil"/>
          <w:right w:space="0" w:sz="0" w:val="nil"/>
          <w:between w:space="0" w:sz="0" w:val="nil"/>
        </w:pBdr>
        <w:tabs>
          <w:tab w:val="left" w:leader="none" w:pos="1600"/>
          <w:tab w:val="left" w:leader="none" w:pos="1601"/>
        </w:tabs>
        <w:spacing w:before="2" w:lineRule="auto"/>
        <w:ind w:left="1600" w:hanging="360"/>
        <w:rPr>
          <w:color w:val="000000"/>
        </w:rPr>
      </w:pPr>
      <w:r w:rsidDel="00000000" w:rsidR="00000000" w:rsidRPr="00000000">
        <w:rPr>
          <w:color w:val="000000"/>
          <w:sz w:val="24"/>
          <w:szCs w:val="24"/>
          <w:rtl w:val="0"/>
        </w:rPr>
        <w:t xml:space="preserve">Each individual is valued and treated</w:t>
      </w:r>
      <w:r w:rsidDel="00000000" w:rsidR="00000000" w:rsidRPr="00000000">
        <w:rPr>
          <w:sz w:val="24"/>
          <w:szCs w:val="24"/>
          <w:rtl w:val="0"/>
        </w:rPr>
        <w:t xml:space="preserve"> </w:t>
      </w:r>
      <w:r w:rsidDel="00000000" w:rsidR="00000000" w:rsidRPr="00000000">
        <w:rPr>
          <w:color w:val="000000"/>
          <w:sz w:val="24"/>
          <w:szCs w:val="24"/>
          <w:rtl w:val="0"/>
        </w:rPr>
        <w:t xml:space="preserve">with respect.</w:t>
      </w:r>
      <w:r w:rsidDel="00000000" w:rsidR="00000000" w:rsidRPr="00000000">
        <w:rPr>
          <w:rtl w:val="0"/>
        </w:rPr>
      </w:r>
    </w:p>
    <w:p w:rsidR="00000000" w:rsidDel="00000000" w:rsidP="00000000" w:rsidRDefault="00000000" w:rsidRPr="00000000" w14:paraId="0000000B">
      <w:pPr>
        <w:numPr>
          <w:ilvl w:val="0"/>
          <w:numId w:val="12"/>
        </w:numPr>
        <w:pBdr>
          <w:top w:space="0" w:sz="0" w:val="nil"/>
          <w:left w:space="0" w:sz="0" w:val="nil"/>
          <w:bottom w:space="0" w:sz="0" w:val="nil"/>
          <w:right w:space="0" w:sz="0" w:val="nil"/>
          <w:between w:space="0" w:sz="0" w:val="nil"/>
        </w:pBdr>
        <w:tabs>
          <w:tab w:val="left" w:leader="none" w:pos="1600"/>
          <w:tab w:val="left" w:leader="none" w:pos="1601"/>
        </w:tabs>
        <w:spacing w:before="1" w:line="293.00000000000006" w:lineRule="auto"/>
        <w:ind w:left="1600" w:hanging="360"/>
        <w:rPr>
          <w:color w:val="000000"/>
        </w:rPr>
      </w:pPr>
      <w:r w:rsidDel="00000000" w:rsidR="00000000" w:rsidRPr="00000000">
        <w:rPr>
          <w:color w:val="000000"/>
          <w:sz w:val="24"/>
          <w:szCs w:val="24"/>
          <w:rtl w:val="0"/>
        </w:rPr>
        <w:t xml:space="preserve">Each individual has the right to be educated and the responsibility to learn.</w:t>
      </w:r>
      <w:r w:rsidDel="00000000" w:rsidR="00000000" w:rsidRPr="00000000">
        <w:rPr>
          <w:rtl w:val="0"/>
        </w:rPr>
      </w:r>
    </w:p>
    <w:p w:rsidR="00000000" w:rsidDel="00000000" w:rsidP="00000000" w:rsidRDefault="00000000" w:rsidRPr="00000000" w14:paraId="0000000C">
      <w:pPr>
        <w:numPr>
          <w:ilvl w:val="0"/>
          <w:numId w:val="12"/>
        </w:numPr>
        <w:pBdr>
          <w:top w:space="0" w:sz="0" w:val="nil"/>
          <w:left w:space="0" w:sz="0" w:val="nil"/>
          <w:bottom w:space="0" w:sz="0" w:val="nil"/>
          <w:right w:space="0" w:sz="0" w:val="nil"/>
          <w:between w:space="0" w:sz="0" w:val="nil"/>
        </w:pBdr>
        <w:tabs>
          <w:tab w:val="left" w:leader="none" w:pos="1600"/>
          <w:tab w:val="left" w:leader="none" w:pos="1601"/>
        </w:tabs>
        <w:spacing w:before="2" w:line="237" w:lineRule="auto"/>
        <w:ind w:left="1600" w:right="863" w:hanging="360"/>
        <w:rPr>
          <w:color w:val="000000"/>
        </w:rPr>
      </w:pPr>
      <w:r w:rsidDel="00000000" w:rsidR="00000000" w:rsidRPr="00000000">
        <w:rPr>
          <w:color w:val="000000"/>
          <w:sz w:val="24"/>
          <w:szCs w:val="24"/>
          <w:rtl w:val="0"/>
        </w:rPr>
        <w:t xml:space="preserve">Quality education requires partnership, which is the responsibility of the school system, the students, the parents, and the community.</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000E">
      <w:pPr>
        <w:spacing w:before="186" w:lineRule="auto"/>
        <w:ind w:left="160" w:firstLine="0"/>
        <w:rPr>
          <w:b w:val="1"/>
          <w:sz w:val="24"/>
          <w:szCs w:val="24"/>
        </w:rPr>
      </w:pPr>
      <w:r w:rsidDel="00000000" w:rsidR="00000000" w:rsidRPr="00000000">
        <w:rPr>
          <w:b w:val="1"/>
          <w:sz w:val="24"/>
          <w:szCs w:val="24"/>
          <w:rtl w:val="0"/>
        </w:rPr>
        <w:t xml:space="preserve">Purpose of Hart County Charter System Elementary Handbooks</w:t>
      </w:r>
    </w:p>
    <w:p w:rsidR="00000000" w:rsidDel="00000000" w:rsidP="00000000" w:rsidRDefault="00000000" w:rsidRPr="00000000" w14:paraId="0000000F">
      <w:pPr>
        <w:pBdr>
          <w:top w:space="0" w:sz="0" w:val="nil"/>
          <w:left w:space="0" w:sz="0" w:val="nil"/>
          <w:bottom w:space="0" w:sz="0" w:val="nil"/>
          <w:right w:space="0" w:sz="0" w:val="nil"/>
          <w:between w:space="0" w:sz="0" w:val="nil"/>
        </w:pBdr>
        <w:rPr>
          <w:b w:val="1"/>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76" w:lineRule="auto"/>
        <w:ind w:left="160" w:right="710" w:firstLine="0"/>
        <w:jc w:val="both"/>
        <w:rPr>
          <w:color w:val="000000"/>
          <w:sz w:val="24"/>
          <w:szCs w:val="24"/>
        </w:rPr>
      </w:pPr>
      <w:r w:rsidDel="00000000" w:rsidR="00000000" w:rsidRPr="00000000">
        <w:rPr>
          <w:color w:val="000000"/>
          <w:sz w:val="24"/>
          <w:szCs w:val="24"/>
          <w:highlight w:val="white"/>
          <w:rtl w:val="0"/>
        </w:rPr>
        <w:t xml:space="preserve">This handbook is an excellent too</w:t>
      </w:r>
      <w:r w:rsidDel="00000000" w:rsidR="00000000" w:rsidRPr="00000000">
        <w:rPr>
          <w:sz w:val="24"/>
          <w:szCs w:val="24"/>
          <w:highlight w:val="white"/>
          <w:rtl w:val="0"/>
        </w:rPr>
        <w:t xml:space="preserve">l</w:t>
      </w:r>
      <w:r w:rsidDel="00000000" w:rsidR="00000000" w:rsidRPr="00000000">
        <w:rPr>
          <w:sz w:val="24"/>
          <w:szCs w:val="24"/>
          <w:rtl w:val="0"/>
        </w:rPr>
        <w:t xml:space="preserve"> for students, parents/guardians and serves the following purposes:</w:t>
      </w:r>
      <w:r w:rsidDel="00000000" w:rsidR="00000000" w:rsidRPr="00000000">
        <w:rPr>
          <w:rtl w:val="0"/>
        </w:rPr>
      </w:r>
    </w:p>
    <w:p w:rsidR="00000000" w:rsidDel="00000000" w:rsidP="00000000" w:rsidRDefault="00000000" w:rsidRPr="00000000" w14:paraId="00000011">
      <w:pPr>
        <w:numPr>
          <w:ilvl w:val="1"/>
          <w:numId w:val="12"/>
        </w:numPr>
        <w:pBdr>
          <w:top w:space="0" w:sz="0" w:val="nil"/>
          <w:left w:space="0" w:sz="0" w:val="nil"/>
          <w:bottom w:space="0" w:sz="0" w:val="nil"/>
          <w:right w:space="0" w:sz="0" w:val="nil"/>
          <w:between w:space="0" w:sz="0" w:val="nil"/>
        </w:pBdr>
        <w:tabs>
          <w:tab w:val="left" w:leader="none" w:pos="895"/>
          <w:tab w:val="left" w:leader="none" w:pos="1435"/>
        </w:tabs>
        <w:spacing w:line="273" w:lineRule="auto"/>
        <w:ind w:left="1620" w:right="824" w:hanging="360"/>
        <w:rPr>
          <w:color w:val="000000"/>
        </w:rPr>
      </w:pPr>
      <w:r w:rsidDel="00000000" w:rsidR="00000000" w:rsidRPr="00000000">
        <w:rPr>
          <w:color w:val="000000"/>
          <w:sz w:val="24"/>
          <w:szCs w:val="24"/>
          <w:rtl w:val="0"/>
        </w:rPr>
        <w:t xml:space="preserve">To provide general information regarding the operation, procedures, and practices of our school.</w:t>
      </w:r>
      <w:r w:rsidDel="00000000" w:rsidR="00000000" w:rsidRPr="00000000">
        <w:rPr>
          <w:rtl w:val="0"/>
        </w:rPr>
      </w:r>
    </w:p>
    <w:p w:rsidR="00000000" w:rsidDel="00000000" w:rsidP="00000000" w:rsidRDefault="00000000" w:rsidRPr="00000000" w14:paraId="00000012">
      <w:pPr>
        <w:numPr>
          <w:ilvl w:val="1"/>
          <w:numId w:val="12"/>
        </w:numPr>
        <w:pBdr>
          <w:top w:space="0" w:sz="0" w:val="nil"/>
          <w:left w:space="0" w:sz="0" w:val="nil"/>
          <w:bottom w:space="0" w:sz="0" w:val="nil"/>
          <w:right w:space="0" w:sz="0" w:val="nil"/>
          <w:between w:space="0" w:sz="0" w:val="nil"/>
        </w:pBdr>
        <w:tabs>
          <w:tab w:val="left" w:leader="none" w:pos="2320"/>
          <w:tab w:val="left" w:leader="none" w:pos="1435"/>
        </w:tabs>
        <w:spacing w:before="3" w:line="273" w:lineRule="auto"/>
        <w:ind w:left="1620" w:right="783" w:hanging="360"/>
        <w:rPr>
          <w:color w:val="000000"/>
        </w:rPr>
      </w:pPr>
      <w:r w:rsidDel="00000000" w:rsidR="00000000" w:rsidRPr="00000000">
        <w:rPr>
          <w:color w:val="000000"/>
          <w:sz w:val="24"/>
          <w:szCs w:val="24"/>
          <w:rtl w:val="0"/>
        </w:rPr>
        <w:t xml:space="preserve">To provide information about Georgia law regarding Discipline, Code of Conduct, and Compulsory Attendance law.</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rPr>
          <w:sz w:val="28"/>
          <w:szCs w:val="28"/>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rPr>
          <w:sz w:val="28"/>
          <w:szCs w:val="28"/>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rPr>
          <w:sz w:val="28"/>
          <w:szCs w:val="28"/>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rPr>
          <w:sz w:val="28"/>
          <w:szCs w:val="28"/>
        </w:rPr>
      </w:pPr>
      <w:r w:rsidDel="00000000" w:rsidR="00000000" w:rsidRPr="00000000">
        <w:rPr>
          <w:rtl w:val="0"/>
        </w:rPr>
      </w:r>
    </w:p>
    <w:p w:rsidR="00000000" w:rsidDel="00000000" w:rsidP="00000000" w:rsidRDefault="00000000" w:rsidRPr="00000000" w14:paraId="00000017">
      <w:pPr>
        <w:spacing w:line="276" w:lineRule="auto"/>
        <w:ind w:left="791" w:right="753" w:firstLine="0"/>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Hart County Charter System does not discriminate on the basis of race, color, national origin, religion, age, disability, or sex in its employment practices. It is the policy of the Board of Education to comply fully with the requirements of Title VI, Title VII, Title IX, Section 504 of the Rehabilitation Act of 1973, the Americans with Disabilities Act (ADA), the Age Discrimination in Employment Act (ADEA) and all accompanying regulations.</w:t>
      </w:r>
    </w:p>
    <w:p w:rsidR="00000000" w:rsidDel="00000000" w:rsidP="00000000" w:rsidRDefault="00000000" w:rsidRPr="00000000" w14:paraId="00000018">
      <w:pPr>
        <w:spacing w:line="276" w:lineRule="auto"/>
        <w:ind w:left="791" w:right="753" w:firstLine="0"/>
        <w:rPr>
          <w:rFonts w:ascii="Palatino Linotype" w:cs="Palatino Linotype" w:eastAsia="Palatino Linotype" w:hAnsi="Palatino Linotype"/>
          <w:i w:val="1"/>
          <w:sz w:val="18"/>
          <w:szCs w:val="18"/>
        </w:rPr>
      </w:pPr>
      <w:r w:rsidDel="00000000" w:rsidR="00000000" w:rsidRPr="00000000">
        <w:rPr>
          <w:rtl w:val="0"/>
        </w:rPr>
      </w:r>
    </w:p>
    <w:p w:rsidR="00000000" w:rsidDel="00000000" w:rsidP="00000000" w:rsidRDefault="00000000" w:rsidRPr="00000000" w14:paraId="00000019">
      <w:pPr>
        <w:spacing w:line="276" w:lineRule="auto"/>
        <w:ind w:left="791" w:right="753" w:firstLine="0"/>
        <w:rPr>
          <w:rFonts w:ascii="Palatino Linotype" w:cs="Palatino Linotype" w:eastAsia="Palatino Linotype" w:hAnsi="Palatino Linotype"/>
          <w:i w:val="1"/>
          <w:sz w:val="18"/>
          <w:szCs w:val="18"/>
        </w:rPr>
      </w:pPr>
      <w:r w:rsidDel="00000000" w:rsidR="00000000" w:rsidRPr="00000000">
        <w:rPr>
          <w:rtl w:val="0"/>
        </w:rPr>
      </w:r>
    </w:p>
    <w:p w:rsidR="00000000" w:rsidDel="00000000" w:rsidP="00000000" w:rsidRDefault="00000000" w:rsidRPr="00000000" w14:paraId="0000001A">
      <w:pPr>
        <w:spacing w:line="276" w:lineRule="auto"/>
        <w:ind w:left="791" w:right="753" w:firstLine="0"/>
        <w:rPr>
          <w:rFonts w:ascii="Palatino Linotype" w:cs="Palatino Linotype" w:eastAsia="Palatino Linotype" w:hAnsi="Palatino Linotype"/>
          <w:i w:val="1"/>
          <w:sz w:val="18"/>
          <w:szCs w:val="18"/>
        </w:rPr>
      </w:pPr>
      <w:r w:rsidDel="00000000" w:rsidR="00000000" w:rsidRPr="00000000">
        <w:rPr>
          <w:rtl w:val="0"/>
        </w:rPr>
      </w:r>
    </w:p>
    <w:p w:rsidR="00000000" w:rsidDel="00000000" w:rsidP="00000000" w:rsidRDefault="00000000" w:rsidRPr="00000000" w14:paraId="0000001B">
      <w:pPr>
        <w:spacing w:line="276" w:lineRule="auto"/>
        <w:ind w:left="791" w:right="753" w:firstLine="0"/>
        <w:rPr>
          <w:rFonts w:ascii="Palatino Linotype" w:cs="Palatino Linotype" w:eastAsia="Palatino Linotype" w:hAnsi="Palatino Linotype"/>
          <w:i w:val="1"/>
          <w:sz w:val="16"/>
          <w:szCs w:val="16"/>
        </w:rPr>
      </w:pPr>
      <w:r w:rsidDel="00000000" w:rsidR="00000000" w:rsidRPr="00000000">
        <w:rPr>
          <w:rtl w:val="0"/>
        </w:rPr>
      </w:r>
    </w:p>
    <w:p w:rsidR="00000000" w:rsidDel="00000000" w:rsidP="00000000" w:rsidRDefault="00000000" w:rsidRPr="00000000" w14:paraId="0000001C">
      <w:pPr>
        <w:spacing w:line="276" w:lineRule="auto"/>
        <w:ind w:left="791" w:right="753" w:firstLine="0"/>
        <w:rPr>
          <w:rFonts w:ascii="Palatino Linotype" w:cs="Palatino Linotype" w:eastAsia="Palatino Linotype" w:hAnsi="Palatino Linotype"/>
          <w:i w:val="1"/>
          <w:sz w:val="16"/>
          <w:szCs w:val="16"/>
        </w:rPr>
      </w:pPr>
      <w:r w:rsidDel="00000000" w:rsidR="00000000" w:rsidRPr="00000000">
        <w:rPr>
          <w:rtl w:val="0"/>
        </w:rPr>
      </w:r>
    </w:p>
    <w:p w:rsidR="00000000" w:rsidDel="00000000" w:rsidP="00000000" w:rsidRDefault="00000000" w:rsidRPr="00000000" w14:paraId="0000001D">
      <w:pPr>
        <w:spacing w:line="276" w:lineRule="auto"/>
        <w:ind w:left="791" w:right="753" w:firstLine="0"/>
        <w:rPr>
          <w:rFonts w:ascii="Palatino Linotype" w:cs="Palatino Linotype" w:eastAsia="Palatino Linotype" w:hAnsi="Palatino Linotype"/>
          <w:i w:val="1"/>
          <w:sz w:val="16"/>
          <w:szCs w:val="16"/>
        </w:rPr>
      </w:pPr>
      <w:r w:rsidDel="00000000" w:rsidR="00000000" w:rsidRPr="00000000">
        <w:rPr>
          <w:rtl w:val="0"/>
        </w:rPr>
      </w:r>
    </w:p>
    <w:p w:rsidR="00000000" w:rsidDel="00000000" w:rsidP="00000000" w:rsidRDefault="00000000" w:rsidRPr="00000000" w14:paraId="0000001E">
      <w:pPr>
        <w:spacing w:line="276" w:lineRule="auto"/>
        <w:ind w:left="791" w:right="753" w:firstLine="0"/>
        <w:rPr>
          <w:rFonts w:ascii="Palatino Linotype" w:cs="Palatino Linotype" w:eastAsia="Palatino Linotype" w:hAnsi="Palatino Linotype"/>
          <w:i w:val="1"/>
          <w:sz w:val="16"/>
          <w:szCs w:val="16"/>
        </w:rPr>
      </w:pPr>
      <w:r w:rsidDel="00000000" w:rsidR="00000000" w:rsidRPr="00000000">
        <w:rPr>
          <w:rtl w:val="0"/>
        </w:rPr>
      </w:r>
    </w:p>
    <w:p w:rsidR="00000000" w:rsidDel="00000000" w:rsidP="00000000" w:rsidRDefault="00000000" w:rsidRPr="00000000" w14:paraId="0000001F">
      <w:pPr>
        <w:spacing w:line="276" w:lineRule="auto"/>
        <w:ind w:right="753"/>
        <w:rPr>
          <w:sz w:val="28"/>
          <w:szCs w:val="28"/>
        </w:rPr>
      </w:pPr>
      <w:r w:rsidDel="00000000" w:rsidR="00000000" w:rsidRPr="00000000">
        <w:rPr>
          <w:color w:val="365f91"/>
          <w:sz w:val="28"/>
          <w:szCs w:val="28"/>
          <w:rtl w:val="0"/>
        </w:rPr>
        <w:t xml:space="preserve">Contents</w:t>
      </w:r>
      <w:r w:rsidDel="00000000" w:rsidR="00000000" w:rsidRPr="00000000">
        <w:rPr>
          <w:rtl w:val="0"/>
        </w:rPr>
      </w:r>
    </w:p>
    <w:p w:rsidR="00000000" w:rsidDel="00000000" w:rsidP="00000000" w:rsidRDefault="00000000" w:rsidRPr="00000000" w14:paraId="00000020">
      <w:pPr>
        <w:tabs>
          <w:tab w:val="right" w:leader="none" w:pos="9512"/>
        </w:tabs>
        <w:spacing w:before="34" w:lineRule="auto"/>
        <w:ind w:left="160" w:firstLine="0"/>
        <w:rPr>
          <w:sz w:val="16"/>
          <w:szCs w:val="16"/>
        </w:rPr>
      </w:pPr>
      <w:r w:rsidDel="00000000" w:rsidR="00000000" w:rsidRPr="00000000">
        <w:rPr>
          <w:b w:val="1"/>
          <w:sz w:val="16"/>
          <w:szCs w:val="16"/>
          <w:rtl w:val="0"/>
        </w:rPr>
        <w:t xml:space="preserve">SCHOOLS AND CONTACT INFORMATION</w:t>
        <w:tab/>
      </w:r>
      <w:r w:rsidDel="00000000" w:rsidR="00000000" w:rsidRPr="00000000">
        <w:rPr>
          <w:sz w:val="16"/>
          <w:szCs w:val="16"/>
          <w:rtl w:val="0"/>
        </w:rPr>
        <w:t xml:space="preserve">3</w:t>
      </w:r>
    </w:p>
    <w:p w:rsidR="00000000" w:rsidDel="00000000" w:rsidP="00000000" w:rsidRDefault="00000000" w:rsidRPr="00000000" w14:paraId="00000021">
      <w:pPr>
        <w:tabs>
          <w:tab w:val="right" w:leader="none" w:pos="9512"/>
        </w:tabs>
        <w:spacing w:before="34" w:lineRule="auto"/>
        <w:ind w:left="160" w:firstLine="0"/>
        <w:rPr>
          <w:b w:val="1"/>
          <w:sz w:val="16"/>
          <w:szCs w:val="16"/>
        </w:rPr>
      </w:pPr>
      <w:r w:rsidDel="00000000" w:rsidR="00000000" w:rsidRPr="00000000">
        <w:rPr>
          <w:rtl w:val="0"/>
        </w:rPr>
      </w:r>
    </w:p>
    <w:p w:rsidR="00000000" w:rsidDel="00000000" w:rsidP="00000000" w:rsidRDefault="00000000" w:rsidRPr="00000000" w14:paraId="00000022">
      <w:pPr>
        <w:tabs>
          <w:tab w:val="right" w:leader="none" w:pos="9512"/>
        </w:tabs>
        <w:spacing w:before="34" w:lineRule="auto"/>
        <w:ind w:left="160" w:firstLine="0"/>
        <w:rPr>
          <w:b w:val="1"/>
          <w:sz w:val="16"/>
          <w:szCs w:val="16"/>
        </w:rPr>
      </w:pPr>
      <w:r w:rsidDel="00000000" w:rsidR="00000000" w:rsidRPr="00000000">
        <w:rPr>
          <w:b w:val="1"/>
          <w:sz w:val="16"/>
          <w:szCs w:val="16"/>
          <w:rtl w:val="0"/>
        </w:rPr>
        <w:t xml:space="preserve">SCHOOL CALENDAR 2024-2025 </w:t>
        <w:tab/>
      </w:r>
      <w:r w:rsidDel="00000000" w:rsidR="00000000" w:rsidRPr="00000000">
        <w:rPr>
          <w:sz w:val="16"/>
          <w:szCs w:val="16"/>
          <w:rtl w:val="0"/>
        </w:rPr>
        <w:t xml:space="preserve">4</w:t>
      </w:r>
      <w:r w:rsidDel="00000000" w:rsidR="00000000" w:rsidRPr="00000000">
        <w:rPr>
          <w:b w:val="1"/>
          <w:sz w:val="16"/>
          <w:szCs w:val="16"/>
          <w:rtl w:val="0"/>
        </w:rPr>
        <w:tab/>
        <w:tab/>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right" w:leader="none" w:pos="9512"/>
        </w:tabs>
        <w:spacing w:before="34" w:lineRule="auto"/>
        <w:ind w:left="160" w:firstLine="0"/>
        <w:rPr>
          <w:color w:val="000000"/>
          <w:sz w:val="16"/>
          <w:szCs w:val="16"/>
        </w:rPr>
      </w:pPr>
      <w:hyperlink w:anchor="_heading=h.gjdgxs">
        <w:r w:rsidDel="00000000" w:rsidR="00000000" w:rsidRPr="00000000">
          <w:rPr>
            <w:b w:val="1"/>
            <w:color w:val="000000"/>
            <w:sz w:val="16"/>
            <w:szCs w:val="16"/>
            <w:rtl w:val="0"/>
          </w:rPr>
          <w:t xml:space="preserve">ATTENDANCE PROTOCOL</w:t>
          <w:tab/>
        </w:r>
      </w:hyperlink>
      <w:hyperlink w:anchor="_heading=h.gjdgxs">
        <w:r w:rsidDel="00000000" w:rsidR="00000000" w:rsidRPr="00000000">
          <w:rPr>
            <w:color w:val="000000"/>
            <w:sz w:val="16"/>
            <w:szCs w:val="16"/>
            <w:rtl w:val="0"/>
          </w:rPr>
          <w:t xml:space="preserve">5</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right" w:leader="none" w:pos="9512"/>
        </w:tabs>
        <w:spacing w:before="137" w:lineRule="auto"/>
        <w:ind w:left="160" w:firstLine="0"/>
        <w:rPr>
          <w:sz w:val="16"/>
          <w:szCs w:val="16"/>
        </w:rPr>
      </w:pPr>
      <w:hyperlink w:anchor="_heading=h.30j0zll">
        <w:r w:rsidDel="00000000" w:rsidR="00000000" w:rsidRPr="00000000">
          <w:rPr>
            <w:b w:val="1"/>
            <w:color w:val="000000"/>
            <w:sz w:val="16"/>
            <w:szCs w:val="16"/>
            <w:rtl w:val="0"/>
          </w:rPr>
          <w:t xml:space="preserve">BUS SAFETY</w:t>
          <w:tab/>
        </w:r>
      </w:hyperlink>
      <w:r w:rsidDel="00000000" w:rsidR="00000000" w:rsidRPr="00000000">
        <w:rPr>
          <w:sz w:val="16"/>
          <w:szCs w:val="16"/>
          <w:rtl w:val="0"/>
        </w:rPr>
        <w:t xml:space="preserve">9</w:t>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right" w:leader="none" w:pos="9512"/>
        </w:tabs>
        <w:spacing w:before="137" w:lineRule="auto"/>
        <w:ind w:left="160" w:firstLine="0"/>
        <w:rPr>
          <w:sz w:val="16"/>
          <w:szCs w:val="16"/>
        </w:rPr>
      </w:pPr>
      <w:r w:rsidDel="00000000" w:rsidR="00000000" w:rsidRPr="00000000">
        <w:rPr>
          <w:b w:val="1"/>
          <w:sz w:val="16"/>
          <w:szCs w:val="16"/>
          <w:rtl w:val="0"/>
        </w:rPr>
        <w:t xml:space="preserve">COUNSELING SERVICES</w:t>
        <w:tab/>
      </w:r>
      <w:r w:rsidDel="00000000" w:rsidR="00000000" w:rsidRPr="00000000">
        <w:rPr>
          <w:sz w:val="16"/>
          <w:szCs w:val="16"/>
          <w:rtl w:val="0"/>
        </w:rPr>
        <w:t xml:space="preserve">9</w:t>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right" w:leader="none" w:pos="9512"/>
        </w:tabs>
        <w:spacing w:before="140" w:lineRule="auto"/>
        <w:ind w:left="160" w:firstLine="0"/>
        <w:rPr>
          <w:color w:val="000000"/>
          <w:sz w:val="16"/>
          <w:szCs w:val="16"/>
        </w:rPr>
      </w:pPr>
      <w:hyperlink w:anchor="_heading=h.1fob9te">
        <w:r w:rsidDel="00000000" w:rsidR="00000000" w:rsidRPr="00000000">
          <w:rPr>
            <w:b w:val="1"/>
            <w:color w:val="000000"/>
            <w:sz w:val="16"/>
            <w:szCs w:val="16"/>
            <w:rtl w:val="0"/>
          </w:rPr>
          <w:t xml:space="preserve">CURRICULUM</w:t>
          <w:tab/>
        </w:r>
      </w:hyperlink>
      <w:r w:rsidDel="00000000" w:rsidR="00000000" w:rsidRPr="00000000">
        <w:rPr>
          <w:sz w:val="16"/>
          <w:szCs w:val="16"/>
          <w:rtl w:val="0"/>
        </w:rPr>
        <w:t xml:space="preserve">9</w:t>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right" w:leader="none" w:pos="9512"/>
        </w:tabs>
        <w:spacing w:before="137" w:lineRule="auto"/>
        <w:ind w:left="160" w:firstLine="0"/>
        <w:rPr>
          <w:color w:val="000000"/>
          <w:sz w:val="16"/>
          <w:szCs w:val="16"/>
        </w:rPr>
      </w:pPr>
      <w:hyperlink w:anchor="_heading=h.2et92p0">
        <w:r w:rsidDel="00000000" w:rsidR="00000000" w:rsidRPr="00000000">
          <w:rPr>
            <w:b w:val="1"/>
            <w:color w:val="000000"/>
            <w:sz w:val="16"/>
            <w:szCs w:val="16"/>
            <w:rtl w:val="0"/>
          </w:rPr>
          <w:t xml:space="preserve">CUSTODIAL PARENT/GUARDIANSHIP</w:t>
          <w:tab/>
        </w:r>
      </w:hyperlink>
      <w:hyperlink w:anchor="_heading=h.2et92p0">
        <w:r w:rsidDel="00000000" w:rsidR="00000000" w:rsidRPr="00000000">
          <w:rPr>
            <w:color w:val="000000"/>
            <w:sz w:val="16"/>
            <w:szCs w:val="16"/>
            <w:rtl w:val="0"/>
          </w:rPr>
          <w:t xml:space="preserve">1</w:t>
        </w:r>
      </w:hyperlink>
      <w:r w:rsidDel="00000000" w:rsidR="00000000" w:rsidRPr="00000000">
        <w:rPr>
          <w:sz w:val="16"/>
          <w:szCs w:val="16"/>
          <w:rtl w:val="0"/>
        </w:rPr>
        <w:t xml:space="preserve">0</w:t>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right" w:leader="none" w:pos="9512"/>
        </w:tabs>
        <w:spacing w:before="138" w:lineRule="auto"/>
        <w:ind w:left="160" w:firstLine="0"/>
        <w:rPr>
          <w:sz w:val="16"/>
          <w:szCs w:val="16"/>
        </w:rPr>
      </w:pPr>
      <w:hyperlink w:anchor="_heading=h.2et92p0">
        <w:r w:rsidDel="00000000" w:rsidR="00000000" w:rsidRPr="00000000">
          <w:rPr>
            <w:b w:val="1"/>
            <w:color w:val="000000"/>
            <w:sz w:val="16"/>
            <w:szCs w:val="16"/>
            <w:rtl w:val="0"/>
          </w:rPr>
          <w:t xml:space="preserve">DISCIPLINE</w:t>
          <w:tab/>
        </w:r>
      </w:hyperlink>
      <w:hyperlink w:anchor="_heading=h.2et92p0">
        <w:r w:rsidDel="00000000" w:rsidR="00000000" w:rsidRPr="00000000">
          <w:rPr>
            <w:color w:val="000000"/>
            <w:sz w:val="16"/>
            <w:szCs w:val="16"/>
            <w:rtl w:val="0"/>
          </w:rPr>
          <w:t xml:space="preserve">1</w:t>
        </w:r>
      </w:hyperlink>
      <w:r w:rsidDel="00000000" w:rsidR="00000000" w:rsidRPr="00000000">
        <w:rPr>
          <w:sz w:val="16"/>
          <w:szCs w:val="16"/>
          <w:rtl w:val="0"/>
        </w:rPr>
        <w:t xml:space="preserve">1</w:t>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right" w:leader="none" w:pos="9512"/>
        </w:tabs>
        <w:spacing w:before="138" w:lineRule="auto"/>
        <w:ind w:left="160" w:firstLine="0"/>
        <w:rPr>
          <w:sz w:val="16"/>
          <w:szCs w:val="16"/>
        </w:rPr>
      </w:pPr>
      <w:r w:rsidDel="00000000" w:rsidR="00000000" w:rsidRPr="00000000">
        <w:rPr>
          <w:b w:val="1"/>
          <w:sz w:val="16"/>
          <w:szCs w:val="16"/>
          <w:rtl w:val="0"/>
        </w:rPr>
        <w:t xml:space="preserve">ELEMENTARY DRESS CODE</w:t>
      </w:r>
      <w:r w:rsidDel="00000000" w:rsidR="00000000" w:rsidRPr="00000000">
        <w:rPr>
          <w:sz w:val="16"/>
          <w:szCs w:val="16"/>
          <w:rtl w:val="0"/>
        </w:rPr>
        <w:tab/>
        <w:t xml:space="preserve">12</w:t>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right" w:leader="none" w:pos="9512"/>
        </w:tabs>
        <w:spacing w:before="139" w:lineRule="auto"/>
        <w:ind w:left="160" w:firstLine="0"/>
        <w:rPr>
          <w:color w:val="000000"/>
          <w:sz w:val="16"/>
          <w:szCs w:val="16"/>
        </w:rPr>
      </w:pPr>
      <w:hyperlink w:anchor="_heading=h.tyjcwt">
        <w:r w:rsidDel="00000000" w:rsidR="00000000" w:rsidRPr="00000000">
          <w:rPr>
            <w:b w:val="1"/>
            <w:color w:val="000000"/>
            <w:sz w:val="16"/>
            <w:szCs w:val="16"/>
            <w:rtl w:val="0"/>
          </w:rPr>
          <w:t xml:space="preserve">EMERGENCY SCHOOL CLOSINGS – SEVERE WEATHER DRILLS</w:t>
          <w:tab/>
        </w:r>
      </w:hyperlink>
      <w:hyperlink w:anchor="_heading=h.tyjcwt">
        <w:r w:rsidDel="00000000" w:rsidR="00000000" w:rsidRPr="00000000">
          <w:rPr>
            <w:color w:val="000000"/>
            <w:sz w:val="16"/>
            <w:szCs w:val="16"/>
            <w:rtl w:val="0"/>
          </w:rPr>
          <w:t xml:space="preserve">1</w:t>
        </w:r>
      </w:hyperlink>
      <w:r w:rsidDel="00000000" w:rsidR="00000000" w:rsidRPr="00000000">
        <w:rPr>
          <w:sz w:val="16"/>
          <w:szCs w:val="16"/>
          <w:rtl w:val="0"/>
        </w:rPr>
        <w:t xml:space="preserve">3</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right" w:leader="none" w:pos="9512"/>
        </w:tabs>
        <w:spacing w:before="137" w:lineRule="auto"/>
        <w:ind w:left="160" w:firstLine="0"/>
        <w:rPr>
          <w:sz w:val="16"/>
          <w:szCs w:val="16"/>
        </w:rPr>
      </w:pPr>
      <w:hyperlink w:anchor="_heading=h.3dy6vkm">
        <w:r w:rsidDel="00000000" w:rsidR="00000000" w:rsidRPr="00000000">
          <w:rPr>
            <w:b w:val="1"/>
            <w:color w:val="000000"/>
            <w:sz w:val="16"/>
            <w:szCs w:val="16"/>
            <w:rtl w:val="0"/>
          </w:rPr>
          <w:t xml:space="preserve">FIELD TRIP EXPERIENCES</w:t>
          <w:tab/>
        </w:r>
      </w:hyperlink>
      <w:hyperlink w:anchor="_heading=h.3dy6vkm">
        <w:r w:rsidDel="00000000" w:rsidR="00000000" w:rsidRPr="00000000">
          <w:rPr>
            <w:color w:val="000000"/>
            <w:sz w:val="16"/>
            <w:szCs w:val="16"/>
            <w:rtl w:val="0"/>
          </w:rPr>
          <w:t xml:space="preserve">1</w:t>
        </w:r>
      </w:hyperlink>
      <w:r w:rsidDel="00000000" w:rsidR="00000000" w:rsidRPr="00000000">
        <w:rPr>
          <w:sz w:val="16"/>
          <w:szCs w:val="16"/>
          <w:rtl w:val="0"/>
        </w:rPr>
        <w:t xml:space="preserve">4</w:t>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right" w:leader="none" w:pos="9512"/>
        </w:tabs>
        <w:spacing w:before="137" w:lineRule="auto"/>
        <w:ind w:left="160" w:firstLine="0"/>
        <w:rPr>
          <w:sz w:val="16"/>
          <w:szCs w:val="16"/>
        </w:rPr>
      </w:pPr>
      <w:r w:rsidDel="00000000" w:rsidR="00000000" w:rsidRPr="00000000">
        <w:rPr>
          <w:b w:val="1"/>
          <w:sz w:val="16"/>
          <w:szCs w:val="16"/>
          <w:rtl w:val="0"/>
        </w:rPr>
        <w:t xml:space="preserve">GA SHAPE- FITNESSGRAM</w:t>
        <w:tab/>
      </w:r>
      <w:r w:rsidDel="00000000" w:rsidR="00000000" w:rsidRPr="00000000">
        <w:rPr>
          <w:sz w:val="16"/>
          <w:szCs w:val="16"/>
          <w:rtl w:val="0"/>
        </w:rPr>
        <w:t xml:space="preserve">14</w:t>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right" w:leader="none" w:pos="9512"/>
        </w:tabs>
        <w:spacing w:before="138" w:lineRule="auto"/>
        <w:ind w:left="160" w:firstLine="0"/>
        <w:rPr>
          <w:sz w:val="16"/>
          <w:szCs w:val="16"/>
        </w:rPr>
      </w:pPr>
      <w:hyperlink w:anchor="_heading=h.1t3h5sf">
        <w:r w:rsidDel="00000000" w:rsidR="00000000" w:rsidRPr="00000000">
          <w:rPr>
            <w:b w:val="1"/>
            <w:color w:val="000000"/>
            <w:sz w:val="16"/>
            <w:szCs w:val="16"/>
            <w:rtl w:val="0"/>
          </w:rPr>
          <w:t xml:space="preserve">GRADING PRACTICES</w:t>
          <w:tab/>
        </w:r>
      </w:hyperlink>
      <w:hyperlink w:anchor="_heading=h.1t3h5sf">
        <w:r w:rsidDel="00000000" w:rsidR="00000000" w:rsidRPr="00000000">
          <w:rPr>
            <w:color w:val="000000"/>
            <w:sz w:val="16"/>
            <w:szCs w:val="16"/>
            <w:rtl w:val="0"/>
          </w:rPr>
          <w:t xml:space="preserve">1</w:t>
        </w:r>
      </w:hyperlink>
      <w:r w:rsidDel="00000000" w:rsidR="00000000" w:rsidRPr="00000000">
        <w:rPr>
          <w:sz w:val="16"/>
          <w:szCs w:val="16"/>
          <w:rtl w:val="0"/>
        </w:rPr>
        <w:t xml:space="preserve">4</w:t>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right" w:leader="none" w:pos="9512"/>
        </w:tabs>
        <w:spacing w:before="138" w:lineRule="auto"/>
        <w:ind w:left="160" w:firstLine="0"/>
        <w:rPr>
          <w:sz w:val="16"/>
          <w:szCs w:val="16"/>
        </w:rPr>
      </w:pPr>
      <w:r w:rsidDel="00000000" w:rsidR="00000000" w:rsidRPr="00000000">
        <w:rPr>
          <w:b w:val="1"/>
          <w:sz w:val="16"/>
          <w:szCs w:val="16"/>
          <w:rtl w:val="0"/>
        </w:rPr>
        <w:t xml:space="preserve">HEALTH SERVICES</w:t>
      </w:r>
      <w:r w:rsidDel="00000000" w:rsidR="00000000" w:rsidRPr="00000000">
        <w:rPr>
          <w:sz w:val="16"/>
          <w:szCs w:val="16"/>
          <w:rtl w:val="0"/>
        </w:rPr>
        <w:tab/>
        <w:t xml:space="preserve">16</w:t>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right" w:leader="none" w:pos="9512"/>
        </w:tabs>
        <w:spacing w:before="138" w:lineRule="auto"/>
        <w:ind w:left="160" w:firstLine="0"/>
        <w:rPr>
          <w:sz w:val="16"/>
          <w:szCs w:val="16"/>
        </w:rPr>
      </w:pPr>
      <w:r w:rsidDel="00000000" w:rsidR="00000000" w:rsidRPr="00000000">
        <w:rPr>
          <w:b w:val="1"/>
          <w:sz w:val="16"/>
          <w:szCs w:val="16"/>
          <w:rtl w:val="0"/>
        </w:rPr>
        <w:t xml:space="preserve">HONOR ROLL/MERIT LIST</w:t>
      </w:r>
      <w:r w:rsidDel="00000000" w:rsidR="00000000" w:rsidRPr="00000000">
        <w:rPr>
          <w:sz w:val="16"/>
          <w:szCs w:val="16"/>
          <w:rtl w:val="0"/>
        </w:rPr>
        <w:tab/>
        <w:t xml:space="preserve">19</w:t>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right" w:leader="none" w:pos="9512"/>
        </w:tabs>
        <w:spacing w:before="138" w:lineRule="auto"/>
        <w:ind w:left="160" w:firstLine="0"/>
        <w:rPr>
          <w:sz w:val="16"/>
          <w:szCs w:val="16"/>
        </w:rPr>
      </w:pPr>
      <w:r w:rsidDel="00000000" w:rsidR="00000000" w:rsidRPr="00000000">
        <w:rPr>
          <w:b w:val="1"/>
          <w:sz w:val="16"/>
          <w:szCs w:val="16"/>
          <w:rtl w:val="0"/>
        </w:rPr>
        <w:t xml:space="preserve">MAIL/TELEPHONE CALLS/GIFTS</w:t>
      </w:r>
      <w:r w:rsidDel="00000000" w:rsidR="00000000" w:rsidRPr="00000000">
        <w:rPr>
          <w:sz w:val="16"/>
          <w:szCs w:val="16"/>
          <w:rtl w:val="0"/>
        </w:rPr>
        <w:tab/>
        <w:t xml:space="preserve">20</w:t>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right" w:leader="none" w:pos="9512"/>
        </w:tabs>
        <w:spacing w:before="138" w:lineRule="auto"/>
        <w:ind w:left="160" w:firstLine="0"/>
        <w:rPr>
          <w:color w:val="000000"/>
          <w:sz w:val="16"/>
          <w:szCs w:val="16"/>
        </w:rPr>
      </w:pPr>
      <w:hyperlink w:anchor="_heading=h.4d34og8">
        <w:r w:rsidDel="00000000" w:rsidR="00000000" w:rsidRPr="00000000">
          <w:rPr>
            <w:b w:val="1"/>
            <w:color w:val="000000"/>
            <w:sz w:val="16"/>
            <w:szCs w:val="16"/>
            <w:rtl w:val="0"/>
          </w:rPr>
          <w:t xml:space="preserve">PARENT INVOLVEMENT TIPS</w:t>
          <w:tab/>
        </w:r>
      </w:hyperlink>
      <w:r w:rsidDel="00000000" w:rsidR="00000000" w:rsidRPr="00000000">
        <w:rPr>
          <w:sz w:val="16"/>
          <w:szCs w:val="16"/>
          <w:rtl w:val="0"/>
        </w:rPr>
        <w:t xml:space="preserve">20</w:t>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right" w:leader="none" w:pos="9512"/>
        </w:tabs>
        <w:spacing w:before="139" w:lineRule="auto"/>
        <w:ind w:left="160" w:firstLine="0"/>
        <w:rPr>
          <w:color w:val="000000"/>
          <w:sz w:val="16"/>
          <w:szCs w:val="16"/>
        </w:rPr>
      </w:pPr>
      <w:hyperlink w:anchor="_heading=h.2s8eyo1">
        <w:r w:rsidDel="00000000" w:rsidR="00000000" w:rsidRPr="00000000">
          <w:rPr>
            <w:b w:val="1"/>
            <w:color w:val="000000"/>
            <w:sz w:val="16"/>
            <w:szCs w:val="16"/>
            <w:rtl w:val="0"/>
          </w:rPr>
          <w:t xml:space="preserve">PARENT-TEACHER CONFERENCES</w:t>
          <w:tab/>
        </w:r>
      </w:hyperlink>
      <w:hyperlink w:anchor="_heading=h.2s8eyo1">
        <w:r w:rsidDel="00000000" w:rsidR="00000000" w:rsidRPr="00000000">
          <w:rPr>
            <w:color w:val="000000"/>
            <w:sz w:val="16"/>
            <w:szCs w:val="16"/>
            <w:rtl w:val="0"/>
          </w:rPr>
          <w:t xml:space="preserve">2</w:t>
        </w:r>
      </w:hyperlink>
      <w:r w:rsidDel="00000000" w:rsidR="00000000" w:rsidRPr="00000000">
        <w:rPr>
          <w:sz w:val="16"/>
          <w:szCs w:val="16"/>
          <w:rtl w:val="0"/>
        </w:rPr>
        <w:t xml:space="preserve">0</w:t>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right" w:leader="none" w:pos="9512"/>
        </w:tabs>
        <w:spacing w:before="137" w:lineRule="auto"/>
        <w:ind w:left="160" w:firstLine="0"/>
        <w:rPr>
          <w:color w:val="000000"/>
          <w:sz w:val="16"/>
          <w:szCs w:val="16"/>
        </w:rPr>
      </w:pPr>
      <w:hyperlink w:anchor="_heading=h.17dp8vu">
        <w:r w:rsidDel="00000000" w:rsidR="00000000" w:rsidRPr="00000000">
          <w:rPr>
            <w:b w:val="1"/>
            <w:color w:val="000000"/>
            <w:sz w:val="16"/>
            <w:szCs w:val="16"/>
            <w:rtl w:val="0"/>
          </w:rPr>
          <w:t xml:space="preserve">PREPARATION FOR THE SCHOOL DAY</w:t>
          <w:tab/>
        </w:r>
      </w:hyperlink>
      <w:hyperlink w:anchor="_heading=h.17dp8vu">
        <w:r w:rsidDel="00000000" w:rsidR="00000000" w:rsidRPr="00000000">
          <w:rPr>
            <w:color w:val="000000"/>
            <w:sz w:val="16"/>
            <w:szCs w:val="16"/>
            <w:rtl w:val="0"/>
          </w:rPr>
          <w:t xml:space="preserve">2</w:t>
        </w:r>
      </w:hyperlink>
      <w:r w:rsidDel="00000000" w:rsidR="00000000" w:rsidRPr="00000000">
        <w:rPr>
          <w:sz w:val="16"/>
          <w:szCs w:val="16"/>
          <w:rtl w:val="0"/>
        </w:rPr>
        <w:t xml:space="preserve">1</w:t>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right" w:leader="none" w:pos="9512"/>
        </w:tabs>
        <w:spacing w:before="138" w:lineRule="auto"/>
        <w:ind w:left="160" w:firstLine="0"/>
        <w:rPr>
          <w:color w:val="000000"/>
          <w:sz w:val="16"/>
          <w:szCs w:val="16"/>
        </w:rPr>
      </w:pPr>
      <w:hyperlink w:anchor="_heading=h.3rdcrjn">
        <w:r w:rsidDel="00000000" w:rsidR="00000000" w:rsidRPr="00000000">
          <w:rPr>
            <w:b w:val="1"/>
            <w:color w:val="000000"/>
            <w:sz w:val="16"/>
            <w:szCs w:val="16"/>
            <w:rtl w:val="0"/>
          </w:rPr>
          <w:t xml:space="preserve">PROGRAMS</w:t>
          <w:tab/>
        </w:r>
      </w:hyperlink>
      <w:hyperlink w:anchor="_heading=h.3rdcrjn">
        <w:r w:rsidDel="00000000" w:rsidR="00000000" w:rsidRPr="00000000">
          <w:rPr>
            <w:color w:val="000000"/>
            <w:sz w:val="16"/>
            <w:szCs w:val="16"/>
            <w:rtl w:val="0"/>
          </w:rPr>
          <w:t xml:space="preserve">2</w:t>
        </w:r>
      </w:hyperlink>
      <w:r w:rsidDel="00000000" w:rsidR="00000000" w:rsidRPr="00000000">
        <w:rPr>
          <w:sz w:val="16"/>
          <w:szCs w:val="16"/>
          <w:rtl w:val="0"/>
        </w:rPr>
        <w:t xml:space="preserve">1</w:t>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right" w:leader="none" w:pos="9512"/>
        </w:tabs>
        <w:spacing w:before="139" w:lineRule="auto"/>
        <w:ind w:left="381" w:firstLine="0"/>
        <w:rPr>
          <w:color w:val="000000"/>
          <w:sz w:val="16"/>
          <w:szCs w:val="16"/>
        </w:rPr>
      </w:pPr>
      <w:hyperlink w:anchor="_heading=h.26in1rg">
        <w:r w:rsidDel="00000000" w:rsidR="00000000" w:rsidRPr="00000000">
          <w:rPr>
            <w:b w:val="1"/>
            <w:color w:val="000000"/>
            <w:sz w:val="16"/>
            <w:szCs w:val="16"/>
            <w:rtl w:val="0"/>
          </w:rPr>
          <w:t xml:space="preserve">Gifted Education</w:t>
          <w:tab/>
        </w:r>
      </w:hyperlink>
      <w:hyperlink w:anchor="_heading=h.26in1rg">
        <w:r w:rsidDel="00000000" w:rsidR="00000000" w:rsidRPr="00000000">
          <w:rPr>
            <w:color w:val="000000"/>
            <w:sz w:val="16"/>
            <w:szCs w:val="16"/>
            <w:rtl w:val="0"/>
          </w:rPr>
          <w:t xml:space="preserve">2</w:t>
        </w:r>
      </w:hyperlink>
      <w:r w:rsidDel="00000000" w:rsidR="00000000" w:rsidRPr="00000000">
        <w:rPr>
          <w:sz w:val="16"/>
          <w:szCs w:val="16"/>
          <w:rtl w:val="0"/>
        </w:rPr>
        <w:t xml:space="preserve">1</w:t>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right" w:leader="none" w:pos="9512"/>
        </w:tabs>
        <w:spacing w:before="138" w:lineRule="auto"/>
        <w:ind w:left="381" w:firstLine="0"/>
        <w:rPr>
          <w:color w:val="000000"/>
          <w:sz w:val="16"/>
          <w:szCs w:val="16"/>
        </w:rPr>
      </w:pPr>
      <w:hyperlink w:anchor="_heading=h.lnxbz9">
        <w:r w:rsidDel="00000000" w:rsidR="00000000" w:rsidRPr="00000000">
          <w:rPr>
            <w:b w:val="1"/>
            <w:color w:val="000000"/>
            <w:sz w:val="16"/>
            <w:szCs w:val="16"/>
            <w:rtl w:val="0"/>
          </w:rPr>
          <w:t xml:space="preserve">Special Education</w:t>
          <w:tab/>
        </w:r>
      </w:hyperlink>
      <w:hyperlink w:anchor="_heading=h.lnxbz9">
        <w:r w:rsidDel="00000000" w:rsidR="00000000" w:rsidRPr="00000000">
          <w:rPr>
            <w:color w:val="000000"/>
            <w:sz w:val="16"/>
            <w:szCs w:val="16"/>
            <w:rtl w:val="0"/>
          </w:rPr>
          <w:t xml:space="preserve">2</w:t>
        </w:r>
      </w:hyperlink>
      <w:r w:rsidDel="00000000" w:rsidR="00000000" w:rsidRPr="00000000">
        <w:rPr>
          <w:sz w:val="16"/>
          <w:szCs w:val="16"/>
          <w:rtl w:val="0"/>
        </w:rPr>
        <w:t xml:space="preserve">1</w:t>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right" w:leader="none" w:pos="9512"/>
        </w:tabs>
        <w:spacing w:before="137" w:lineRule="auto"/>
        <w:ind w:left="381" w:firstLine="0"/>
        <w:rPr>
          <w:color w:val="000000"/>
          <w:sz w:val="16"/>
          <w:szCs w:val="16"/>
        </w:rPr>
      </w:pPr>
      <w:hyperlink w:anchor="_heading=h.35nkun2">
        <w:r w:rsidDel="00000000" w:rsidR="00000000" w:rsidRPr="00000000">
          <w:rPr>
            <w:b w:val="1"/>
            <w:color w:val="000000"/>
            <w:sz w:val="16"/>
            <w:szCs w:val="16"/>
            <w:rtl w:val="0"/>
          </w:rPr>
          <w:t xml:space="preserve">Title I Program</w:t>
          <w:tab/>
        </w:r>
      </w:hyperlink>
      <w:hyperlink w:anchor="_heading=h.35nkun2">
        <w:r w:rsidDel="00000000" w:rsidR="00000000" w:rsidRPr="00000000">
          <w:rPr>
            <w:color w:val="000000"/>
            <w:sz w:val="16"/>
            <w:szCs w:val="16"/>
            <w:rtl w:val="0"/>
          </w:rPr>
          <w:t xml:space="preserve">2</w:t>
        </w:r>
      </w:hyperlink>
      <w:r w:rsidDel="00000000" w:rsidR="00000000" w:rsidRPr="00000000">
        <w:rPr>
          <w:sz w:val="16"/>
          <w:szCs w:val="16"/>
          <w:rtl w:val="0"/>
        </w:rPr>
        <w:t xml:space="preserve">1</w:t>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right" w:leader="none" w:pos="9512"/>
        </w:tabs>
        <w:spacing w:before="137" w:lineRule="auto"/>
        <w:ind w:left="381" w:firstLine="0"/>
        <w:rPr>
          <w:color w:val="000000"/>
          <w:sz w:val="16"/>
          <w:szCs w:val="16"/>
        </w:rPr>
      </w:pPr>
      <w:hyperlink w:anchor="_heading=h.1ksv4uv">
        <w:r w:rsidDel="00000000" w:rsidR="00000000" w:rsidRPr="00000000">
          <w:rPr>
            <w:b w:val="1"/>
            <w:color w:val="000000"/>
            <w:sz w:val="16"/>
            <w:szCs w:val="16"/>
            <w:rtl w:val="0"/>
          </w:rPr>
          <w:t xml:space="preserve">Early Intervention Program</w:t>
          <w:tab/>
        </w:r>
      </w:hyperlink>
      <w:hyperlink w:anchor="_heading=h.1ksv4uv">
        <w:r w:rsidDel="00000000" w:rsidR="00000000" w:rsidRPr="00000000">
          <w:rPr>
            <w:color w:val="000000"/>
            <w:sz w:val="16"/>
            <w:szCs w:val="16"/>
            <w:rtl w:val="0"/>
          </w:rPr>
          <w:t xml:space="preserve">2</w:t>
        </w:r>
      </w:hyperlink>
      <w:r w:rsidDel="00000000" w:rsidR="00000000" w:rsidRPr="00000000">
        <w:rPr>
          <w:sz w:val="16"/>
          <w:szCs w:val="16"/>
          <w:rtl w:val="0"/>
        </w:rPr>
        <w:t xml:space="preserve">2</w:t>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right" w:leader="none" w:pos="9512"/>
        </w:tabs>
        <w:spacing w:before="140" w:lineRule="auto"/>
        <w:ind w:left="160" w:firstLine="0"/>
        <w:rPr>
          <w:sz w:val="16"/>
          <w:szCs w:val="16"/>
        </w:rPr>
      </w:pPr>
      <w:hyperlink w:anchor="_heading=h.44sinio">
        <w:r w:rsidDel="00000000" w:rsidR="00000000" w:rsidRPr="00000000">
          <w:rPr>
            <w:b w:val="1"/>
            <w:color w:val="000000"/>
            <w:sz w:val="16"/>
            <w:szCs w:val="16"/>
            <w:rtl w:val="0"/>
          </w:rPr>
          <w:t xml:space="preserve">PROMOTION/RETENTION POLICY</w:t>
          <w:tab/>
        </w:r>
      </w:hyperlink>
      <w:hyperlink w:anchor="_heading=h.44sinio">
        <w:r w:rsidDel="00000000" w:rsidR="00000000" w:rsidRPr="00000000">
          <w:rPr>
            <w:color w:val="000000"/>
            <w:sz w:val="16"/>
            <w:szCs w:val="16"/>
            <w:rtl w:val="0"/>
          </w:rPr>
          <w:t xml:space="preserve">2</w:t>
        </w:r>
      </w:hyperlink>
      <w:r w:rsidDel="00000000" w:rsidR="00000000" w:rsidRPr="00000000">
        <w:rPr>
          <w:sz w:val="16"/>
          <w:szCs w:val="16"/>
          <w:rtl w:val="0"/>
        </w:rPr>
        <w:t xml:space="preserve">2</w:t>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right" w:leader="none" w:pos="9512"/>
        </w:tabs>
        <w:spacing w:before="140" w:lineRule="auto"/>
        <w:ind w:left="160" w:firstLine="0"/>
        <w:rPr>
          <w:sz w:val="16"/>
          <w:szCs w:val="16"/>
        </w:rPr>
      </w:pPr>
      <w:r w:rsidDel="00000000" w:rsidR="00000000" w:rsidRPr="00000000">
        <w:rPr>
          <w:b w:val="1"/>
          <w:sz w:val="16"/>
          <w:szCs w:val="16"/>
          <w:rtl w:val="0"/>
        </w:rPr>
        <w:t xml:space="preserve">FOOD SERVICES</w:t>
      </w:r>
      <w:r w:rsidDel="00000000" w:rsidR="00000000" w:rsidRPr="00000000">
        <w:rPr>
          <w:sz w:val="16"/>
          <w:szCs w:val="16"/>
          <w:rtl w:val="0"/>
        </w:rPr>
        <w:tab/>
        <w:t xml:space="preserve">22</w:t>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right" w:leader="none" w:pos="9512"/>
        </w:tabs>
        <w:spacing w:before="137" w:lineRule="auto"/>
        <w:ind w:left="160" w:firstLine="0"/>
        <w:rPr>
          <w:sz w:val="16"/>
          <w:szCs w:val="16"/>
        </w:rPr>
      </w:pPr>
      <w:hyperlink w:anchor="_heading=h.2jxsxqh">
        <w:r w:rsidDel="00000000" w:rsidR="00000000" w:rsidRPr="00000000">
          <w:rPr>
            <w:b w:val="1"/>
            <w:color w:val="000000"/>
            <w:sz w:val="16"/>
            <w:szCs w:val="16"/>
            <w:rtl w:val="0"/>
          </w:rPr>
          <w:t xml:space="preserve">SAFETY DRILLS</w:t>
          <w:tab/>
        </w:r>
      </w:hyperlink>
      <w:hyperlink w:anchor="_heading=h.2jxsxqh">
        <w:r w:rsidDel="00000000" w:rsidR="00000000" w:rsidRPr="00000000">
          <w:rPr>
            <w:color w:val="000000"/>
            <w:sz w:val="16"/>
            <w:szCs w:val="16"/>
            <w:rtl w:val="0"/>
          </w:rPr>
          <w:t xml:space="preserve">2</w:t>
        </w:r>
      </w:hyperlink>
      <w:r w:rsidDel="00000000" w:rsidR="00000000" w:rsidRPr="00000000">
        <w:rPr>
          <w:sz w:val="16"/>
          <w:szCs w:val="16"/>
          <w:rtl w:val="0"/>
        </w:rPr>
        <w:t xml:space="preserve">3</w:t>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right" w:leader="none" w:pos="9512"/>
        </w:tabs>
        <w:spacing w:before="138" w:lineRule="auto"/>
        <w:ind w:left="160" w:firstLine="0"/>
        <w:rPr>
          <w:color w:val="000000"/>
          <w:sz w:val="16"/>
          <w:szCs w:val="16"/>
        </w:rPr>
      </w:pPr>
      <w:hyperlink w:anchor="_heading=h.z337ya">
        <w:r w:rsidDel="00000000" w:rsidR="00000000" w:rsidRPr="00000000">
          <w:rPr>
            <w:b w:val="1"/>
            <w:color w:val="000000"/>
            <w:sz w:val="16"/>
            <w:szCs w:val="16"/>
            <w:rtl w:val="0"/>
          </w:rPr>
          <w:t xml:space="preserve">SCHOOL GOVERNANCE</w:t>
          <w:tab/>
        </w:r>
      </w:hyperlink>
      <w:hyperlink w:anchor="_heading=h.z337ya">
        <w:r w:rsidDel="00000000" w:rsidR="00000000" w:rsidRPr="00000000">
          <w:rPr>
            <w:color w:val="000000"/>
            <w:sz w:val="16"/>
            <w:szCs w:val="16"/>
            <w:rtl w:val="0"/>
          </w:rPr>
          <w:t xml:space="preserve">2</w:t>
        </w:r>
      </w:hyperlink>
      <w:r w:rsidDel="00000000" w:rsidR="00000000" w:rsidRPr="00000000">
        <w:rPr>
          <w:sz w:val="16"/>
          <w:szCs w:val="16"/>
          <w:rtl w:val="0"/>
        </w:rPr>
        <w:t xml:space="preserve">3</w:t>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right" w:leader="none" w:pos="9512"/>
        </w:tabs>
        <w:spacing w:before="139" w:lineRule="auto"/>
        <w:ind w:left="160" w:firstLine="0"/>
        <w:rPr>
          <w:color w:val="000000"/>
          <w:sz w:val="16"/>
          <w:szCs w:val="16"/>
        </w:rPr>
      </w:pPr>
      <w:hyperlink w:anchor="_heading=h.3j2qqm3">
        <w:r w:rsidDel="00000000" w:rsidR="00000000" w:rsidRPr="00000000">
          <w:rPr>
            <w:b w:val="1"/>
            <w:color w:val="000000"/>
            <w:sz w:val="16"/>
            <w:szCs w:val="16"/>
            <w:rtl w:val="0"/>
          </w:rPr>
          <w:t xml:space="preserve">STUDENT ASSESSMENT</w:t>
          <w:tab/>
        </w:r>
      </w:hyperlink>
      <w:hyperlink w:anchor="_heading=h.3j2qqm3">
        <w:r w:rsidDel="00000000" w:rsidR="00000000" w:rsidRPr="00000000">
          <w:rPr>
            <w:color w:val="000000"/>
            <w:sz w:val="16"/>
            <w:szCs w:val="16"/>
            <w:rtl w:val="0"/>
          </w:rPr>
          <w:t xml:space="preserve">2</w:t>
        </w:r>
      </w:hyperlink>
      <w:r w:rsidDel="00000000" w:rsidR="00000000" w:rsidRPr="00000000">
        <w:rPr>
          <w:sz w:val="16"/>
          <w:szCs w:val="16"/>
          <w:rtl w:val="0"/>
        </w:rPr>
        <w:t xml:space="preserve">4</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right" w:leader="none" w:pos="9512"/>
        </w:tabs>
        <w:spacing w:before="138" w:lineRule="auto"/>
        <w:ind w:left="160" w:firstLine="0"/>
        <w:rPr>
          <w:color w:val="000000"/>
          <w:sz w:val="16"/>
          <w:szCs w:val="16"/>
        </w:rPr>
      </w:pPr>
      <w:hyperlink w:anchor="_heading=h.1y810tw">
        <w:r w:rsidDel="00000000" w:rsidR="00000000" w:rsidRPr="00000000">
          <w:rPr>
            <w:b w:val="1"/>
            <w:color w:val="000000"/>
            <w:sz w:val="16"/>
            <w:szCs w:val="16"/>
            <w:rtl w:val="0"/>
          </w:rPr>
          <w:t xml:space="preserve">STUDENT SUPPORT</w:t>
          <w:tab/>
        </w:r>
      </w:hyperlink>
      <w:hyperlink w:anchor="_heading=h.1y810tw">
        <w:r w:rsidDel="00000000" w:rsidR="00000000" w:rsidRPr="00000000">
          <w:rPr>
            <w:color w:val="000000"/>
            <w:sz w:val="16"/>
            <w:szCs w:val="16"/>
            <w:rtl w:val="0"/>
          </w:rPr>
          <w:t xml:space="preserve">2</w:t>
        </w:r>
      </w:hyperlink>
      <w:r w:rsidDel="00000000" w:rsidR="00000000" w:rsidRPr="00000000">
        <w:rPr>
          <w:sz w:val="16"/>
          <w:szCs w:val="16"/>
          <w:rtl w:val="0"/>
        </w:rPr>
        <w:t xml:space="preserve">4</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right" w:leader="none" w:pos="9512"/>
        </w:tabs>
        <w:spacing w:before="137" w:lineRule="auto"/>
        <w:ind w:left="160" w:firstLine="0"/>
        <w:rPr>
          <w:sz w:val="16"/>
          <w:szCs w:val="16"/>
        </w:rPr>
      </w:pPr>
      <w:hyperlink w:anchor="_heading=h.4i7ojhp">
        <w:r w:rsidDel="00000000" w:rsidR="00000000" w:rsidRPr="00000000">
          <w:rPr>
            <w:b w:val="1"/>
            <w:color w:val="000000"/>
            <w:sz w:val="16"/>
            <w:szCs w:val="16"/>
            <w:rtl w:val="0"/>
          </w:rPr>
          <w:t xml:space="preserve">MULTI-TIERED SYSTEM OF SUPPORTS</w:t>
          <w:tab/>
        </w:r>
      </w:hyperlink>
      <w:hyperlink w:anchor="_heading=h.4i7ojhp">
        <w:r w:rsidDel="00000000" w:rsidR="00000000" w:rsidRPr="00000000">
          <w:rPr>
            <w:color w:val="000000"/>
            <w:sz w:val="16"/>
            <w:szCs w:val="16"/>
            <w:rtl w:val="0"/>
          </w:rPr>
          <w:t xml:space="preserve">2</w:t>
        </w:r>
      </w:hyperlink>
      <w:r w:rsidDel="00000000" w:rsidR="00000000" w:rsidRPr="00000000">
        <w:rPr>
          <w:sz w:val="16"/>
          <w:szCs w:val="16"/>
          <w:rtl w:val="0"/>
        </w:rPr>
        <w:t xml:space="preserve">5</w:t>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right" w:leader="none" w:pos="9512"/>
        </w:tabs>
        <w:spacing w:before="137" w:lineRule="auto"/>
        <w:ind w:left="160" w:firstLine="0"/>
        <w:rPr>
          <w:sz w:val="16"/>
          <w:szCs w:val="16"/>
        </w:rPr>
      </w:pPr>
      <w:r w:rsidDel="00000000" w:rsidR="00000000" w:rsidRPr="00000000">
        <w:rPr>
          <w:b w:val="1"/>
          <w:sz w:val="16"/>
          <w:szCs w:val="16"/>
          <w:rtl w:val="0"/>
        </w:rPr>
        <w:t xml:space="preserve">SECTION 504</w:t>
      </w:r>
      <w:r w:rsidDel="00000000" w:rsidR="00000000" w:rsidRPr="00000000">
        <w:rPr>
          <w:sz w:val="16"/>
          <w:szCs w:val="16"/>
          <w:rtl w:val="0"/>
        </w:rPr>
        <w:tab/>
        <w:t xml:space="preserve">26</w:t>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right" w:leader="none" w:pos="9512"/>
        </w:tabs>
        <w:spacing w:before="137" w:lineRule="auto"/>
        <w:ind w:left="160" w:firstLine="0"/>
        <w:rPr>
          <w:color w:val="000000"/>
          <w:sz w:val="16"/>
          <w:szCs w:val="16"/>
        </w:rPr>
      </w:pPr>
      <w:hyperlink w:anchor="_heading=h.2xcytpi">
        <w:r w:rsidDel="00000000" w:rsidR="00000000" w:rsidRPr="00000000">
          <w:rPr>
            <w:b w:val="1"/>
            <w:color w:val="000000"/>
            <w:sz w:val="16"/>
            <w:szCs w:val="16"/>
            <w:rtl w:val="0"/>
          </w:rPr>
          <w:t xml:space="preserve">TEXTBOOKS</w:t>
          <w:tab/>
        </w:r>
      </w:hyperlink>
      <w:hyperlink w:anchor="_heading=h.2xcytpi">
        <w:r w:rsidDel="00000000" w:rsidR="00000000" w:rsidRPr="00000000">
          <w:rPr>
            <w:color w:val="000000"/>
            <w:sz w:val="16"/>
            <w:szCs w:val="16"/>
            <w:rtl w:val="0"/>
          </w:rPr>
          <w:t xml:space="preserve">2</w:t>
        </w:r>
      </w:hyperlink>
      <w:r w:rsidDel="00000000" w:rsidR="00000000" w:rsidRPr="00000000">
        <w:rPr>
          <w:sz w:val="16"/>
          <w:szCs w:val="16"/>
          <w:rtl w:val="0"/>
        </w:rPr>
        <w:t xml:space="preserve">6</w:t>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right" w:leader="none" w:pos="9512"/>
        </w:tabs>
        <w:spacing w:before="140" w:lineRule="auto"/>
        <w:ind w:left="160" w:firstLine="0"/>
        <w:rPr>
          <w:sz w:val="16"/>
          <w:szCs w:val="16"/>
        </w:rPr>
      </w:pPr>
      <w:hyperlink w:anchor="_heading=h.1ci93xb">
        <w:r w:rsidDel="00000000" w:rsidR="00000000" w:rsidRPr="00000000">
          <w:rPr>
            <w:b w:val="1"/>
            <w:color w:val="000000"/>
            <w:sz w:val="16"/>
            <w:szCs w:val="16"/>
            <w:rtl w:val="0"/>
          </w:rPr>
          <w:t xml:space="preserve">TECHNOLOGY</w:t>
        </w:r>
      </w:hyperlink>
      <w:r w:rsidDel="00000000" w:rsidR="00000000" w:rsidRPr="00000000">
        <w:rPr>
          <w:sz w:val="16"/>
          <w:szCs w:val="16"/>
          <w:rtl w:val="0"/>
        </w:rPr>
        <w:tab/>
        <w:t xml:space="preserve">26</w:t>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right" w:leader="none" w:pos="9512"/>
        </w:tabs>
        <w:spacing w:before="140" w:lineRule="auto"/>
        <w:ind w:left="160" w:firstLine="0"/>
        <w:rPr>
          <w:color w:val="000000"/>
          <w:sz w:val="16"/>
          <w:szCs w:val="16"/>
        </w:rPr>
      </w:pPr>
      <w:r w:rsidDel="00000000" w:rsidR="00000000" w:rsidRPr="00000000">
        <w:rPr>
          <w:b w:val="1"/>
          <w:sz w:val="16"/>
          <w:szCs w:val="16"/>
          <w:rtl w:val="0"/>
        </w:rPr>
        <w:t xml:space="preserve">CELL PHONES</w:t>
      </w:r>
      <w:r w:rsidDel="00000000" w:rsidR="00000000" w:rsidRPr="00000000">
        <w:rPr>
          <w:sz w:val="16"/>
          <w:szCs w:val="16"/>
          <w:rtl w:val="0"/>
        </w:rPr>
        <w:tab/>
        <w:t xml:space="preserve">27</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right" w:leader="none" w:pos="9512"/>
        </w:tabs>
        <w:spacing w:before="137" w:lineRule="auto"/>
        <w:ind w:left="160" w:firstLine="0"/>
        <w:rPr>
          <w:color w:val="000000"/>
          <w:sz w:val="16"/>
          <w:szCs w:val="16"/>
        </w:rPr>
      </w:pPr>
      <w:hyperlink w:anchor="_heading=h.3whwml4">
        <w:r w:rsidDel="00000000" w:rsidR="00000000" w:rsidRPr="00000000">
          <w:rPr>
            <w:b w:val="1"/>
            <w:color w:val="000000"/>
            <w:sz w:val="16"/>
            <w:szCs w:val="16"/>
            <w:rtl w:val="0"/>
          </w:rPr>
          <w:t xml:space="preserve">VISITORS</w:t>
          <w:tab/>
        </w:r>
      </w:hyperlink>
      <w:r w:rsidDel="00000000" w:rsidR="00000000" w:rsidRPr="00000000">
        <w:rPr>
          <w:sz w:val="16"/>
          <w:szCs w:val="16"/>
          <w:rtl w:val="0"/>
        </w:rPr>
        <w:t xml:space="preserve">27</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right" w:leader="none" w:pos="9512"/>
        </w:tabs>
        <w:spacing w:before="138" w:lineRule="auto"/>
        <w:ind w:left="160" w:firstLine="0"/>
        <w:rPr>
          <w:sz w:val="16"/>
          <w:szCs w:val="16"/>
        </w:rPr>
      </w:pPr>
      <w:hyperlink w:anchor="_heading=h.2bn6wsx">
        <w:r w:rsidDel="00000000" w:rsidR="00000000" w:rsidRPr="00000000">
          <w:rPr>
            <w:b w:val="1"/>
            <w:color w:val="000000"/>
            <w:sz w:val="16"/>
            <w:szCs w:val="16"/>
            <w:rtl w:val="0"/>
          </w:rPr>
          <w:t xml:space="preserve">WITHDRAWING YOUR CHILD</w:t>
          <w:tab/>
        </w:r>
      </w:hyperlink>
      <w:r w:rsidDel="00000000" w:rsidR="00000000" w:rsidRPr="00000000">
        <w:rPr>
          <w:sz w:val="16"/>
          <w:szCs w:val="16"/>
          <w:rtl w:val="0"/>
        </w:rPr>
        <w:t xml:space="preserve">27</w:t>
      </w:r>
    </w:p>
    <w:p w:rsidR="00000000" w:rsidDel="00000000" w:rsidP="00000000" w:rsidRDefault="00000000" w:rsidRPr="00000000" w14:paraId="00000046">
      <w:pPr>
        <w:pStyle w:val="Heading1"/>
        <w:spacing w:before="254" w:lineRule="auto"/>
        <w:ind w:firstLine="160"/>
        <w:jc w:val="center"/>
        <w:rPr/>
      </w:pPr>
      <w:bookmarkStart w:colFirst="0" w:colLast="0" w:name="_heading=h.fxcipc3k1d7f" w:id="0"/>
      <w:bookmarkEnd w:id="0"/>
      <w:r w:rsidDel="00000000" w:rsidR="00000000" w:rsidRPr="00000000">
        <w:rPr>
          <w:rtl w:val="0"/>
        </w:rPr>
      </w:r>
    </w:p>
    <w:p w:rsidR="00000000" w:rsidDel="00000000" w:rsidP="00000000" w:rsidRDefault="00000000" w:rsidRPr="00000000" w14:paraId="00000047">
      <w:pPr>
        <w:pStyle w:val="Heading1"/>
        <w:spacing w:before="254" w:lineRule="auto"/>
        <w:ind w:firstLine="160"/>
        <w:jc w:val="center"/>
        <w:rPr/>
      </w:pPr>
      <w:bookmarkStart w:colFirst="0" w:colLast="0" w:name="_heading=h.zewqqsthdfqd" w:id="1"/>
      <w:bookmarkEnd w:id="1"/>
      <w:r w:rsidDel="00000000" w:rsidR="00000000" w:rsidRPr="00000000">
        <w:rPr>
          <w:rtl w:val="0"/>
        </w:rPr>
        <w:t xml:space="preserve">Schools and Contact Information  </w:t>
      </w:r>
    </w:p>
    <w:p w:rsidR="00000000" w:rsidDel="00000000" w:rsidP="00000000" w:rsidRDefault="00000000" w:rsidRPr="00000000" w14:paraId="00000048">
      <w:pPr>
        <w:shd w:fill="ffffff" w:val="clear"/>
        <w:tabs>
          <w:tab w:val="right" w:leader="none" w:pos="9512"/>
        </w:tabs>
        <w:rPr>
          <w:color w:val="262627"/>
          <w:sz w:val="28"/>
          <w:szCs w:val="28"/>
        </w:rPr>
        <w:sectPr>
          <w:headerReference r:id="rId8" w:type="default"/>
          <w:footerReference r:id="rId9" w:type="default"/>
          <w:pgSz w:h="15840" w:w="12240" w:orient="portrait"/>
          <w:pgMar w:bottom="900" w:top="1740" w:left="1280" w:right="860" w:header="388" w:footer="720"/>
          <w:pgNumType w:start="1"/>
        </w:sect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552450</wp:posOffset>
            </wp:positionH>
            <wp:positionV relativeFrom="paragraph">
              <wp:posOffset>300912</wp:posOffset>
            </wp:positionV>
            <wp:extent cx="1266825" cy="1238250"/>
            <wp:effectExtent b="0" l="0" r="0" t="0"/>
            <wp:wrapNone/>
            <wp:docPr id="1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266825" cy="1238250"/>
                    </a:xfrm>
                    <a:prstGeom prst="rect"/>
                    <a:ln/>
                  </pic:spPr>
                </pic:pic>
              </a:graphicData>
            </a:graphic>
          </wp:anchor>
        </w:drawing>
      </w:r>
    </w:p>
    <w:p w:rsidR="00000000" w:rsidDel="00000000" w:rsidP="00000000" w:rsidRDefault="00000000" w:rsidRPr="00000000" w14:paraId="00000049">
      <w:pPr>
        <w:shd w:fill="ffffff" w:val="clear"/>
        <w:tabs>
          <w:tab w:val="right" w:leader="none" w:pos="9512"/>
        </w:tabs>
        <w:jc w:val="center"/>
        <w:rPr>
          <w:b w:val="1"/>
          <w:color w:val="262627"/>
          <w:sz w:val="28"/>
          <w:szCs w:val="28"/>
        </w:rPr>
      </w:pPr>
      <w:r w:rsidDel="00000000" w:rsidR="00000000" w:rsidRPr="00000000">
        <w:rPr>
          <w:b w:val="1"/>
          <w:color w:val="262627"/>
          <w:sz w:val="28"/>
          <w:szCs w:val="28"/>
          <w:rtl w:val="0"/>
        </w:rPr>
        <w:t xml:space="preserve">Hart County Charter System</w:t>
      </w:r>
    </w:p>
    <w:p w:rsidR="00000000" w:rsidDel="00000000" w:rsidP="00000000" w:rsidRDefault="00000000" w:rsidRPr="00000000" w14:paraId="0000004A">
      <w:pPr>
        <w:shd w:fill="ffffff" w:val="clear"/>
        <w:tabs>
          <w:tab w:val="right" w:leader="none" w:pos="9512"/>
        </w:tabs>
        <w:jc w:val="center"/>
        <w:rPr>
          <w:color w:val="262627"/>
          <w:sz w:val="28"/>
          <w:szCs w:val="28"/>
        </w:rPr>
      </w:pPr>
      <w:r w:rsidDel="00000000" w:rsidR="00000000" w:rsidRPr="00000000">
        <w:rPr>
          <w:color w:val="262627"/>
          <w:sz w:val="28"/>
          <w:szCs w:val="28"/>
          <w:rtl w:val="0"/>
        </w:rPr>
        <w:t xml:space="preserve">284 Campbell Drive                            </w:t>
      </w:r>
    </w:p>
    <w:p w:rsidR="00000000" w:rsidDel="00000000" w:rsidP="00000000" w:rsidRDefault="00000000" w:rsidRPr="00000000" w14:paraId="0000004B">
      <w:pPr>
        <w:shd w:fill="ffffff" w:val="clear"/>
        <w:tabs>
          <w:tab w:val="right" w:leader="none" w:pos="9512"/>
        </w:tabs>
        <w:jc w:val="center"/>
        <w:rPr>
          <w:color w:val="262627"/>
          <w:sz w:val="28"/>
          <w:szCs w:val="28"/>
        </w:rPr>
      </w:pPr>
      <w:r w:rsidDel="00000000" w:rsidR="00000000" w:rsidRPr="00000000">
        <w:rPr>
          <w:color w:val="262627"/>
          <w:sz w:val="28"/>
          <w:szCs w:val="28"/>
          <w:rtl w:val="0"/>
        </w:rPr>
        <w:t xml:space="preserve">Hartwell, Georgia 30643</w:t>
      </w:r>
    </w:p>
    <w:p w:rsidR="00000000" w:rsidDel="00000000" w:rsidP="00000000" w:rsidRDefault="00000000" w:rsidRPr="00000000" w14:paraId="0000004C">
      <w:pPr>
        <w:shd w:fill="ffffff" w:val="clear"/>
        <w:tabs>
          <w:tab w:val="right" w:leader="none" w:pos="9512"/>
        </w:tabs>
        <w:jc w:val="center"/>
        <w:rPr>
          <w:color w:val="262627"/>
          <w:sz w:val="28"/>
          <w:szCs w:val="28"/>
        </w:rPr>
      </w:pPr>
      <w:r w:rsidDel="00000000" w:rsidR="00000000" w:rsidRPr="00000000">
        <w:rPr>
          <w:color w:val="262627"/>
          <w:sz w:val="28"/>
          <w:szCs w:val="28"/>
          <w:rtl w:val="0"/>
        </w:rPr>
        <w:t xml:space="preserve">Phone: (706) 376-5141</w:t>
      </w:r>
    </w:p>
    <w:p w:rsidR="00000000" w:rsidDel="00000000" w:rsidP="00000000" w:rsidRDefault="00000000" w:rsidRPr="00000000" w14:paraId="0000004D">
      <w:pPr>
        <w:shd w:fill="ffffff" w:val="clear"/>
        <w:tabs>
          <w:tab w:val="right" w:leader="none" w:pos="9512"/>
        </w:tabs>
        <w:jc w:val="center"/>
        <w:rPr>
          <w:color w:val="262627"/>
          <w:sz w:val="28"/>
          <w:szCs w:val="28"/>
        </w:rPr>
      </w:pPr>
      <w:r w:rsidDel="00000000" w:rsidR="00000000" w:rsidRPr="00000000">
        <w:rPr>
          <w:color w:val="262627"/>
          <w:sz w:val="28"/>
          <w:szCs w:val="28"/>
          <w:rtl w:val="0"/>
        </w:rPr>
        <w:t xml:space="preserve">Fax: (706) 376-7046</w:t>
      </w:r>
    </w:p>
    <w:p w:rsidR="00000000" w:rsidDel="00000000" w:rsidP="00000000" w:rsidRDefault="00000000" w:rsidRPr="00000000" w14:paraId="0000004E">
      <w:pPr>
        <w:shd w:fill="ffffff" w:val="clear"/>
        <w:tabs>
          <w:tab w:val="right" w:leader="none" w:pos="9512"/>
        </w:tabs>
        <w:jc w:val="center"/>
        <w:rPr>
          <w:color w:val="0563c1"/>
          <w:sz w:val="28"/>
          <w:szCs w:val="28"/>
          <w:u w:val="single"/>
        </w:rPr>
        <w:sectPr>
          <w:type w:val="continuous"/>
          <w:pgSz w:h="15840" w:w="12240" w:orient="portrait"/>
          <w:pgMar w:bottom="900" w:top="1740" w:left="1280" w:right="860" w:header="388" w:footer="720"/>
        </w:sectPr>
      </w:pPr>
      <w:hyperlink r:id="rId11">
        <w:r w:rsidDel="00000000" w:rsidR="00000000" w:rsidRPr="00000000">
          <w:rPr>
            <w:color w:val="0563c1"/>
            <w:sz w:val="28"/>
            <w:szCs w:val="28"/>
            <w:u w:val="single"/>
            <w:rtl w:val="0"/>
          </w:rPr>
          <w:t xml:space="preserve">www.hart.k12.ga.us</w:t>
        </w:r>
      </w:hyperlink>
      <w:r w:rsidDel="00000000" w:rsidR="00000000" w:rsidRPr="00000000">
        <w:rPr>
          <w:rtl w:val="0"/>
        </w:rPr>
      </w:r>
    </w:p>
    <w:p w:rsidR="00000000" w:rsidDel="00000000" w:rsidP="00000000" w:rsidRDefault="00000000" w:rsidRPr="00000000" w14:paraId="0000004F">
      <w:pPr>
        <w:shd w:fill="ffffff" w:val="clear"/>
        <w:tabs>
          <w:tab w:val="right" w:leader="none" w:pos="9512"/>
        </w:tabs>
        <w:rPr>
          <w:color w:val="262627"/>
          <w:sz w:val="28"/>
          <w:szCs w:val="28"/>
        </w:rPr>
      </w:pPr>
      <w:r w:rsidDel="00000000" w:rsidR="00000000" w:rsidRPr="00000000">
        <w:rPr>
          <w:b w:val="1"/>
          <w:color w:val="262627"/>
          <w:sz w:val="28"/>
          <w:szCs w:val="28"/>
          <w:rtl w:val="0"/>
        </w:rPr>
        <w:t xml:space="preserve">                                           </w:t>
      </w:r>
      <w:r w:rsidDel="00000000" w:rsidR="00000000" w:rsidRPr="00000000">
        <w:rPr>
          <w:color w:val="262627"/>
          <w:sz w:val="28"/>
          <w:szCs w:val="28"/>
          <w:rtl w:val="0"/>
        </w:rPr>
        <w:t xml:space="preserve">Mrs. Jennifer Carter, Superintendent</w:t>
      </w:r>
    </w:p>
    <w:p w:rsidR="00000000" w:rsidDel="00000000" w:rsidP="00000000" w:rsidRDefault="00000000" w:rsidRPr="00000000" w14:paraId="00000050">
      <w:pPr>
        <w:shd w:fill="ffffff" w:val="clear"/>
        <w:tabs>
          <w:tab w:val="right" w:leader="none" w:pos="9512"/>
        </w:tabs>
        <w:rPr>
          <w:color w:val="262627"/>
          <w:sz w:val="28"/>
          <w:szCs w:val="28"/>
        </w:rPr>
      </w:pPr>
      <w:r w:rsidDel="00000000" w:rsidR="00000000" w:rsidRPr="00000000">
        <w:rPr>
          <w:color w:val="262627"/>
          <w:sz w:val="28"/>
          <w:szCs w:val="28"/>
          <w:rtl w:val="0"/>
        </w:rPr>
        <w:t xml:space="preserve">                                 Mr. Brooks Mewborn, Associate Superintendent</w:t>
      </w:r>
    </w:p>
    <w:p w:rsidR="00000000" w:rsidDel="00000000" w:rsidP="00000000" w:rsidRDefault="00000000" w:rsidRPr="00000000" w14:paraId="00000051">
      <w:pPr>
        <w:shd w:fill="ffffff" w:val="clear"/>
        <w:tabs>
          <w:tab w:val="right" w:leader="none" w:pos="9512"/>
        </w:tabs>
        <w:rPr>
          <w:color w:val="262627"/>
          <w:sz w:val="28"/>
          <w:szCs w:val="28"/>
        </w:rPr>
      </w:pPr>
      <w:r w:rsidDel="00000000" w:rsidR="00000000" w:rsidRPr="00000000">
        <w:rPr>
          <w:color w:val="262627"/>
          <w:sz w:val="28"/>
          <w:szCs w:val="28"/>
          <w:rtl w:val="0"/>
        </w:rPr>
        <w:t xml:space="preserve">                                     Mrs. Lydia Bennett, Assistant Superintendent</w:t>
      </w:r>
    </w:p>
    <w:p w:rsidR="00000000" w:rsidDel="00000000" w:rsidP="00000000" w:rsidRDefault="00000000" w:rsidRPr="00000000" w14:paraId="00000052">
      <w:pPr>
        <w:shd w:fill="ffffff" w:val="clear"/>
        <w:tabs>
          <w:tab w:val="right" w:leader="none" w:pos="9512"/>
        </w:tabs>
        <w:rPr>
          <w:color w:val="262627"/>
          <w:sz w:val="26"/>
          <w:szCs w:val="26"/>
        </w:rPr>
        <w:sectPr>
          <w:type w:val="continuous"/>
          <w:pgSz w:h="15840" w:w="12240" w:orient="portrait"/>
          <w:pgMar w:bottom="900" w:top="1740" w:left="1280" w:right="860" w:header="388" w:footer="720"/>
        </w:sectPr>
      </w:pPr>
      <w:r w:rsidDel="00000000" w:rsidR="00000000" w:rsidRPr="00000000">
        <w:rPr>
          <w:color w:val="262627"/>
          <w:sz w:val="26"/>
          <w:szCs w:val="26"/>
          <w:rtl w:val="0"/>
        </w:rPr>
        <w:t xml:space="preserve">                                              </w:t>
      </w:r>
    </w:p>
    <w:p w:rsidR="00000000" w:rsidDel="00000000" w:rsidP="00000000" w:rsidRDefault="00000000" w:rsidRPr="00000000" w14:paraId="00000053">
      <w:pPr>
        <w:shd w:fill="ffffff" w:val="clear"/>
        <w:tabs>
          <w:tab w:val="right" w:leader="none" w:pos="9512"/>
        </w:tabs>
        <w:rPr>
          <w:b w:val="1"/>
          <w:color w:val="262627"/>
          <w:sz w:val="28"/>
          <w:szCs w:val="28"/>
        </w:rPr>
      </w:pPr>
      <w:r w:rsidDel="00000000" w:rsidR="00000000" w:rsidRPr="00000000">
        <w:rPr>
          <w:rtl w:val="0"/>
        </w:rPr>
      </w:r>
    </w:p>
    <w:p w:rsidR="00000000" w:rsidDel="00000000" w:rsidP="00000000" w:rsidRDefault="00000000" w:rsidRPr="00000000" w14:paraId="00000054">
      <w:pPr>
        <w:shd w:fill="ffffff" w:val="clear"/>
        <w:tabs>
          <w:tab w:val="right" w:leader="none" w:pos="9512"/>
        </w:tabs>
        <w:ind w:left="810" w:firstLine="0"/>
        <w:rPr>
          <w:b w:val="1"/>
          <w:color w:val="262627"/>
          <w:sz w:val="28"/>
          <w:szCs w:val="28"/>
        </w:rPr>
      </w:pPr>
      <w:r w:rsidDel="00000000" w:rsidR="00000000" w:rsidRPr="00000000">
        <w:rPr>
          <w:b w:val="1"/>
          <w:color w:val="262627"/>
          <w:sz w:val="28"/>
          <w:szCs w:val="28"/>
          <w:rtl w:val="0"/>
        </w:rPr>
        <w:t xml:space="preserve">Hartwell Elementary School       </w:t>
      </w:r>
    </w:p>
    <w:p w:rsidR="00000000" w:rsidDel="00000000" w:rsidP="00000000" w:rsidRDefault="00000000" w:rsidRPr="00000000" w14:paraId="00000055">
      <w:pPr>
        <w:shd w:fill="ffffff" w:val="clear"/>
        <w:tabs>
          <w:tab w:val="right" w:leader="none" w:pos="9512"/>
        </w:tabs>
        <w:ind w:left="810" w:firstLine="0"/>
        <w:rPr>
          <w:color w:val="262627"/>
          <w:sz w:val="28"/>
          <w:szCs w:val="28"/>
        </w:rPr>
      </w:pPr>
      <w:r w:rsidDel="00000000" w:rsidR="00000000" w:rsidRPr="00000000">
        <w:rPr>
          <w:color w:val="262627"/>
          <w:sz w:val="28"/>
          <w:szCs w:val="28"/>
          <w:rtl w:val="0"/>
        </w:rPr>
        <w:t xml:space="preserve">147 S. College Ave.</w:t>
      </w:r>
    </w:p>
    <w:p w:rsidR="00000000" w:rsidDel="00000000" w:rsidP="00000000" w:rsidRDefault="00000000" w:rsidRPr="00000000" w14:paraId="00000056">
      <w:pPr>
        <w:shd w:fill="ffffff" w:val="clear"/>
        <w:tabs>
          <w:tab w:val="right" w:leader="none" w:pos="9512"/>
        </w:tabs>
        <w:ind w:left="810" w:firstLine="0"/>
        <w:rPr>
          <w:color w:val="262627"/>
          <w:sz w:val="28"/>
          <w:szCs w:val="28"/>
        </w:rPr>
      </w:pPr>
      <w:r w:rsidDel="00000000" w:rsidR="00000000" w:rsidRPr="00000000">
        <w:rPr>
          <w:color w:val="262627"/>
          <w:sz w:val="28"/>
          <w:szCs w:val="28"/>
          <w:rtl w:val="0"/>
        </w:rPr>
        <w:t xml:space="preserve">Hartwell, Georgia 30643</w:t>
      </w:r>
    </w:p>
    <w:p w:rsidR="00000000" w:rsidDel="00000000" w:rsidP="00000000" w:rsidRDefault="00000000" w:rsidRPr="00000000" w14:paraId="00000057">
      <w:pPr>
        <w:shd w:fill="ffffff" w:val="clear"/>
        <w:tabs>
          <w:tab w:val="right" w:leader="none" w:pos="9512"/>
        </w:tabs>
        <w:ind w:left="810" w:firstLine="0"/>
        <w:rPr>
          <w:color w:val="262627"/>
          <w:sz w:val="28"/>
          <w:szCs w:val="28"/>
        </w:rPr>
      </w:pPr>
      <w:r w:rsidDel="00000000" w:rsidR="00000000" w:rsidRPr="00000000">
        <w:rPr>
          <w:color w:val="262627"/>
          <w:sz w:val="28"/>
          <w:szCs w:val="28"/>
          <w:rtl w:val="0"/>
        </w:rPr>
        <w:t xml:space="preserve">Phone: (706) 376-4425</w:t>
      </w:r>
    </w:p>
    <w:p w:rsidR="00000000" w:rsidDel="00000000" w:rsidP="00000000" w:rsidRDefault="00000000" w:rsidRPr="00000000" w14:paraId="00000058">
      <w:pPr>
        <w:shd w:fill="ffffff" w:val="clear"/>
        <w:tabs>
          <w:tab w:val="right" w:leader="none" w:pos="9512"/>
        </w:tabs>
        <w:ind w:left="810" w:firstLine="0"/>
        <w:rPr>
          <w:color w:val="262627"/>
          <w:sz w:val="28"/>
          <w:szCs w:val="28"/>
        </w:rPr>
      </w:pPr>
      <w:r w:rsidDel="00000000" w:rsidR="00000000" w:rsidRPr="00000000">
        <w:rPr>
          <w:color w:val="262627"/>
          <w:sz w:val="28"/>
          <w:szCs w:val="28"/>
          <w:rtl w:val="0"/>
        </w:rPr>
        <w:t xml:space="preserve">Fax: (706) 856-7317</w:t>
      </w:r>
    </w:p>
    <w:p w:rsidR="00000000" w:rsidDel="00000000" w:rsidP="00000000" w:rsidRDefault="00000000" w:rsidRPr="00000000" w14:paraId="00000059">
      <w:pPr>
        <w:shd w:fill="ffffff" w:val="clear"/>
        <w:tabs>
          <w:tab w:val="right" w:leader="none" w:pos="9512"/>
        </w:tabs>
        <w:ind w:left="810" w:firstLine="0"/>
        <w:rPr>
          <w:color w:val="262627"/>
          <w:sz w:val="24"/>
          <w:szCs w:val="24"/>
        </w:rPr>
      </w:pPr>
      <w:r w:rsidDel="00000000" w:rsidR="00000000" w:rsidRPr="00000000">
        <w:rPr>
          <w:color w:val="262627"/>
          <w:sz w:val="24"/>
          <w:szCs w:val="24"/>
          <w:rtl w:val="0"/>
        </w:rPr>
        <w:t xml:space="preserve"> </w:t>
      </w:r>
    </w:p>
    <w:p w:rsidR="00000000" w:rsidDel="00000000" w:rsidP="00000000" w:rsidRDefault="00000000" w:rsidRPr="00000000" w14:paraId="0000005A">
      <w:pPr>
        <w:shd w:fill="ffffff" w:val="clear"/>
        <w:tabs>
          <w:tab w:val="right" w:leader="none" w:pos="9512"/>
        </w:tabs>
        <w:ind w:left="810" w:firstLine="0"/>
        <w:rPr>
          <w:color w:val="262627"/>
          <w:sz w:val="24"/>
          <w:szCs w:val="24"/>
        </w:rPr>
      </w:pPr>
      <w:r w:rsidDel="00000000" w:rsidR="00000000" w:rsidRPr="00000000">
        <w:rPr>
          <w:rtl w:val="0"/>
        </w:rPr>
      </w:r>
    </w:p>
    <w:p w:rsidR="00000000" w:rsidDel="00000000" w:rsidP="00000000" w:rsidRDefault="00000000" w:rsidRPr="00000000" w14:paraId="0000005B">
      <w:pPr>
        <w:shd w:fill="ffffff" w:val="clear"/>
        <w:tabs>
          <w:tab w:val="right" w:leader="none" w:pos="9512"/>
        </w:tabs>
        <w:ind w:left="810" w:firstLine="0"/>
        <w:rPr>
          <w:b w:val="1"/>
          <w:color w:val="262627"/>
          <w:sz w:val="28"/>
          <w:szCs w:val="28"/>
        </w:rPr>
      </w:pPr>
      <w:r w:rsidDel="00000000" w:rsidR="00000000" w:rsidRPr="00000000">
        <w:rPr>
          <w:b w:val="1"/>
          <w:color w:val="262627"/>
          <w:sz w:val="28"/>
          <w:szCs w:val="28"/>
          <w:rtl w:val="0"/>
        </w:rPr>
        <w:t xml:space="preserve">North Hart Elementary School</w:t>
      </w:r>
    </w:p>
    <w:p w:rsidR="00000000" w:rsidDel="00000000" w:rsidP="00000000" w:rsidRDefault="00000000" w:rsidRPr="00000000" w14:paraId="0000005C">
      <w:pPr>
        <w:shd w:fill="ffffff" w:val="clear"/>
        <w:tabs>
          <w:tab w:val="right" w:leader="none" w:pos="9512"/>
        </w:tabs>
        <w:ind w:left="810" w:firstLine="0"/>
        <w:rPr>
          <w:color w:val="262627"/>
          <w:sz w:val="28"/>
          <w:szCs w:val="28"/>
        </w:rPr>
      </w:pPr>
      <w:r w:rsidDel="00000000" w:rsidR="00000000" w:rsidRPr="00000000">
        <w:rPr>
          <w:color w:val="262627"/>
          <w:sz w:val="28"/>
          <w:szCs w:val="28"/>
          <w:rtl w:val="0"/>
        </w:rPr>
        <w:t xml:space="preserve">124 Ankerich Road</w:t>
      </w:r>
    </w:p>
    <w:p w:rsidR="00000000" w:rsidDel="00000000" w:rsidP="00000000" w:rsidRDefault="00000000" w:rsidRPr="00000000" w14:paraId="0000005D">
      <w:pPr>
        <w:shd w:fill="ffffff" w:val="clear"/>
        <w:tabs>
          <w:tab w:val="right" w:leader="none" w:pos="9512"/>
        </w:tabs>
        <w:ind w:left="810" w:firstLine="0"/>
        <w:rPr>
          <w:color w:val="262627"/>
          <w:sz w:val="28"/>
          <w:szCs w:val="28"/>
        </w:rPr>
      </w:pPr>
      <w:r w:rsidDel="00000000" w:rsidR="00000000" w:rsidRPr="00000000">
        <w:rPr>
          <w:color w:val="262627"/>
          <w:sz w:val="28"/>
          <w:szCs w:val="28"/>
          <w:rtl w:val="0"/>
        </w:rPr>
        <w:t xml:space="preserve">Bowersville, Georgia 30615</w:t>
      </w:r>
    </w:p>
    <w:p w:rsidR="00000000" w:rsidDel="00000000" w:rsidP="00000000" w:rsidRDefault="00000000" w:rsidRPr="00000000" w14:paraId="0000005E">
      <w:pPr>
        <w:shd w:fill="ffffff" w:val="clear"/>
        <w:tabs>
          <w:tab w:val="right" w:leader="none" w:pos="9512"/>
        </w:tabs>
        <w:ind w:left="810" w:firstLine="0"/>
        <w:rPr>
          <w:color w:val="262627"/>
          <w:sz w:val="28"/>
          <w:szCs w:val="28"/>
        </w:rPr>
      </w:pPr>
      <w:r w:rsidDel="00000000" w:rsidR="00000000" w:rsidRPr="00000000">
        <w:rPr>
          <w:color w:val="262627"/>
          <w:sz w:val="28"/>
          <w:szCs w:val="28"/>
          <w:rtl w:val="0"/>
        </w:rPr>
        <w:t xml:space="preserve">Phone: (706) 856-7369</w:t>
      </w:r>
    </w:p>
    <w:p w:rsidR="00000000" w:rsidDel="00000000" w:rsidP="00000000" w:rsidRDefault="00000000" w:rsidRPr="00000000" w14:paraId="0000005F">
      <w:pPr>
        <w:shd w:fill="ffffff" w:val="clear"/>
        <w:tabs>
          <w:tab w:val="right" w:leader="none" w:pos="9512"/>
        </w:tabs>
        <w:ind w:left="810" w:firstLine="0"/>
        <w:rPr>
          <w:color w:val="262627"/>
          <w:sz w:val="24"/>
          <w:szCs w:val="24"/>
        </w:rPr>
      </w:pPr>
      <w:r w:rsidDel="00000000" w:rsidR="00000000" w:rsidRPr="00000000">
        <w:rPr>
          <w:color w:val="262627"/>
          <w:sz w:val="28"/>
          <w:szCs w:val="28"/>
          <w:rtl w:val="0"/>
        </w:rPr>
        <w:t xml:space="preserve">Fax:  (706)856-7372</w:t>
      </w:r>
      <w:r w:rsidDel="00000000" w:rsidR="00000000" w:rsidRPr="00000000">
        <w:rPr>
          <w:color w:val="262627"/>
          <w:sz w:val="24"/>
          <w:szCs w:val="24"/>
          <w:rtl w:val="0"/>
        </w:rPr>
        <w:t xml:space="preserve"> </w:t>
      </w:r>
    </w:p>
    <w:p w:rsidR="00000000" w:rsidDel="00000000" w:rsidP="00000000" w:rsidRDefault="00000000" w:rsidRPr="00000000" w14:paraId="00000060">
      <w:pPr>
        <w:shd w:fill="ffffff" w:val="clear"/>
        <w:tabs>
          <w:tab w:val="right" w:leader="none" w:pos="9512"/>
        </w:tabs>
        <w:ind w:left="810" w:firstLine="0"/>
        <w:rPr>
          <w:color w:val="262627"/>
          <w:sz w:val="24"/>
          <w:szCs w:val="24"/>
        </w:rPr>
      </w:pPr>
      <w:r w:rsidDel="00000000" w:rsidR="00000000" w:rsidRPr="00000000">
        <w:rPr>
          <w:rtl w:val="0"/>
        </w:rPr>
      </w:r>
    </w:p>
    <w:p w:rsidR="00000000" w:rsidDel="00000000" w:rsidP="00000000" w:rsidRDefault="00000000" w:rsidRPr="00000000" w14:paraId="00000061">
      <w:pPr>
        <w:shd w:fill="ffffff" w:val="clear"/>
        <w:tabs>
          <w:tab w:val="right" w:leader="none" w:pos="9512"/>
        </w:tabs>
        <w:ind w:left="810" w:firstLine="0"/>
        <w:rPr>
          <w:color w:val="262627"/>
          <w:sz w:val="24"/>
          <w:szCs w:val="24"/>
        </w:rPr>
      </w:pPr>
      <w:r w:rsidDel="00000000" w:rsidR="00000000" w:rsidRPr="00000000">
        <w:rPr>
          <w:rtl w:val="0"/>
        </w:rPr>
      </w:r>
    </w:p>
    <w:p w:rsidR="00000000" w:rsidDel="00000000" w:rsidP="00000000" w:rsidRDefault="00000000" w:rsidRPr="00000000" w14:paraId="00000062">
      <w:pPr>
        <w:shd w:fill="ffffff" w:val="clear"/>
        <w:tabs>
          <w:tab w:val="right" w:leader="none" w:pos="9512"/>
        </w:tabs>
        <w:ind w:left="810" w:firstLine="0"/>
        <w:rPr>
          <w:b w:val="1"/>
          <w:color w:val="262627"/>
          <w:sz w:val="28"/>
          <w:szCs w:val="28"/>
        </w:rPr>
      </w:pPr>
      <w:r w:rsidDel="00000000" w:rsidR="00000000" w:rsidRPr="00000000">
        <w:rPr>
          <w:b w:val="1"/>
          <w:color w:val="262627"/>
          <w:sz w:val="28"/>
          <w:szCs w:val="28"/>
          <w:rtl w:val="0"/>
        </w:rPr>
        <w:t xml:space="preserve">South Hart Elementary School</w:t>
      </w:r>
    </w:p>
    <w:p w:rsidR="00000000" w:rsidDel="00000000" w:rsidP="00000000" w:rsidRDefault="00000000" w:rsidRPr="00000000" w14:paraId="00000063">
      <w:pPr>
        <w:shd w:fill="ffffff" w:val="clear"/>
        <w:tabs>
          <w:tab w:val="right" w:leader="none" w:pos="9512"/>
        </w:tabs>
        <w:ind w:left="810" w:firstLine="0"/>
        <w:rPr>
          <w:color w:val="262627"/>
          <w:sz w:val="28"/>
          <w:szCs w:val="28"/>
        </w:rPr>
      </w:pPr>
      <w:r w:rsidDel="00000000" w:rsidR="00000000" w:rsidRPr="00000000">
        <w:rPr>
          <w:color w:val="262627"/>
          <w:sz w:val="28"/>
          <w:szCs w:val="28"/>
          <w:rtl w:val="0"/>
        </w:rPr>
        <w:t xml:space="preserve">121 E M Dairy Road</w:t>
      </w:r>
    </w:p>
    <w:p w:rsidR="00000000" w:rsidDel="00000000" w:rsidP="00000000" w:rsidRDefault="00000000" w:rsidRPr="00000000" w14:paraId="00000064">
      <w:pPr>
        <w:shd w:fill="ffffff" w:val="clear"/>
        <w:tabs>
          <w:tab w:val="right" w:leader="none" w:pos="9512"/>
        </w:tabs>
        <w:ind w:left="810" w:firstLine="0"/>
        <w:rPr>
          <w:color w:val="262627"/>
          <w:sz w:val="28"/>
          <w:szCs w:val="28"/>
        </w:rPr>
      </w:pPr>
      <w:r w:rsidDel="00000000" w:rsidR="00000000" w:rsidRPr="00000000">
        <w:rPr>
          <w:color w:val="262627"/>
          <w:sz w:val="28"/>
          <w:szCs w:val="28"/>
          <w:rtl w:val="0"/>
        </w:rPr>
        <w:t xml:space="preserve">Hartwell, Georgia 30643</w:t>
      </w:r>
    </w:p>
    <w:p w:rsidR="00000000" w:rsidDel="00000000" w:rsidP="00000000" w:rsidRDefault="00000000" w:rsidRPr="00000000" w14:paraId="00000065">
      <w:pPr>
        <w:shd w:fill="ffffff" w:val="clear"/>
        <w:tabs>
          <w:tab w:val="right" w:leader="none" w:pos="9512"/>
        </w:tabs>
        <w:ind w:left="810" w:firstLine="0"/>
        <w:rPr>
          <w:color w:val="262627"/>
          <w:sz w:val="28"/>
          <w:szCs w:val="28"/>
        </w:rPr>
      </w:pPr>
      <w:r w:rsidDel="00000000" w:rsidR="00000000" w:rsidRPr="00000000">
        <w:rPr>
          <w:color w:val="262627"/>
          <w:sz w:val="28"/>
          <w:szCs w:val="28"/>
          <w:rtl w:val="0"/>
        </w:rPr>
        <w:t xml:space="preserve">Phone: (706) 856-7383</w:t>
      </w:r>
    </w:p>
    <w:p w:rsidR="00000000" w:rsidDel="00000000" w:rsidP="00000000" w:rsidRDefault="00000000" w:rsidRPr="00000000" w14:paraId="00000066">
      <w:pPr>
        <w:shd w:fill="ffffff" w:val="clear"/>
        <w:tabs>
          <w:tab w:val="right" w:leader="none" w:pos="9512"/>
        </w:tabs>
        <w:ind w:left="810" w:firstLine="0"/>
        <w:rPr>
          <w:color w:val="262627"/>
          <w:sz w:val="28"/>
          <w:szCs w:val="28"/>
        </w:rPr>
      </w:pPr>
      <w:r w:rsidDel="00000000" w:rsidR="00000000" w:rsidRPr="00000000">
        <w:rPr>
          <w:color w:val="262627"/>
          <w:sz w:val="28"/>
          <w:szCs w:val="28"/>
          <w:rtl w:val="0"/>
        </w:rPr>
        <w:t xml:space="preserve">Fax: (706) 856-7386</w:t>
      </w:r>
    </w:p>
    <w:p w:rsidR="00000000" w:rsidDel="00000000" w:rsidP="00000000" w:rsidRDefault="00000000" w:rsidRPr="00000000" w14:paraId="00000067">
      <w:pPr>
        <w:shd w:fill="ffffff" w:val="clear"/>
        <w:tabs>
          <w:tab w:val="right" w:leader="none" w:pos="9512"/>
        </w:tabs>
        <w:ind w:left="360" w:firstLine="0"/>
        <w:rPr>
          <w:color w:val="262627"/>
          <w:sz w:val="24"/>
          <w:szCs w:val="24"/>
        </w:rPr>
      </w:pPr>
      <w:r w:rsidDel="00000000" w:rsidR="00000000" w:rsidRPr="00000000">
        <w:rPr>
          <w:color w:val="262627"/>
          <w:sz w:val="24"/>
          <w:szCs w:val="24"/>
          <w:rtl w:val="0"/>
        </w:rPr>
        <w:t xml:space="preserve"> </w:t>
      </w:r>
    </w:p>
    <w:p w:rsidR="00000000" w:rsidDel="00000000" w:rsidP="00000000" w:rsidRDefault="00000000" w:rsidRPr="00000000" w14:paraId="00000068">
      <w:pPr>
        <w:shd w:fill="ffffff" w:val="clear"/>
        <w:tabs>
          <w:tab w:val="right" w:leader="none" w:pos="9512"/>
        </w:tabs>
        <w:ind w:left="360" w:firstLine="0"/>
        <w:rPr>
          <w:color w:val="262627"/>
          <w:sz w:val="24"/>
          <w:szCs w:val="24"/>
        </w:rPr>
      </w:pPr>
      <w:r w:rsidDel="00000000" w:rsidR="00000000" w:rsidRPr="00000000">
        <w:rPr>
          <w:color w:val="262627"/>
          <w:sz w:val="24"/>
          <w:szCs w:val="24"/>
          <w:rtl w:val="0"/>
        </w:rPr>
        <w:t xml:space="preserve">     </w:t>
      </w:r>
    </w:p>
    <w:p w:rsidR="00000000" w:rsidDel="00000000" w:rsidP="00000000" w:rsidRDefault="00000000" w:rsidRPr="00000000" w14:paraId="00000069">
      <w:pPr>
        <w:shd w:fill="ffffff" w:val="clear"/>
        <w:tabs>
          <w:tab w:val="right" w:leader="none" w:pos="9512"/>
        </w:tabs>
        <w:rPr>
          <w:b w:val="1"/>
          <w:color w:val="262627"/>
          <w:sz w:val="24"/>
          <w:szCs w:val="24"/>
        </w:rPr>
      </w:pPr>
      <w:r w:rsidDel="00000000" w:rsidR="00000000" w:rsidRPr="00000000">
        <w:rPr>
          <w:b w:val="1"/>
          <w:color w:val="262627"/>
          <w:sz w:val="24"/>
          <w:szCs w:val="24"/>
          <w:rtl w:val="0"/>
        </w:rPr>
        <w:t xml:space="preserve"> </w:t>
      </w:r>
    </w:p>
    <w:p w:rsidR="00000000" w:rsidDel="00000000" w:rsidP="00000000" w:rsidRDefault="00000000" w:rsidRPr="00000000" w14:paraId="0000006A">
      <w:pPr>
        <w:shd w:fill="ffffff" w:val="clear"/>
        <w:tabs>
          <w:tab w:val="right" w:leader="none" w:pos="9512"/>
        </w:tabs>
        <w:rPr>
          <w:b w:val="1"/>
          <w:color w:val="262627"/>
          <w:sz w:val="28"/>
          <w:szCs w:val="28"/>
        </w:rPr>
      </w:pPr>
      <w:r w:rsidDel="00000000" w:rsidR="00000000" w:rsidRPr="00000000">
        <w:rPr>
          <w:b w:val="1"/>
          <w:color w:val="262627"/>
          <w:sz w:val="28"/>
          <w:szCs w:val="28"/>
          <w:rtl w:val="0"/>
        </w:rPr>
        <w:t xml:space="preserve">Principal</w:t>
      </w:r>
    </w:p>
    <w:p w:rsidR="00000000" w:rsidDel="00000000" w:rsidP="00000000" w:rsidRDefault="00000000" w:rsidRPr="00000000" w14:paraId="0000006B">
      <w:pPr>
        <w:shd w:fill="ffffff" w:val="clear"/>
        <w:tabs>
          <w:tab w:val="right" w:leader="none" w:pos="9512"/>
        </w:tabs>
        <w:rPr>
          <w:color w:val="262627"/>
          <w:sz w:val="28"/>
          <w:szCs w:val="28"/>
        </w:rPr>
      </w:pPr>
      <w:r w:rsidDel="00000000" w:rsidR="00000000" w:rsidRPr="00000000">
        <w:rPr>
          <w:color w:val="262627"/>
          <w:sz w:val="28"/>
          <w:szCs w:val="28"/>
          <w:rtl w:val="0"/>
        </w:rPr>
        <w:t xml:space="preserve">Mrs. Ashley McNeill</w:t>
      </w:r>
    </w:p>
    <w:p w:rsidR="00000000" w:rsidDel="00000000" w:rsidP="00000000" w:rsidRDefault="00000000" w:rsidRPr="00000000" w14:paraId="0000006C">
      <w:pPr>
        <w:shd w:fill="ffffff" w:val="clear"/>
        <w:tabs>
          <w:tab w:val="right" w:leader="none" w:pos="9512"/>
        </w:tabs>
        <w:rPr>
          <w:b w:val="1"/>
          <w:color w:val="262627"/>
          <w:sz w:val="28"/>
          <w:szCs w:val="28"/>
        </w:rPr>
      </w:pPr>
      <w:r w:rsidDel="00000000" w:rsidR="00000000" w:rsidRPr="00000000">
        <w:rPr>
          <w:b w:val="1"/>
          <w:color w:val="262627"/>
          <w:sz w:val="28"/>
          <w:szCs w:val="28"/>
          <w:rtl w:val="0"/>
        </w:rPr>
        <w:t xml:space="preserve">Assistant Principal</w:t>
      </w:r>
    </w:p>
    <w:p w:rsidR="00000000" w:rsidDel="00000000" w:rsidP="00000000" w:rsidRDefault="00000000" w:rsidRPr="00000000" w14:paraId="0000006D">
      <w:pPr>
        <w:shd w:fill="ffffff" w:val="clear"/>
        <w:tabs>
          <w:tab w:val="right" w:leader="none" w:pos="9512"/>
        </w:tabs>
        <w:rPr>
          <w:color w:val="262627"/>
          <w:sz w:val="28"/>
          <w:szCs w:val="28"/>
        </w:rPr>
      </w:pPr>
      <w:r w:rsidDel="00000000" w:rsidR="00000000" w:rsidRPr="00000000">
        <w:rPr>
          <w:color w:val="262627"/>
          <w:sz w:val="28"/>
          <w:szCs w:val="28"/>
          <w:rtl w:val="0"/>
        </w:rPr>
        <w:t xml:space="preserve">Mrs. Andrea Gibbs</w:t>
      </w:r>
    </w:p>
    <w:p w:rsidR="00000000" w:rsidDel="00000000" w:rsidP="00000000" w:rsidRDefault="00000000" w:rsidRPr="00000000" w14:paraId="0000006E">
      <w:pPr>
        <w:shd w:fill="ffffff" w:val="clear"/>
        <w:tabs>
          <w:tab w:val="right" w:leader="none" w:pos="9512"/>
        </w:tabs>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6F">
      <w:pPr>
        <w:shd w:fill="ffffff" w:val="clear"/>
        <w:tabs>
          <w:tab w:val="right" w:leader="none" w:pos="9512"/>
        </w:tabs>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70">
      <w:pPr>
        <w:shd w:fill="ffffff" w:val="clear"/>
        <w:tabs>
          <w:tab w:val="right" w:leader="none" w:pos="9512"/>
        </w:tabs>
        <w:rPr>
          <w:b w:val="1"/>
          <w:color w:val="262627"/>
          <w:sz w:val="24"/>
          <w:szCs w:val="24"/>
        </w:rPr>
      </w:pPr>
      <w:r w:rsidDel="00000000" w:rsidR="00000000" w:rsidRPr="00000000">
        <w:rPr>
          <w:rtl w:val="0"/>
        </w:rPr>
      </w:r>
    </w:p>
    <w:p w:rsidR="00000000" w:rsidDel="00000000" w:rsidP="00000000" w:rsidRDefault="00000000" w:rsidRPr="00000000" w14:paraId="00000071">
      <w:pPr>
        <w:shd w:fill="ffffff" w:val="clear"/>
        <w:tabs>
          <w:tab w:val="right" w:leader="none" w:pos="9512"/>
        </w:tabs>
        <w:rPr>
          <w:b w:val="1"/>
          <w:color w:val="262627"/>
          <w:sz w:val="28"/>
          <w:szCs w:val="28"/>
        </w:rPr>
      </w:pPr>
      <w:r w:rsidDel="00000000" w:rsidR="00000000" w:rsidRPr="00000000">
        <w:rPr>
          <w:b w:val="1"/>
          <w:color w:val="262627"/>
          <w:sz w:val="28"/>
          <w:szCs w:val="28"/>
          <w:rtl w:val="0"/>
        </w:rPr>
        <w:t xml:space="preserve">Principal</w:t>
      </w:r>
    </w:p>
    <w:p w:rsidR="00000000" w:rsidDel="00000000" w:rsidP="00000000" w:rsidRDefault="00000000" w:rsidRPr="00000000" w14:paraId="00000072">
      <w:pPr>
        <w:shd w:fill="ffffff" w:val="clear"/>
        <w:tabs>
          <w:tab w:val="right" w:leader="none" w:pos="9512"/>
        </w:tabs>
        <w:rPr>
          <w:color w:val="262627"/>
          <w:sz w:val="28"/>
          <w:szCs w:val="28"/>
        </w:rPr>
      </w:pPr>
      <w:r w:rsidDel="00000000" w:rsidR="00000000" w:rsidRPr="00000000">
        <w:rPr>
          <w:color w:val="262627"/>
          <w:sz w:val="28"/>
          <w:szCs w:val="28"/>
          <w:rtl w:val="0"/>
        </w:rPr>
        <w:t xml:space="preserve">Mrs. Christina Weir</w:t>
      </w:r>
    </w:p>
    <w:p w:rsidR="00000000" w:rsidDel="00000000" w:rsidP="00000000" w:rsidRDefault="00000000" w:rsidRPr="00000000" w14:paraId="00000073">
      <w:pPr>
        <w:shd w:fill="ffffff" w:val="clear"/>
        <w:tabs>
          <w:tab w:val="right" w:leader="none" w:pos="9512"/>
        </w:tabs>
        <w:rPr>
          <w:b w:val="1"/>
          <w:color w:val="262627"/>
          <w:sz w:val="28"/>
          <w:szCs w:val="28"/>
        </w:rPr>
      </w:pPr>
      <w:r w:rsidDel="00000000" w:rsidR="00000000" w:rsidRPr="00000000">
        <w:rPr>
          <w:b w:val="1"/>
          <w:color w:val="262627"/>
          <w:sz w:val="28"/>
          <w:szCs w:val="28"/>
          <w:rtl w:val="0"/>
        </w:rPr>
        <w:t xml:space="preserve">Assistant Principal</w:t>
      </w:r>
    </w:p>
    <w:p w:rsidR="00000000" w:rsidDel="00000000" w:rsidP="00000000" w:rsidRDefault="00000000" w:rsidRPr="00000000" w14:paraId="00000074">
      <w:pPr>
        <w:shd w:fill="ffffff" w:val="clear"/>
        <w:tabs>
          <w:tab w:val="right" w:leader="none" w:pos="9512"/>
        </w:tabs>
        <w:rPr>
          <w:color w:val="262627"/>
          <w:sz w:val="28"/>
          <w:szCs w:val="28"/>
        </w:rPr>
      </w:pPr>
      <w:r w:rsidDel="00000000" w:rsidR="00000000" w:rsidRPr="00000000">
        <w:rPr>
          <w:color w:val="262627"/>
          <w:sz w:val="28"/>
          <w:szCs w:val="28"/>
          <w:rtl w:val="0"/>
        </w:rPr>
        <w:t xml:space="preserve">Mr. Alex Holmes</w:t>
      </w:r>
    </w:p>
    <w:p w:rsidR="00000000" w:rsidDel="00000000" w:rsidP="00000000" w:rsidRDefault="00000000" w:rsidRPr="00000000" w14:paraId="00000075">
      <w:pPr>
        <w:shd w:fill="ffffff" w:val="clear"/>
        <w:tabs>
          <w:tab w:val="right" w:leader="none" w:pos="9512"/>
        </w:tabs>
        <w:rPr>
          <w:color w:val="262627"/>
          <w:sz w:val="28"/>
          <w:szCs w:val="28"/>
        </w:rPr>
      </w:pPr>
      <w:r w:rsidDel="00000000" w:rsidR="00000000" w:rsidRPr="00000000">
        <w:rPr>
          <w:color w:val="262627"/>
          <w:sz w:val="28"/>
          <w:szCs w:val="28"/>
          <w:rtl w:val="0"/>
        </w:rPr>
        <w:t xml:space="preserve"> </w:t>
      </w:r>
    </w:p>
    <w:p w:rsidR="00000000" w:rsidDel="00000000" w:rsidP="00000000" w:rsidRDefault="00000000" w:rsidRPr="00000000" w14:paraId="00000076">
      <w:pPr>
        <w:shd w:fill="ffffff" w:val="clear"/>
        <w:tabs>
          <w:tab w:val="right" w:leader="none" w:pos="9512"/>
        </w:tabs>
        <w:ind w:left="1080" w:firstLine="0"/>
        <w:rPr>
          <w:color w:val="262627"/>
          <w:sz w:val="28"/>
          <w:szCs w:val="28"/>
        </w:rPr>
      </w:pPr>
      <w:r w:rsidDel="00000000" w:rsidR="00000000" w:rsidRPr="00000000">
        <w:rPr>
          <w:color w:val="262627"/>
          <w:sz w:val="28"/>
          <w:szCs w:val="28"/>
          <w:rtl w:val="0"/>
        </w:rPr>
        <w:t xml:space="preserve"> </w:t>
      </w:r>
    </w:p>
    <w:p w:rsidR="00000000" w:rsidDel="00000000" w:rsidP="00000000" w:rsidRDefault="00000000" w:rsidRPr="00000000" w14:paraId="00000077">
      <w:pPr>
        <w:shd w:fill="ffffff" w:val="clear"/>
        <w:tabs>
          <w:tab w:val="right" w:leader="none" w:pos="9512"/>
        </w:tabs>
        <w:rPr>
          <w:b w:val="1"/>
          <w:color w:val="262627"/>
          <w:sz w:val="28"/>
          <w:szCs w:val="28"/>
        </w:rPr>
      </w:pPr>
      <w:r w:rsidDel="00000000" w:rsidR="00000000" w:rsidRPr="00000000">
        <w:rPr>
          <w:rtl w:val="0"/>
        </w:rPr>
      </w:r>
    </w:p>
    <w:p w:rsidR="00000000" w:rsidDel="00000000" w:rsidP="00000000" w:rsidRDefault="00000000" w:rsidRPr="00000000" w14:paraId="00000078">
      <w:pPr>
        <w:shd w:fill="ffffff" w:val="clear"/>
        <w:tabs>
          <w:tab w:val="right" w:leader="none" w:pos="9512"/>
        </w:tabs>
        <w:rPr>
          <w:b w:val="1"/>
          <w:color w:val="262627"/>
          <w:sz w:val="28"/>
          <w:szCs w:val="28"/>
        </w:rPr>
      </w:pPr>
      <w:r w:rsidDel="00000000" w:rsidR="00000000" w:rsidRPr="00000000">
        <w:rPr>
          <w:b w:val="1"/>
          <w:color w:val="262627"/>
          <w:sz w:val="28"/>
          <w:szCs w:val="28"/>
          <w:rtl w:val="0"/>
        </w:rPr>
        <w:t xml:space="preserve">Principal</w:t>
      </w:r>
    </w:p>
    <w:p w:rsidR="00000000" w:rsidDel="00000000" w:rsidP="00000000" w:rsidRDefault="00000000" w:rsidRPr="00000000" w14:paraId="00000079">
      <w:pPr>
        <w:shd w:fill="ffffff" w:val="clear"/>
        <w:tabs>
          <w:tab w:val="right" w:leader="none" w:pos="9512"/>
        </w:tabs>
        <w:ind w:left="1080" w:hanging="1080"/>
        <w:rPr>
          <w:color w:val="262627"/>
          <w:sz w:val="28"/>
          <w:szCs w:val="28"/>
        </w:rPr>
      </w:pPr>
      <w:r w:rsidDel="00000000" w:rsidR="00000000" w:rsidRPr="00000000">
        <w:rPr>
          <w:color w:val="262627"/>
          <w:sz w:val="28"/>
          <w:szCs w:val="28"/>
          <w:rtl w:val="0"/>
        </w:rPr>
        <w:t xml:space="preserve">Mr. Marion Hanahan</w:t>
      </w:r>
    </w:p>
    <w:p w:rsidR="00000000" w:rsidDel="00000000" w:rsidP="00000000" w:rsidRDefault="00000000" w:rsidRPr="00000000" w14:paraId="0000007A">
      <w:pPr>
        <w:shd w:fill="ffffff" w:val="clear"/>
        <w:tabs>
          <w:tab w:val="right" w:leader="none" w:pos="9512"/>
        </w:tabs>
        <w:ind w:left="1080" w:hanging="1080"/>
        <w:rPr>
          <w:b w:val="1"/>
          <w:color w:val="262627"/>
          <w:sz w:val="28"/>
          <w:szCs w:val="28"/>
        </w:rPr>
      </w:pPr>
      <w:r w:rsidDel="00000000" w:rsidR="00000000" w:rsidRPr="00000000">
        <w:rPr>
          <w:b w:val="1"/>
          <w:color w:val="262627"/>
          <w:sz w:val="28"/>
          <w:szCs w:val="28"/>
          <w:rtl w:val="0"/>
        </w:rPr>
        <w:t xml:space="preserve">Assistant Principal</w:t>
      </w:r>
    </w:p>
    <w:p w:rsidR="00000000" w:rsidDel="00000000" w:rsidP="00000000" w:rsidRDefault="00000000" w:rsidRPr="00000000" w14:paraId="0000007B">
      <w:pPr>
        <w:shd w:fill="ffffff" w:val="clear"/>
        <w:tabs>
          <w:tab w:val="right" w:leader="none" w:pos="9512"/>
        </w:tabs>
        <w:ind w:left="1080" w:hanging="1080"/>
        <w:rPr>
          <w:color w:val="262627"/>
          <w:sz w:val="28"/>
          <w:szCs w:val="28"/>
        </w:rPr>
        <w:sectPr>
          <w:type w:val="continuous"/>
          <w:pgSz w:h="15840" w:w="12240" w:orient="portrait"/>
          <w:pgMar w:bottom="900" w:top="1740" w:left="1280" w:right="860" w:header="388" w:footer="720"/>
          <w:cols w:equalWidth="0" w:num="2">
            <w:col w:space="720" w:w="4690"/>
            <w:col w:space="0" w:w="4690"/>
          </w:cols>
        </w:sectPr>
      </w:pPr>
      <w:r w:rsidDel="00000000" w:rsidR="00000000" w:rsidRPr="00000000">
        <w:rPr>
          <w:color w:val="262627"/>
          <w:sz w:val="28"/>
          <w:szCs w:val="28"/>
          <w:rtl w:val="0"/>
        </w:rPr>
        <w:t xml:space="preserve">Mrs. Stephanie McConnell</w:t>
      </w:r>
    </w:p>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right" w:leader="none" w:pos="9512"/>
        </w:tabs>
        <w:spacing w:before="138" w:lineRule="auto"/>
        <w:ind w:left="160" w:firstLine="0"/>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tabs>
          <w:tab w:val="right" w:leader="none" w:pos="9512"/>
        </w:tabs>
        <w:spacing w:before="138" w:lineRule="auto"/>
        <w:ind w:left="0" w:firstLine="0"/>
        <w:rPr>
          <w:b w:val="1"/>
        </w:rPr>
        <w:sectPr>
          <w:type w:val="continuous"/>
          <w:pgSz w:h="15840" w:w="12240" w:orient="portrait"/>
          <w:pgMar w:bottom="900" w:top="1740" w:left="1280" w:right="860" w:header="388" w:footer="720"/>
          <w:cols w:equalWidth="0" w:num="2">
            <w:col w:space="720" w:w="4690"/>
            <w:col w:space="0" w:w="4690"/>
          </w:cols>
        </w:sectPr>
      </w:pPr>
      <w:r w:rsidDel="00000000" w:rsidR="00000000" w:rsidRPr="00000000">
        <w:rPr>
          <w:b w:val="1"/>
          <w:rtl w:val="0"/>
        </w:rPr>
        <w:t xml:space="preserve">District Staff </w:t>
      </w:r>
    </w:p>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right" w:leader="none" w:pos="9512"/>
        </w:tabs>
        <w:spacing w:before="138" w:lineRule="auto"/>
        <w:ind w:left="160" w:firstLine="0"/>
        <w:rPr/>
      </w:pPr>
      <w:r w:rsidDel="00000000" w:rsidR="00000000" w:rsidRPr="00000000">
        <w:rPr>
          <w:rtl w:val="0"/>
        </w:rPr>
        <w:t xml:space="preserve">Transportation Office   (706)856-7295</w:t>
      </w:r>
    </w:p>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right" w:leader="none" w:pos="9512"/>
        </w:tabs>
        <w:spacing w:before="138" w:lineRule="auto"/>
        <w:ind w:left="160" w:firstLine="0"/>
        <w:rPr/>
      </w:pPr>
      <w:r w:rsidDel="00000000" w:rsidR="00000000" w:rsidRPr="00000000">
        <w:rPr>
          <w:rtl w:val="0"/>
        </w:rPr>
        <w:t xml:space="preserve">Student Success/ Social Worker (706) 856-7231</w:t>
      </w:r>
    </w:p>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right" w:leader="none" w:pos="9512"/>
        </w:tabs>
        <w:spacing w:before="138" w:lineRule="auto"/>
        <w:ind w:left="0" w:firstLine="0"/>
        <w:rPr/>
      </w:pPr>
      <w:r w:rsidDel="00000000" w:rsidR="00000000" w:rsidRPr="00000000">
        <w:rPr>
          <w:rtl w:val="0"/>
        </w:rPr>
        <w:t xml:space="preserve">Student Support Services (706) 376-4209</w:t>
      </w:r>
    </w:p>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right" w:leader="none" w:pos="9512"/>
        </w:tabs>
        <w:spacing w:before="138" w:lineRule="auto"/>
        <w:ind w:left="160" w:firstLine="0"/>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right" w:leader="none" w:pos="9512"/>
        </w:tabs>
        <w:spacing w:before="138" w:lineRule="auto"/>
        <w:ind w:left="160" w:firstLine="0"/>
        <w:rPr/>
        <w:sectPr>
          <w:type w:val="continuous"/>
          <w:pgSz w:h="15840" w:w="12240" w:orient="portrait"/>
          <w:pgMar w:bottom="900" w:top="1740" w:left="1280" w:right="860" w:header="388" w:footer="720"/>
          <w:cols w:equalWidth="0" w:num="2">
            <w:col w:space="720" w:w="4690"/>
            <w:col w:space="0" w:w="4690"/>
          </w:cols>
        </w:sectPr>
      </w:pPr>
      <w:r w:rsidDel="00000000" w:rsidR="00000000" w:rsidRPr="00000000">
        <w:rPr>
          <w:rtl w:val="0"/>
        </w:rPr>
      </w:r>
    </w:p>
    <w:p w:rsidR="00000000" w:rsidDel="00000000" w:rsidP="00000000" w:rsidRDefault="00000000" w:rsidRPr="00000000" w14:paraId="00000083">
      <w:pPr>
        <w:pStyle w:val="Heading1"/>
        <w:spacing w:before="254" w:lineRule="auto"/>
        <w:ind w:left="0" w:firstLine="0"/>
        <w:jc w:val="left"/>
        <w:rPr/>
      </w:pPr>
      <w:bookmarkStart w:colFirst="0" w:colLast="0" w:name="_heading=h.ulrngfxr7nte" w:id="2"/>
      <w:bookmarkEnd w:id="2"/>
      <w:r w:rsidDel="00000000" w:rsidR="00000000" w:rsidRPr="00000000">
        <w:rPr>
          <w:rtl w:val="0"/>
        </w:rPr>
      </w:r>
    </w:p>
    <w:p w:rsidR="00000000" w:rsidDel="00000000" w:rsidP="00000000" w:rsidRDefault="00000000" w:rsidRPr="00000000" w14:paraId="00000084">
      <w:pPr>
        <w:pStyle w:val="Heading1"/>
        <w:spacing w:before="254" w:lineRule="auto"/>
        <w:ind w:firstLine="160"/>
        <w:jc w:val="center"/>
        <w:rPr/>
      </w:pPr>
      <w:r w:rsidDel="00000000" w:rsidR="00000000" w:rsidRPr="00000000">
        <w:rPr>
          <w:rtl w:val="0"/>
        </w:rPr>
        <w:t xml:space="preserve">CALENDAR FOR 2024-2025</w:t>
      </w:r>
    </w:p>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right" w:leader="none" w:pos="9512"/>
        </w:tabs>
        <w:spacing w:before="138" w:lineRule="auto"/>
        <w:ind w:left="160" w:firstLine="0"/>
        <w:jc w:val="center"/>
        <w:rPr/>
      </w:pPr>
      <w:r w:rsidDel="00000000" w:rsidR="00000000" w:rsidRPr="00000000">
        <w:rPr>
          <w:rtl w:val="0"/>
        </w:rPr>
      </w:r>
    </w:p>
    <w:tbl>
      <w:tblPr>
        <w:tblStyle w:val="Table1"/>
        <w:tblW w:w="8473.0" w:type="dxa"/>
        <w:jc w:val="left"/>
        <w:tblInd w:w="76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69"/>
        <w:gridCol w:w="4304"/>
        <w:tblGridChange w:id="0">
          <w:tblGrid>
            <w:gridCol w:w="4169"/>
            <w:gridCol w:w="4304"/>
          </w:tblGrid>
        </w:tblGridChange>
      </w:tblGrid>
      <w:tr>
        <w:trPr>
          <w:cantSplit w:val="0"/>
          <w:trHeight w:val="32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6">
            <w:pPr>
              <w:tabs>
                <w:tab w:val="right" w:leader="none" w:pos="9512"/>
              </w:tabs>
              <w:spacing w:line="271" w:lineRule="auto"/>
              <w:ind w:left="460" w:firstLine="0"/>
              <w:jc w:val="center"/>
              <w:rPr/>
            </w:pPr>
            <w:r w:rsidDel="00000000" w:rsidR="00000000" w:rsidRPr="00000000">
              <w:rPr>
                <w:rtl w:val="0"/>
              </w:rPr>
              <w:t xml:space="preserve">August 1</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7">
            <w:pPr>
              <w:tabs>
                <w:tab w:val="right" w:leader="none" w:pos="9512"/>
              </w:tabs>
              <w:spacing w:line="271" w:lineRule="auto"/>
              <w:ind w:left="460" w:firstLine="0"/>
              <w:jc w:val="center"/>
              <w:rPr/>
            </w:pPr>
            <w:r w:rsidDel="00000000" w:rsidR="00000000" w:rsidRPr="00000000">
              <w:rPr>
                <w:rtl w:val="0"/>
              </w:rPr>
              <w:t xml:space="preserve">First Day of School</w:t>
            </w:r>
          </w:p>
        </w:tc>
      </w:tr>
      <w:tr>
        <w:trPr>
          <w:cantSplit w:val="0"/>
          <w:trHeight w:val="351"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8">
            <w:pPr>
              <w:tabs>
                <w:tab w:val="right" w:leader="none" w:pos="9512"/>
              </w:tabs>
              <w:spacing w:line="271" w:lineRule="auto"/>
              <w:ind w:left="460" w:firstLine="0"/>
              <w:jc w:val="center"/>
              <w:rPr/>
            </w:pPr>
            <w:r w:rsidDel="00000000" w:rsidR="00000000" w:rsidRPr="00000000">
              <w:rPr>
                <w:rtl w:val="0"/>
              </w:rPr>
              <w:t xml:space="preserve">September 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9">
            <w:pPr>
              <w:tabs>
                <w:tab w:val="right" w:leader="none" w:pos="9512"/>
              </w:tabs>
              <w:spacing w:line="271" w:lineRule="auto"/>
              <w:ind w:left="460" w:firstLine="0"/>
              <w:jc w:val="center"/>
              <w:rPr/>
            </w:pPr>
            <w:r w:rsidDel="00000000" w:rsidR="00000000" w:rsidRPr="00000000">
              <w:rPr>
                <w:rtl w:val="0"/>
              </w:rPr>
              <w:t xml:space="preserve">Labor Day, Student &amp; Teacher Holiday</w:t>
            </w:r>
          </w:p>
        </w:tc>
      </w:tr>
      <w:tr>
        <w:trPr>
          <w:cantSplit w:val="0"/>
          <w:trHeight w:val="316"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A">
            <w:pPr>
              <w:tabs>
                <w:tab w:val="right" w:leader="none" w:pos="9512"/>
              </w:tabs>
              <w:spacing w:line="269" w:lineRule="auto"/>
              <w:ind w:left="460" w:firstLine="0"/>
              <w:jc w:val="center"/>
              <w:rPr/>
            </w:pPr>
            <w:r w:rsidDel="00000000" w:rsidR="00000000" w:rsidRPr="00000000">
              <w:rPr>
                <w:rtl w:val="0"/>
              </w:rPr>
              <w:t xml:space="preserve">September 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B">
            <w:pPr>
              <w:tabs>
                <w:tab w:val="right" w:leader="none" w:pos="9512"/>
              </w:tabs>
              <w:spacing w:line="269" w:lineRule="auto"/>
              <w:ind w:left="460" w:firstLine="0"/>
              <w:jc w:val="center"/>
              <w:rPr/>
            </w:pPr>
            <w:r w:rsidDel="00000000" w:rsidR="00000000" w:rsidRPr="00000000">
              <w:rPr>
                <w:rtl w:val="0"/>
              </w:rPr>
              <w:t xml:space="preserve">Progress Reports</w:t>
            </w:r>
          </w:p>
        </w:tc>
      </w:tr>
      <w:tr>
        <w:trPr>
          <w:cantSplit w:val="0"/>
          <w:trHeight w:val="351"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C">
            <w:pPr>
              <w:tabs>
                <w:tab w:val="right" w:leader="none" w:pos="9512"/>
              </w:tabs>
              <w:spacing w:line="269" w:lineRule="auto"/>
              <w:ind w:left="460" w:firstLine="0"/>
              <w:jc w:val="center"/>
              <w:rPr/>
            </w:pPr>
            <w:r w:rsidDel="00000000" w:rsidR="00000000" w:rsidRPr="00000000">
              <w:rPr>
                <w:rtl w:val="0"/>
              </w:rPr>
              <w:t xml:space="preserve">September 30-October 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D">
            <w:pPr>
              <w:tabs>
                <w:tab w:val="right" w:leader="none" w:pos="9512"/>
              </w:tabs>
              <w:spacing w:line="269" w:lineRule="auto"/>
              <w:ind w:left="460" w:firstLine="0"/>
              <w:jc w:val="center"/>
              <w:rPr/>
            </w:pPr>
            <w:r w:rsidDel="00000000" w:rsidR="00000000" w:rsidRPr="00000000">
              <w:rPr>
                <w:rtl w:val="0"/>
              </w:rPr>
              <w:t xml:space="preserve">Fall Break</w:t>
            </w:r>
          </w:p>
        </w:tc>
      </w:tr>
      <w:tr>
        <w:trPr>
          <w:cantSplit w:val="0"/>
          <w:trHeight w:val="327"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E">
            <w:pPr>
              <w:tabs>
                <w:tab w:val="right" w:leader="none" w:pos="9512"/>
              </w:tabs>
              <w:spacing w:line="269" w:lineRule="auto"/>
              <w:ind w:left="460" w:firstLine="0"/>
              <w:jc w:val="center"/>
              <w:rPr/>
            </w:pPr>
            <w:r w:rsidDel="00000000" w:rsidR="00000000" w:rsidRPr="00000000">
              <w:rPr>
                <w:rtl w:val="0"/>
              </w:rPr>
              <w:t xml:space="preserve">October 17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F">
            <w:pPr>
              <w:tabs>
                <w:tab w:val="right" w:leader="none" w:pos="9512"/>
              </w:tabs>
              <w:spacing w:line="269" w:lineRule="auto"/>
              <w:ind w:left="460" w:firstLine="0"/>
              <w:jc w:val="center"/>
              <w:rPr/>
            </w:pPr>
            <w:r w:rsidDel="00000000" w:rsidR="00000000" w:rsidRPr="00000000">
              <w:rPr>
                <w:rtl w:val="0"/>
              </w:rPr>
              <w:t xml:space="preserve">Early Release, Report Cards, Parent Conferences</w:t>
            </w:r>
          </w:p>
        </w:tc>
      </w:tr>
      <w:tr>
        <w:trPr>
          <w:cantSplit w:val="0"/>
          <w:trHeight w:val="327"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0">
            <w:pPr>
              <w:tabs>
                <w:tab w:val="right" w:leader="none" w:pos="9512"/>
              </w:tabs>
              <w:spacing w:line="269" w:lineRule="auto"/>
              <w:ind w:left="460" w:firstLine="0"/>
              <w:jc w:val="center"/>
              <w:rPr/>
            </w:pPr>
            <w:r w:rsidDel="00000000" w:rsidR="00000000" w:rsidRPr="00000000">
              <w:rPr>
                <w:rtl w:val="0"/>
              </w:rPr>
              <w:t xml:space="preserve">November 14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1">
            <w:pPr>
              <w:tabs>
                <w:tab w:val="right" w:leader="none" w:pos="9512"/>
              </w:tabs>
              <w:spacing w:line="269" w:lineRule="auto"/>
              <w:ind w:left="460" w:firstLine="0"/>
              <w:jc w:val="center"/>
              <w:rPr/>
            </w:pPr>
            <w:r w:rsidDel="00000000" w:rsidR="00000000" w:rsidRPr="00000000">
              <w:rPr>
                <w:rtl w:val="0"/>
              </w:rPr>
              <w:t xml:space="preserve">Progress Reports</w:t>
            </w:r>
          </w:p>
        </w:tc>
      </w:tr>
      <w:tr>
        <w:trPr>
          <w:cantSplit w:val="0"/>
          <w:trHeight w:val="3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2">
            <w:pPr>
              <w:tabs>
                <w:tab w:val="right" w:leader="none" w:pos="9512"/>
              </w:tabs>
              <w:spacing w:line="269" w:lineRule="auto"/>
              <w:ind w:left="460" w:firstLine="0"/>
              <w:jc w:val="center"/>
              <w:rPr/>
            </w:pPr>
            <w:r w:rsidDel="00000000" w:rsidR="00000000" w:rsidRPr="00000000">
              <w:rPr>
                <w:rtl w:val="0"/>
              </w:rPr>
              <w:t xml:space="preserve">November 25-29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3">
            <w:pPr>
              <w:tabs>
                <w:tab w:val="right" w:leader="none" w:pos="9512"/>
              </w:tabs>
              <w:spacing w:line="269" w:lineRule="auto"/>
              <w:ind w:left="460" w:firstLine="0"/>
              <w:jc w:val="center"/>
              <w:rPr/>
            </w:pPr>
            <w:r w:rsidDel="00000000" w:rsidR="00000000" w:rsidRPr="00000000">
              <w:rPr>
                <w:rtl w:val="0"/>
              </w:rPr>
              <w:t xml:space="preserve">Thanksgiving Break</w:t>
            </w:r>
          </w:p>
        </w:tc>
      </w:tr>
      <w:tr>
        <w:trPr>
          <w:cantSplit w:val="0"/>
          <w:trHeight w:val="3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4">
            <w:pPr>
              <w:tabs>
                <w:tab w:val="right" w:leader="none" w:pos="9512"/>
              </w:tabs>
              <w:spacing w:line="269" w:lineRule="auto"/>
              <w:ind w:left="460" w:firstLine="0"/>
              <w:jc w:val="center"/>
              <w:rPr/>
            </w:pPr>
            <w:r w:rsidDel="00000000" w:rsidR="00000000" w:rsidRPr="00000000">
              <w:rPr>
                <w:rtl w:val="0"/>
              </w:rPr>
              <w:t xml:space="preserve">December 23 – January 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5">
            <w:pPr>
              <w:tabs>
                <w:tab w:val="right" w:leader="none" w:pos="9512"/>
              </w:tabs>
              <w:spacing w:line="269" w:lineRule="auto"/>
              <w:ind w:left="460" w:firstLine="0"/>
              <w:jc w:val="center"/>
              <w:rPr/>
            </w:pPr>
            <w:r w:rsidDel="00000000" w:rsidR="00000000" w:rsidRPr="00000000">
              <w:rPr>
                <w:rtl w:val="0"/>
              </w:rPr>
              <w:t xml:space="preserve">Christmas Break</w:t>
            </w:r>
          </w:p>
        </w:tc>
      </w:tr>
      <w:tr>
        <w:trPr>
          <w:cantSplit w:val="0"/>
          <w:trHeight w:val="5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6">
            <w:pPr>
              <w:tabs>
                <w:tab w:val="right" w:leader="none" w:pos="9512"/>
              </w:tabs>
              <w:spacing w:line="269" w:lineRule="auto"/>
              <w:ind w:left="460" w:firstLine="0"/>
              <w:jc w:val="center"/>
              <w:rPr/>
            </w:pPr>
            <w:r w:rsidDel="00000000" w:rsidR="00000000" w:rsidRPr="00000000">
              <w:rPr>
                <w:rtl w:val="0"/>
              </w:rPr>
              <w:t xml:space="preserve">January 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7">
            <w:pPr>
              <w:tabs>
                <w:tab w:val="right" w:leader="none" w:pos="9512"/>
              </w:tabs>
              <w:spacing w:line="269" w:lineRule="auto"/>
              <w:ind w:left="460" w:firstLine="0"/>
              <w:jc w:val="center"/>
              <w:rPr/>
            </w:pPr>
            <w:r w:rsidDel="00000000" w:rsidR="00000000" w:rsidRPr="00000000">
              <w:rPr>
                <w:rtl w:val="0"/>
              </w:rPr>
              <w:t xml:space="preserve">Professional Learning Day, Student Holiday</w:t>
            </w:r>
          </w:p>
        </w:tc>
      </w:tr>
      <w:tr>
        <w:trPr>
          <w:cantSplit w:val="0"/>
          <w:trHeight w:val="51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8">
            <w:pPr>
              <w:tabs>
                <w:tab w:val="right" w:leader="none" w:pos="9512"/>
              </w:tabs>
              <w:spacing w:line="271" w:lineRule="auto"/>
              <w:ind w:left="460" w:firstLine="0"/>
              <w:jc w:val="center"/>
              <w:rPr/>
            </w:pPr>
            <w:r w:rsidDel="00000000" w:rsidR="00000000" w:rsidRPr="00000000">
              <w:rPr>
                <w:rtl w:val="0"/>
              </w:rPr>
              <w:t xml:space="preserve">January 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9">
            <w:pPr>
              <w:tabs>
                <w:tab w:val="right" w:leader="none" w:pos="9512"/>
              </w:tabs>
              <w:spacing w:line="271" w:lineRule="auto"/>
              <w:ind w:left="460" w:firstLine="0"/>
              <w:jc w:val="center"/>
              <w:rPr/>
            </w:pPr>
            <w:r w:rsidDel="00000000" w:rsidR="00000000" w:rsidRPr="00000000">
              <w:rPr>
                <w:rtl w:val="0"/>
              </w:rPr>
              <w:t xml:space="preserve">Professional Learning Day, Student Holiday</w:t>
            </w:r>
          </w:p>
        </w:tc>
      </w:tr>
      <w:tr>
        <w:trPr>
          <w:cantSplit w:val="0"/>
          <w:trHeight w:val="269"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A">
            <w:pPr>
              <w:tabs>
                <w:tab w:val="right" w:leader="none" w:pos="9512"/>
              </w:tabs>
              <w:spacing w:line="271" w:lineRule="auto"/>
              <w:ind w:left="460" w:firstLine="0"/>
              <w:jc w:val="center"/>
              <w:rPr/>
            </w:pPr>
            <w:r w:rsidDel="00000000" w:rsidR="00000000" w:rsidRPr="00000000">
              <w:rPr>
                <w:rtl w:val="0"/>
              </w:rPr>
              <w:t xml:space="preserve">January 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B">
            <w:pPr>
              <w:tabs>
                <w:tab w:val="right" w:leader="none" w:pos="9512"/>
              </w:tabs>
              <w:spacing w:line="271" w:lineRule="auto"/>
              <w:ind w:left="460" w:firstLine="0"/>
              <w:jc w:val="center"/>
              <w:rPr/>
            </w:pPr>
            <w:r w:rsidDel="00000000" w:rsidR="00000000" w:rsidRPr="00000000">
              <w:rPr>
                <w:rtl w:val="0"/>
              </w:rPr>
              <w:t xml:space="preserve">First Day of 2</w:t>
            </w:r>
            <w:r w:rsidDel="00000000" w:rsidR="00000000" w:rsidRPr="00000000">
              <w:rPr>
                <w:sz w:val="14"/>
                <w:szCs w:val="14"/>
                <w:rtl w:val="0"/>
              </w:rPr>
              <w:t xml:space="preserve">nd  </w:t>
            </w:r>
            <w:r w:rsidDel="00000000" w:rsidR="00000000" w:rsidRPr="00000000">
              <w:rPr>
                <w:rtl w:val="0"/>
              </w:rPr>
              <w:t xml:space="preserve">Semester/Students Return/Report Cards</w:t>
            </w:r>
          </w:p>
        </w:tc>
      </w:tr>
      <w:tr>
        <w:trPr>
          <w:cantSplit w:val="0"/>
          <w:trHeight w:val="304"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C">
            <w:pPr>
              <w:tabs>
                <w:tab w:val="right" w:leader="none" w:pos="9512"/>
              </w:tabs>
              <w:spacing w:line="269" w:lineRule="auto"/>
              <w:ind w:left="460" w:firstLine="0"/>
              <w:jc w:val="center"/>
              <w:rPr/>
            </w:pPr>
            <w:r w:rsidDel="00000000" w:rsidR="00000000" w:rsidRPr="00000000">
              <w:rPr>
                <w:rtl w:val="0"/>
              </w:rPr>
              <w:t xml:space="preserve">January 20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D">
            <w:pPr>
              <w:tabs>
                <w:tab w:val="right" w:leader="none" w:pos="9512"/>
              </w:tabs>
              <w:spacing w:line="269" w:lineRule="auto"/>
              <w:ind w:left="460" w:firstLine="0"/>
              <w:jc w:val="center"/>
              <w:rPr/>
            </w:pPr>
            <w:r w:rsidDel="00000000" w:rsidR="00000000" w:rsidRPr="00000000">
              <w:rPr>
                <w:rtl w:val="0"/>
              </w:rPr>
              <w:t xml:space="preserve">MLK Day, Student &amp; Teacher Holiday</w:t>
            </w:r>
          </w:p>
        </w:tc>
      </w:tr>
      <w:tr>
        <w:trPr>
          <w:cantSplit w:val="0"/>
          <w:trHeight w:val="304"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E">
            <w:pPr>
              <w:tabs>
                <w:tab w:val="right" w:leader="none" w:pos="9512"/>
              </w:tabs>
              <w:spacing w:line="269" w:lineRule="auto"/>
              <w:ind w:left="460" w:firstLine="0"/>
              <w:jc w:val="center"/>
              <w:rPr/>
            </w:pPr>
            <w:r w:rsidDel="00000000" w:rsidR="00000000" w:rsidRPr="00000000">
              <w:rPr>
                <w:rtl w:val="0"/>
              </w:rPr>
              <w:t xml:space="preserve">February 10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F">
            <w:pPr>
              <w:tabs>
                <w:tab w:val="right" w:leader="none" w:pos="9512"/>
              </w:tabs>
              <w:spacing w:line="269" w:lineRule="auto"/>
              <w:ind w:left="460" w:firstLine="0"/>
              <w:jc w:val="center"/>
              <w:rPr/>
            </w:pPr>
            <w:r w:rsidDel="00000000" w:rsidR="00000000" w:rsidRPr="00000000">
              <w:rPr>
                <w:rtl w:val="0"/>
              </w:rPr>
              <w:t xml:space="preserve">Progress Reports</w:t>
            </w:r>
          </w:p>
        </w:tc>
      </w:tr>
      <w:tr>
        <w:trPr>
          <w:cantSplit w:val="0"/>
          <w:trHeight w:val="316"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0">
            <w:pPr>
              <w:tabs>
                <w:tab w:val="right" w:leader="none" w:pos="9512"/>
              </w:tabs>
              <w:spacing w:line="269" w:lineRule="auto"/>
              <w:ind w:left="460" w:firstLine="0"/>
              <w:jc w:val="center"/>
              <w:rPr/>
            </w:pPr>
            <w:r w:rsidDel="00000000" w:rsidR="00000000" w:rsidRPr="00000000">
              <w:rPr>
                <w:rtl w:val="0"/>
              </w:rPr>
              <w:t xml:space="preserve">February 17-21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1">
            <w:pPr>
              <w:tabs>
                <w:tab w:val="right" w:leader="none" w:pos="9512"/>
              </w:tabs>
              <w:spacing w:line="269" w:lineRule="auto"/>
              <w:ind w:left="460" w:firstLine="0"/>
              <w:jc w:val="center"/>
              <w:rPr/>
            </w:pPr>
            <w:r w:rsidDel="00000000" w:rsidR="00000000" w:rsidRPr="00000000">
              <w:rPr>
                <w:rtl w:val="0"/>
              </w:rPr>
              <w:t xml:space="preserve">Winter Break</w:t>
            </w:r>
          </w:p>
        </w:tc>
      </w:tr>
      <w:tr>
        <w:trPr>
          <w:cantSplit w:val="0"/>
          <w:trHeight w:val="327"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2">
            <w:pPr>
              <w:tabs>
                <w:tab w:val="right" w:leader="none" w:pos="9512"/>
              </w:tabs>
              <w:spacing w:line="269" w:lineRule="auto"/>
              <w:ind w:left="460" w:firstLine="0"/>
              <w:jc w:val="center"/>
              <w:rPr/>
            </w:pPr>
            <w:r w:rsidDel="00000000" w:rsidR="00000000" w:rsidRPr="00000000">
              <w:rPr>
                <w:rtl w:val="0"/>
              </w:rPr>
              <w:t xml:space="preserve">March 20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3">
            <w:pPr>
              <w:tabs>
                <w:tab w:val="right" w:leader="none" w:pos="9512"/>
              </w:tabs>
              <w:spacing w:line="269" w:lineRule="auto"/>
              <w:ind w:left="460" w:firstLine="0"/>
              <w:jc w:val="center"/>
              <w:rPr/>
            </w:pPr>
            <w:r w:rsidDel="00000000" w:rsidR="00000000" w:rsidRPr="00000000">
              <w:rPr>
                <w:rtl w:val="0"/>
              </w:rPr>
              <w:t xml:space="preserve">Early Release, Report Cards, Parent Conferences</w:t>
            </w:r>
          </w:p>
        </w:tc>
      </w:tr>
      <w:tr>
        <w:trPr>
          <w:cantSplit w:val="0"/>
          <w:trHeight w:val="339"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4">
            <w:pPr>
              <w:tabs>
                <w:tab w:val="right" w:leader="none" w:pos="9512"/>
              </w:tabs>
              <w:spacing w:line="269" w:lineRule="auto"/>
              <w:ind w:left="460" w:firstLine="0"/>
              <w:jc w:val="center"/>
              <w:rPr/>
            </w:pPr>
            <w:r w:rsidDel="00000000" w:rsidR="00000000" w:rsidRPr="00000000">
              <w:rPr>
                <w:rtl w:val="0"/>
              </w:rPr>
              <w:t xml:space="preserve">April 7-11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5">
            <w:pPr>
              <w:tabs>
                <w:tab w:val="right" w:leader="none" w:pos="9512"/>
              </w:tabs>
              <w:spacing w:line="269" w:lineRule="auto"/>
              <w:ind w:left="460" w:firstLine="0"/>
              <w:jc w:val="center"/>
              <w:rPr/>
            </w:pPr>
            <w:r w:rsidDel="00000000" w:rsidR="00000000" w:rsidRPr="00000000">
              <w:rPr>
                <w:rtl w:val="0"/>
              </w:rPr>
              <w:t xml:space="preserve">Spring Break</w:t>
            </w:r>
          </w:p>
        </w:tc>
      </w:tr>
      <w:tr>
        <w:trPr>
          <w:cantSplit w:val="0"/>
          <w:trHeight w:val="292"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6">
            <w:pPr>
              <w:tabs>
                <w:tab w:val="right" w:leader="none" w:pos="9512"/>
              </w:tabs>
              <w:spacing w:line="269" w:lineRule="auto"/>
              <w:ind w:left="460" w:firstLine="0"/>
              <w:jc w:val="center"/>
              <w:rPr/>
            </w:pPr>
            <w:r w:rsidDel="00000000" w:rsidR="00000000" w:rsidRPr="00000000">
              <w:rPr>
                <w:rtl w:val="0"/>
              </w:rPr>
              <w:t xml:space="preserve">April 28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7">
            <w:pPr>
              <w:tabs>
                <w:tab w:val="right" w:leader="none" w:pos="9512"/>
              </w:tabs>
              <w:spacing w:line="269" w:lineRule="auto"/>
              <w:ind w:left="460" w:firstLine="0"/>
              <w:jc w:val="center"/>
              <w:rPr/>
            </w:pPr>
            <w:r w:rsidDel="00000000" w:rsidR="00000000" w:rsidRPr="00000000">
              <w:rPr>
                <w:rtl w:val="0"/>
              </w:rPr>
              <w:t xml:space="preserve">Progress Reports</w:t>
            </w:r>
          </w:p>
        </w:tc>
      </w:tr>
      <w:tr>
        <w:trPr>
          <w:cantSplit w:val="0"/>
          <w:trHeight w:val="292"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8">
            <w:pPr>
              <w:tabs>
                <w:tab w:val="right" w:leader="none" w:pos="9512"/>
              </w:tabs>
              <w:spacing w:line="269" w:lineRule="auto"/>
              <w:ind w:left="360" w:firstLine="0"/>
              <w:jc w:val="center"/>
              <w:rPr/>
            </w:pPr>
            <w:r w:rsidDel="00000000" w:rsidR="00000000" w:rsidRPr="00000000">
              <w:rPr>
                <w:rtl w:val="0"/>
              </w:rPr>
              <w:t xml:space="preserve">  May 23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9">
            <w:pPr>
              <w:tabs>
                <w:tab w:val="right" w:leader="none" w:pos="9512"/>
              </w:tabs>
              <w:spacing w:line="269" w:lineRule="auto"/>
              <w:ind w:left="460" w:firstLine="0"/>
              <w:jc w:val="center"/>
              <w:rPr/>
            </w:pPr>
            <w:r w:rsidDel="00000000" w:rsidR="00000000" w:rsidRPr="00000000">
              <w:rPr>
                <w:rtl w:val="0"/>
              </w:rPr>
              <w:t xml:space="preserve">Last Day of School, Graduation</w:t>
            </w:r>
          </w:p>
        </w:tc>
      </w:tr>
    </w:tbl>
    <w:p w:rsidR="00000000" w:rsidDel="00000000" w:rsidP="00000000" w:rsidRDefault="00000000" w:rsidRPr="00000000" w14:paraId="000000AA">
      <w:pPr>
        <w:pStyle w:val="Heading1"/>
        <w:spacing w:before="304" w:lineRule="auto"/>
        <w:ind w:left="0" w:firstLine="0"/>
        <w:rPr/>
      </w:pPr>
      <w:bookmarkStart w:colFirst="0" w:colLast="0" w:name="_heading=h.mg8goj8nu0p9" w:id="3"/>
      <w:bookmarkEnd w:id="3"/>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pStyle w:val="Heading1"/>
        <w:spacing w:before="304" w:lineRule="auto"/>
        <w:ind w:left="90" w:firstLine="0"/>
        <w:rPr>
          <w:sz w:val="36"/>
          <w:szCs w:val="36"/>
        </w:rPr>
      </w:pPr>
      <w:bookmarkStart w:colFirst="0" w:colLast="0" w:name="_heading=h.osnhl9hqihla" w:id="4"/>
      <w:bookmarkEnd w:id="4"/>
      <w:r w:rsidDel="00000000" w:rsidR="00000000" w:rsidRPr="00000000">
        <w:rPr>
          <w:rtl w:val="0"/>
        </w:rPr>
        <w:t xml:space="preserve">ATTENDANCE PROTOCOL </w:t>
      </w: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before="304" w:line="276" w:lineRule="auto"/>
        <w:ind w:left="160" w:right="574" w:firstLine="0"/>
        <w:rPr>
          <w:color w:val="000000"/>
          <w:sz w:val="24"/>
          <w:szCs w:val="24"/>
        </w:rPr>
      </w:pPr>
      <w:r w:rsidDel="00000000" w:rsidR="00000000" w:rsidRPr="00000000">
        <w:rPr>
          <w:color w:val="000000"/>
          <w:sz w:val="24"/>
          <w:szCs w:val="24"/>
          <w:rtl w:val="0"/>
        </w:rPr>
        <w:t xml:space="preserve">Students who attend school regularly are more likely to feel connected to the school and ar</w:t>
      </w:r>
      <w:r w:rsidDel="00000000" w:rsidR="00000000" w:rsidRPr="00000000">
        <w:rPr>
          <w:sz w:val="24"/>
          <w:szCs w:val="24"/>
          <w:rtl w:val="0"/>
        </w:rPr>
        <w:t xml:space="preserve">e </w:t>
      </w:r>
      <w:r w:rsidDel="00000000" w:rsidR="00000000" w:rsidRPr="00000000">
        <w:rPr>
          <w:color w:val="000000"/>
          <w:sz w:val="24"/>
          <w:szCs w:val="24"/>
          <w:rtl w:val="0"/>
        </w:rPr>
        <w:t xml:space="preserve">more likely to perform better in the classroom, have a positive attitude and </w:t>
      </w:r>
      <w:r w:rsidDel="00000000" w:rsidR="00000000" w:rsidRPr="00000000">
        <w:rPr>
          <w:sz w:val="24"/>
          <w:szCs w:val="24"/>
          <w:rtl w:val="0"/>
        </w:rPr>
        <w:t xml:space="preserve">are </w:t>
      </w:r>
      <w:r w:rsidDel="00000000" w:rsidR="00000000" w:rsidRPr="00000000">
        <w:rPr>
          <w:color w:val="000000"/>
          <w:sz w:val="24"/>
          <w:szCs w:val="24"/>
          <w:rtl w:val="0"/>
        </w:rPr>
        <w:t xml:space="preserve">more likely to graduate from school. The Hart County </w:t>
      </w:r>
      <w:r w:rsidDel="00000000" w:rsidR="00000000" w:rsidRPr="00000000">
        <w:rPr>
          <w:sz w:val="24"/>
          <w:szCs w:val="24"/>
          <w:rtl w:val="0"/>
        </w:rPr>
        <w:t xml:space="preserve">Charter System</w:t>
      </w:r>
      <w:r w:rsidDel="00000000" w:rsidR="00000000" w:rsidRPr="00000000">
        <w:rPr>
          <w:color w:val="000000"/>
          <w:sz w:val="24"/>
          <w:szCs w:val="24"/>
          <w:rtl w:val="0"/>
        </w:rPr>
        <w:t xml:space="preserve"> recognizes the significance of good attendance contributes to school performance and supports having a consistent approach to ensure students attend school. The Attendance Protocol has been developed to provide parents, students, teachers, and school staff the information by which to address attendance issues.</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before="9" w:lineRule="auto"/>
        <w:rPr>
          <w:color w:val="000000"/>
          <w:sz w:val="20"/>
          <w:szCs w:val="20"/>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line="276" w:lineRule="auto"/>
        <w:ind w:left="160" w:right="574" w:firstLine="0"/>
        <w:rPr>
          <w:color w:val="000000"/>
          <w:sz w:val="24"/>
          <w:szCs w:val="24"/>
        </w:rPr>
      </w:pPr>
      <w:r w:rsidDel="00000000" w:rsidR="00000000" w:rsidRPr="00000000">
        <w:rPr>
          <w:color w:val="000000"/>
          <w:sz w:val="24"/>
          <w:szCs w:val="24"/>
          <w:rtl w:val="0"/>
        </w:rPr>
        <w:t xml:space="preserve">The Georgia Compulsory School Attendance law (O.C.G.A. § 20-2-690.1) requires children to attend school from age 6 to age 16. It also places children who start school before the age of 6 to be subject to the law if they are enrolled in school for at least 20 days.</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before="4" w:lineRule="auto"/>
        <w:rPr>
          <w:color w:val="000000"/>
          <w:sz w:val="21"/>
          <w:szCs w:val="21"/>
        </w:rPr>
      </w:pPr>
      <w:r w:rsidDel="00000000" w:rsidR="00000000" w:rsidRPr="00000000">
        <w:rPr>
          <w:rtl w:val="0"/>
        </w:rPr>
      </w:r>
    </w:p>
    <w:p w:rsidR="00000000" w:rsidDel="00000000" w:rsidP="00000000" w:rsidRDefault="00000000" w:rsidRPr="00000000" w14:paraId="000000B4">
      <w:pPr>
        <w:pStyle w:val="Heading2"/>
        <w:ind w:firstLine="160"/>
        <w:rPr/>
      </w:pPr>
      <w:bookmarkStart w:colFirst="0" w:colLast="0" w:name="_heading=h.y7e9ykeib9dh" w:id="5"/>
      <w:bookmarkEnd w:id="5"/>
      <w:r w:rsidDel="00000000" w:rsidR="00000000" w:rsidRPr="00000000">
        <w:rPr>
          <w:rtl w:val="0"/>
        </w:rPr>
        <w:t xml:space="preserve">HART COUNTY RISK REDUCTION </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before="1" w:line="276" w:lineRule="auto"/>
        <w:ind w:left="160" w:right="636" w:firstLine="0"/>
        <w:rPr>
          <w:color w:val="000000"/>
          <w:sz w:val="24"/>
          <w:szCs w:val="24"/>
        </w:rPr>
      </w:pPr>
      <w:r w:rsidDel="00000000" w:rsidR="00000000" w:rsidRPr="00000000">
        <w:rPr>
          <w:color w:val="000000"/>
          <w:sz w:val="24"/>
          <w:szCs w:val="24"/>
          <w:rtl w:val="0"/>
        </w:rPr>
        <w:t xml:space="preserve">By order of the Juvenile Court, the Hart County Risk Reduction Panel has been established. Students with excessive absences and/or tardies may be called to appear before this panel, which consists of members of various community agencies gathered to provide support to parents and children for the purpose of improving attendance. It is incumbent upon the parent(s)/guardian(s) to work with the panel to develop a plan of action. Failure to comply with the plan, may result in a referral to the Department of Family and Children Services and/or Juvenile Court.</w:t>
      </w:r>
    </w:p>
    <w:p w:rsidR="00000000" w:rsidDel="00000000" w:rsidP="00000000" w:rsidRDefault="00000000" w:rsidRPr="00000000" w14:paraId="000000B6">
      <w:pPr>
        <w:pStyle w:val="Heading2"/>
        <w:spacing w:before="205" w:lineRule="auto"/>
        <w:ind w:firstLine="160"/>
        <w:rPr/>
      </w:pPr>
      <w:bookmarkStart w:colFirst="0" w:colLast="0" w:name="_heading=h.b6k90zgbrpt9" w:id="6"/>
      <w:bookmarkEnd w:id="6"/>
      <w:r w:rsidDel="00000000" w:rsidR="00000000" w:rsidRPr="00000000">
        <w:rPr>
          <w:rtl w:val="0"/>
        </w:rPr>
        <w:t xml:space="preserve">SCHOOL ATTENDANCE </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line="276" w:lineRule="auto"/>
        <w:ind w:left="160" w:right="753" w:firstLine="0"/>
        <w:rPr>
          <w:color w:val="000000"/>
          <w:sz w:val="24"/>
          <w:szCs w:val="24"/>
        </w:rPr>
      </w:pPr>
      <w:r w:rsidDel="00000000" w:rsidR="00000000" w:rsidRPr="00000000">
        <w:rPr>
          <w:color w:val="000000"/>
          <w:sz w:val="24"/>
          <w:szCs w:val="24"/>
          <w:rtl w:val="0"/>
        </w:rPr>
        <w:t xml:space="preserve">A student is considered absent any time he or she is missing from any assigned class or school activity, with or without parental permission.</w:t>
      </w:r>
    </w:p>
    <w:p w:rsidR="00000000" w:rsidDel="00000000" w:rsidP="00000000" w:rsidRDefault="00000000" w:rsidRPr="00000000" w14:paraId="000000B8">
      <w:pPr>
        <w:spacing w:before="6" w:lineRule="auto"/>
        <w:ind w:left="160" w:firstLine="0"/>
        <w:rPr>
          <w:b w:val="1"/>
          <w:sz w:val="24"/>
          <w:szCs w:val="24"/>
        </w:rPr>
      </w:pPr>
      <w:r w:rsidDel="00000000" w:rsidR="00000000" w:rsidRPr="00000000">
        <w:rPr>
          <w:rtl w:val="0"/>
        </w:rPr>
      </w:r>
    </w:p>
    <w:p w:rsidR="00000000" w:rsidDel="00000000" w:rsidP="00000000" w:rsidRDefault="00000000" w:rsidRPr="00000000" w14:paraId="000000B9">
      <w:pPr>
        <w:spacing w:before="6" w:lineRule="auto"/>
        <w:ind w:left="160" w:firstLine="0"/>
        <w:rPr>
          <w:b w:val="1"/>
          <w:sz w:val="24"/>
          <w:szCs w:val="24"/>
        </w:rPr>
      </w:pPr>
      <w:r w:rsidDel="00000000" w:rsidR="00000000" w:rsidRPr="00000000">
        <w:rPr>
          <w:b w:val="1"/>
          <w:sz w:val="24"/>
          <w:szCs w:val="24"/>
          <w:rtl w:val="0"/>
        </w:rPr>
        <w:t xml:space="preserve">EXCUSED ABSENCES</w:t>
      </w:r>
    </w:p>
    <w:p w:rsidR="00000000" w:rsidDel="00000000" w:rsidP="00000000" w:rsidRDefault="00000000" w:rsidRPr="00000000" w14:paraId="000000BA">
      <w:pPr>
        <w:pBdr>
          <w:top w:space="0" w:sz="0" w:val="nil"/>
          <w:left w:space="0" w:sz="0" w:val="nil"/>
          <w:bottom w:space="0" w:sz="0" w:val="nil"/>
          <w:right w:space="0" w:sz="0" w:val="nil"/>
          <w:between w:space="0" w:sz="0" w:val="nil"/>
        </w:pBdr>
        <w:ind w:left="160" w:firstLine="0"/>
        <w:rPr>
          <w:color w:val="000000"/>
          <w:sz w:val="24"/>
          <w:szCs w:val="24"/>
        </w:rPr>
      </w:pPr>
      <w:r w:rsidDel="00000000" w:rsidR="00000000" w:rsidRPr="00000000">
        <w:rPr>
          <w:color w:val="000000"/>
          <w:sz w:val="24"/>
          <w:szCs w:val="24"/>
          <w:rtl w:val="0"/>
        </w:rPr>
        <w:t xml:space="preserve">An excused absence is an absence that is a result of one of the following reasons:</w:t>
      </w:r>
    </w:p>
    <w:p w:rsidR="00000000" w:rsidDel="00000000" w:rsidP="00000000" w:rsidRDefault="00000000" w:rsidRPr="00000000" w14:paraId="000000BB">
      <w:pPr>
        <w:numPr>
          <w:ilvl w:val="0"/>
          <w:numId w:val="6"/>
        </w:numPr>
        <w:pBdr>
          <w:top w:space="0" w:sz="0" w:val="nil"/>
          <w:left w:space="0" w:sz="0" w:val="nil"/>
          <w:bottom w:space="0" w:sz="0" w:val="nil"/>
          <w:right w:space="0" w:sz="0" w:val="nil"/>
          <w:between w:space="0" w:sz="0" w:val="nil"/>
        </w:pBdr>
        <w:tabs>
          <w:tab w:val="left" w:leader="none" w:pos="715"/>
        </w:tabs>
        <w:spacing w:before="41" w:lineRule="auto"/>
        <w:ind w:left="720" w:hanging="360"/>
        <w:rPr>
          <w:color w:val="000000"/>
          <w:sz w:val="24"/>
          <w:szCs w:val="24"/>
        </w:rPr>
      </w:pPr>
      <w:r w:rsidDel="00000000" w:rsidR="00000000" w:rsidRPr="00000000">
        <w:rPr>
          <w:color w:val="000000"/>
          <w:sz w:val="24"/>
          <w:szCs w:val="24"/>
          <w:rtl w:val="0"/>
        </w:rPr>
        <w:t xml:space="preserve">Any state approved reason (as listed below)</w:t>
      </w:r>
    </w:p>
    <w:p w:rsidR="00000000" w:rsidDel="00000000" w:rsidP="00000000" w:rsidRDefault="00000000" w:rsidRPr="00000000" w14:paraId="000000BC">
      <w:pPr>
        <w:numPr>
          <w:ilvl w:val="0"/>
          <w:numId w:val="10"/>
        </w:numPr>
        <w:pBdr>
          <w:top w:space="0" w:sz="0" w:val="nil"/>
          <w:left w:space="0" w:sz="0" w:val="nil"/>
          <w:bottom w:space="0" w:sz="0" w:val="nil"/>
          <w:right w:space="0" w:sz="0" w:val="nil"/>
          <w:between w:space="0" w:sz="0" w:val="nil"/>
        </w:pBdr>
        <w:tabs>
          <w:tab w:val="left" w:leader="none" w:pos="715"/>
        </w:tabs>
        <w:ind w:left="1440" w:hanging="360"/>
        <w:rPr>
          <w:color w:val="000000"/>
          <w:sz w:val="24"/>
          <w:szCs w:val="24"/>
        </w:rPr>
      </w:pPr>
      <w:r w:rsidDel="00000000" w:rsidR="00000000" w:rsidRPr="00000000">
        <w:rPr>
          <w:color w:val="000000"/>
          <w:sz w:val="24"/>
          <w:szCs w:val="24"/>
          <w:rtl w:val="0"/>
        </w:rPr>
        <w:t xml:space="preserve">Personal illness, requiring attention from a health care professional (</w:t>
      </w:r>
      <w:r w:rsidDel="00000000" w:rsidR="00000000" w:rsidRPr="00000000">
        <w:rPr>
          <w:sz w:val="24"/>
          <w:szCs w:val="24"/>
          <w:rtl w:val="0"/>
        </w:rPr>
        <w:t xml:space="preserve">m</w:t>
      </w:r>
      <w:r w:rsidDel="00000000" w:rsidR="00000000" w:rsidRPr="00000000">
        <w:rPr>
          <w:color w:val="000000"/>
          <w:sz w:val="24"/>
          <w:szCs w:val="24"/>
          <w:rtl w:val="0"/>
        </w:rPr>
        <w:t xml:space="preserve">edical, counseling, dental, and other agency appointments that cannot be scheduled before/after school hours)</w:t>
      </w:r>
    </w:p>
    <w:p w:rsidR="00000000" w:rsidDel="00000000" w:rsidP="00000000" w:rsidRDefault="00000000" w:rsidRPr="00000000" w14:paraId="000000BD">
      <w:pPr>
        <w:numPr>
          <w:ilvl w:val="0"/>
          <w:numId w:val="10"/>
        </w:numPr>
        <w:pBdr>
          <w:top w:space="0" w:sz="0" w:val="nil"/>
          <w:left w:space="0" w:sz="0" w:val="nil"/>
          <w:bottom w:space="0" w:sz="0" w:val="nil"/>
          <w:right w:space="0" w:sz="0" w:val="nil"/>
          <w:between w:space="0" w:sz="0" w:val="nil"/>
        </w:pBdr>
        <w:tabs>
          <w:tab w:val="left" w:leader="none" w:pos="715"/>
        </w:tabs>
        <w:ind w:left="1440" w:hanging="360"/>
        <w:rPr>
          <w:color w:val="000000"/>
          <w:sz w:val="24"/>
          <w:szCs w:val="24"/>
        </w:rPr>
      </w:pPr>
      <w:r w:rsidDel="00000000" w:rsidR="00000000" w:rsidRPr="00000000">
        <w:rPr>
          <w:color w:val="000000"/>
          <w:sz w:val="24"/>
          <w:szCs w:val="24"/>
          <w:rtl w:val="0"/>
        </w:rPr>
        <w:t xml:space="preserve">Serious illness or death in a student’s immediate family</w:t>
      </w:r>
    </w:p>
    <w:p w:rsidR="00000000" w:rsidDel="00000000" w:rsidP="00000000" w:rsidRDefault="00000000" w:rsidRPr="00000000" w14:paraId="000000BE">
      <w:pPr>
        <w:numPr>
          <w:ilvl w:val="0"/>
          <w:numId w:val="10"/>
        </w:numPr>
        <w:pBdr>
          <w:top w:space="0" w:sz="0" w:val="nil"/>
          <w:left w:space="0" w:sz="0" w:val="nil"/>
          <w:bottom w:space="0" w:sz="0" w:val="nil"/>
          <w:right w:space="0" w:sz="0" w:val="nil"/>
          <w:between w:space="0" w:sz="0" w:val="nil"/>
        </w:pBdr>
        <w:tabs>
          <w:tab w:val="left" w:leader="none" w:pos="715"/>
        </w:tabs>
        <w:ind w:left="1440" w:hanging="360"/>
        <w:rPr>
          <w:color w:val="000000"/>
          <w:sz w:val="24"/>
          <w:szCs w:val="24"/>
        </w:rPr>
      </w:pPr>
      <w:r w:rsidDel="00000000" w:rsidR="00000000" w:rsidRPr="00000000">
        <w:rPr>
          <w:color w:val="000000"/>
          <w:sz w:val="24"/>
          <w:szCs w:val="24"/>
          <w:rtl w:val="0"/>
        </w:rPr>
        <w:t xml:space="preserve">A court order or an order by a governmental agency mandating absence</w:t>
      </w:r>
    </w:p>
    <w:p w:rsidR="00000000" w:rsidDel="00000000" w:rsidP="00000000" w:rsidRDefault="00000000" w:rsidRPr="00000000" w14:paraId="000000BF">
      <w:pPr>
        <w:numPr>
          <w:ilvl w:val="0"/>
          <w:numId w:val="10"/>
        </w:numPr>
        <w:pBdr>
          <w:top w:space="0" w:sz="0" w:val="nil"/>
          <w:left w:space="0" w:sz="0" w:val="nil"/>
          <w:bottom w:space="0" w:sz="0" w:val="nil"/>
          <w:right w:space="0" w:sz="0" w:val="nil"/>
          <w:between w:space="0" w:sz="0" w:val="nil"/>
        </w:pBdr>
        <w:tabs>
          <w:tab w:val="left" w:leader="none" w:pos="715"/>
        </w:tabs>
        <w:ind w:left="1440" w:hanging="360"/>
        <w:rPr>
          <w:color w:val="000000"/>
          <w:sz w:val="24"/>
          <w:szCs w:val="24"/>
        </w:rPr>
      </w:pPr>
      <w:r w:rsidDel="00000000" w:rsidR="00000000" w:rsidRPr="00000000">
        <w:rPr>
          <w:color w:val="000000"/>
          <w:sz w:val="24"/>
          <w:szCs w:val="24"/>
          <w:rtl w:val="0"/>
        </w:rPr>
        <w:t xml:space="preserve">Religious holiday</w:t>
      </w:r>
    </w:p>
    <w:p w:rsidR="00000000" w:rsidDel="00000000" w:rsidP="00000000" w:rsidRDefault="00000000" w:rsidRPr="00000000" w14:paraId="000000C0">
      <w:pPr>
        <w:numPr>
          <w:ilvl w:val="0"/>
          <w:numId w:val="10"/>
        </w:numPr>
        <w:pBdr>
          <w:top w:space="0" w:sz="0" w:val="nil"/>
          <w:left w:space="0" w:sz="0" w:val="nil"/>
          <w:bottom w:space="0" w:sz="0" w:val="nil"/>
          <w:right w:space="0" w:sz="0" w:val="nil"/>
          <w:between w:space="0" w:sz="0" w:val="nil"/>
        </w:pBdr>
        <w:tabs>
          <w:tab w:val="left" w:leader="none" w:pos="715"/>
        </w:tabs>
        <w:ind w:left="1440" w:hanging="360"/>
        <w:rPr>
          <w:color w:val="000000"/>
          <w:sz w:val="24"/>
          <w:szCs w:val="24"/>
        </w:rPr>
      </w:pPr>
      <w:r w:rsidDel="00000000" w:rsidR="00000000" w:rsidRPr="00000000">
        <w:rPr>
          <w:color w:val="000000"/>
          <w:sz w:val="24"/>
          <w:szCs w:val="24"/>
          <w:rtl w:val="0"/>
        </w:rPr>
        <w:t xml:space="preserve">Conditions rendering attendance impossible or hazardous to student health and safet</w:t>
      </w:r>
      <w:r w:rsidDel="00000000" w:rsidR="00000000" w:rsidRPr="00000000">
        <w:rPr>
          <w:sz w:val="24"/>
          <w:szCs w:val="24"/>
          <w:rtl w:val="0"/>
        </w:rPr>
        <w:t xml:space="preserve">y</w:t>
      </w:r>
      <w:r w:rsidDel="00000000" w:rsidR="00000000" w:rsidRPr="00000000">
        <w:rPr>
          <w:rtl w:val="0"/>
        </w:rPr>
      </w:r>
    </w:p>
    <w:p w:rsidR="00000000" w:rsidDel="00000000" w:rsidP="00000000" w:rsidRDefault="00000000" w:rsidRPr="00000000" w14:paraId="000000C1">
      <w:pPr>
        <w:numPr>
          <w:ilvl w:val="0"/>
          <w:numId w:val="10"/>
        </w:numPr>
        <w:pBdr>
          <w:top w:space="0" w:sz="0" w:val="nil"/>
          <w:left w:space="0" w:sz="0" w:val="nil"/>
          <w:bottom w:space="0" w:sz="0" w:val="nil"/>
          <w:right w:space="0" w:sz="0" w:val="nil"/>
          <w:between w:space="0" w:sz="0" w:val="nil"/>
        </w:pBdr>
        <w:tabs>
          <w:tab w:val="left" w:leader="none" w:pos="715"/>
        </w:tabs>
        <w:ind w:left="1440" w:hanging="360"/>
        <w:rPr>
          <w:color w:val="000000"/>
          <w:sz w:val="24"/>
          <w:szCs w:val="24"/>
        </w:rPr>
      </w:pPr>
      <w:r w:rsidDel="00000000" w:rsidR="00000000" w:rsidRPr="00000000">
        <w:rPr>
          <w:color w:val="000000"/>
          <w:sz w:val="24"/>
          <w:szCs w:val="24"/>
          <w:rtl w:val="0"/>
        </w:rPr>
        <w:t xml:space="preserve">Visitation with a parent or legal guardian in military service in the armed forces of the United States or the National Guard, and such parent or legal guardian has been called to duty or is on leave from overseas deployment to a combat zone or combat zone posti</w:t>
      </w:r>
      <w:r w:rsidDel="00000000" w:rsidR="00000000" w:rsidRPr="00000000">
        <w:rPr>
          <w:sz w:val="24"/>
          <w:szCs w:val="24"/>
          <w:rtl w:val="0"/>
        </w:rPr>
        <w:t xml:space="preserve">ng</w:t>
      </w:r>
      <w:r w:rsidDel="00000000" w:rsidR="00000000" w:rsidRPr="00000000">
        <w:rPr>
          <w:rtl w:val="0"/>
        </w:rPr>
      </w:r>
    </w:p>
    <w:p w:rsidR="00000000" w:rsidDel="00000000" w:rsidP="00000000" w:rsidRDefault="00000000" w:rsidRPr="00000000" w14:paraId="000000C2">
      <w:pPr>
        <w:numPr>
          <w:ilvl w:val="0"/>
          <w:numId w:val="10"/>
        </w:numPr>
        <w:pBdr>
          <w:top w:space="0" w:sz="0" w:val="nil"/>
          <w:left w:space="0" w:sz="0" w:val="nil"/>
          <w:bottom w:space="0" w:sz="0" w:val="nil"/>
          <w:right w:space="0" w:sz="0" w:val="nil"/>
          <w:between w:space="0" w:sz="0" w:val="nil"/>
        </w:pBdr>
        <w:tabs>
          <w:tab w:val="left" w:leader="none" w:pos="715"/>
        </w:tabs>
        <w:ind w:left="1440" w:hanging="360"/>
        <w:rPr>
          <w:color w:val="000000"/>
          <w:sz w:val="24"/>
          <w:szCs w:val="24"/>
        </w:rPr>
      </w:pPr>
      <w:r w:rsidDel="00000000" w:rsidR="00000000" w:rsidRPr="00000000">
        <w:rPr>
          <w:color w:val="000000"/>
          <w:sz w:val="24"/>
          <w:szCs w:val="24"/>
          <w:rtl w:val="0"/>
        </w:rPr>
        <w:t xml:space="preserve">All students serving as pages of the Georgia General Assembly</w:t>
      </w:r>
    </w:p>
    <w:p w:rsidR="00000000" w:rsidDel="00000000" w:rsidP="00000000" w:rsidRDefault="00000000" w:rsidRPr="00000000" w14:paraId="000000C3">
      <w:pPr>
        <w:numPr>
          <w:ilvl w:val="0"/>
          <w:numId w:val="10"/>
        </w:numPr>
        <w:pBdr>
          <w:top w:space="0" w:sz="0" w:val="nil"/>
          <w:left w:space="0" w:sz="0" w:val="nil"/>
          <w:bottom w:space="0" w:sz="0" w:val="nil"/>
          <w:right w:space="0" w:sz="0" w:val="nil"/>
          <w:between w:space="0" w:sz="0" w:val="nil"/>
        </w:pBdr>
        <w:tabs>
          <w:tab w:val="left" w:leader="none" w:pos="715"/>
        </w:tabs>
        <w:ind w:left="1440" w:hanging="360"/>
        <w:rPr>
          <w:color w:val="000000"/>
          <w:sz w:val="24"/>
          <w:szCs w:val="24"/>
        </w:rPr>
      </w:pPr>
      <w:r w:rsidDel="00000000" w:rsidR="00000000" w:rsidRPr="00000000">
        <w:rPr>
          <w:color w:val="000000"/>
          <w:sz w:val="24"/>
          <w:szCs w:val="24"/>
          <w:rtl w:val="0"/>
        </w:rPr>
        <w:t xml:space="preserve">All students in foster care who attend court proceedings relating to the student’s foster care </w:t>
      </w:r>
    </w:p>
    <w:p w:rsidR="00000000" w:rsidDel="00000000" w:rsidP="00000000" w:rsidRDefault="00000000" w:rsidRPr="00000000" w14:paraId="000000C4">
      <w:pPr>
        <w:numPr>
          <w:ilvl w:val="0"/>
          <w:numId w:val="10"/>
        </w:numPr>
        <w:pBdr>
          <w:top w:space="0" w:sz="0" w:val="nil"/>
          <w:left w:space="0" w:sz="0" w:val="nil"/>
          <w:bottom w:space="0" w:sz="0" w:val="nil"/>
          <w:right w:space="0" w:sz="0" w:val="nil"/>
          <w:between w:space="0" w:sz="0" w:val="nil"/>
        </w:pBdr>
        <w:tabs>
          <w:tab w:val="left" w:leader="none" w:pos="715"/>
        </w:tabs>
        <w:ind w:left="1440" w:hanging="360"/>
        <w:rPr>
          <w:color w:val="000000"/>
          <w:sz w:val="24"/>
          <w:szCs w:val="24"/>
        </w:rPr>
      </w:pPr>
      <w:r w:rsidDel="00000000" w:rsidR="00000000" w:rsidRPr="00000000">
        <w:rPr>
          <w:color w:val="000000"/>
          <w:sz w:val="24"/>
          <w:szCs w:val="24"/>
          <w:rtl w:val="0"/>
        </w:rPr>
        <w:t xml:space="preserve">All students traveling on a school-sponsored trip</w:t>
      </w:r>
    </w:p>
    <w:p w:rsidR="00000000" w:rsidDel="00000000" w:rsidP="00000000" w:rsidRDefault="00000000" w:rsidRPr="00000000" w14:paraId="000000C5">
      <w:pPr>
        <w:numPr>
          <w:ilvl w:val="0"/>
          <w:numId w:val="10"/>
        </w:numPr>
        <w:pBdr>
          <w:top w:space="0" w:sz="0" w:val="nil"/>
          <w:left w:space="0" w:sz="0" w:val="nil"/>
          <w:bottom w:space="0" w:sz="0" w:val="nil"/>
          <w:right w:space="0" w:sz="0" w:val="nil"/>
          <w:between w:space="0" w:sz="0" w:val="nil"/>
        </w:pBdr>
        <w:tabs>
          <w:tab w:val="left" w:leader="none" w:pos="715"/>
        </w:tabs>
        <w:ind w:left="1440" w:hanging="360"/>
        <w:rPr>
          <w:color w:val="000000"/>
          <w:sz w:val="24"/>
          <w:szCs w:val="24"/>
        </w:rPr>
      </w:pPr>
      <w:r w:rsidDel="00000000" w:rsidR="00000000" w:rsidRPr="00000000">
        <w:rPr>
          <w:color w:val="000000"/>
          <w:sz w:val="24"/>
          <w:szCs w:val="24"/>
          <w:rtl w:val="0"/>
        </w:rPr>
        <w:t xml:space="preserve">All out of school suspensions shall be temporarily excused. A student under suspension</w:t>
      </w:r>
      <w:r w:rsidDel="00000000" w:rsidR="00000000" w:rsidRPr="00000000">
        <w:rPr>
          <w:sz w:val="24"/>
          <w:szCs w:val="24"/>
          <w:rtl w:val="0"/>
        </w:rPr>
        <w:t xml:space="preserve"> </w:t>
      </w:r>
      <w:r w:rsidDel="00000000" w:rsidR="00000000" w:rsidRPr="00000000">
        <w:rPr>
          <w:color w:val="000000"/>
          <w:sz w:val="24"/>
          <w:szCs w:val="24"/>
          <w:rtl w:val="0"/>
        </w:rPr>
        <w:t xml:space="preserve">will be allowed to make up work according to Hart County Board Policy JBD.</w:t>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before="9" w:lineRule="auto"/>
        <w:rPr>
          <w:color w:val="000000"/>
          <w:sz w:val="20"/>
          <w:szCs w:val="20"/>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line="276" w:lineRule="auto"/>
        <w:ind w:left="160" w:right="595" w:firstLine="0"/>
        <w:jc w:val="both"/>
        <w:rPr>
          <w:color w:val="000000"/>
          <w:sz w:val="24"/>
          <w:szCs w:val="24"/>
        </w:rPr>
      </w:pPr>
      <w:r w:rsidDel="00000000" w:rsidR="00000000" w:rsidRPr="00000000">
        <w:rPr>
          <w:color w:val="000000"/>
          <w:sz w:val="24"/>
          <w:szCs w:val="24"/>
          <w:rtl w:val="0"/>
        </w:rPr>
        <w:t xml:space="preserve">For the purposes of Policy JBC, the term “immediate family” is defined to include the following individuals: </w:t>
      </w:r>
      <w:r w:rsidDel="00000000" w:rsidR="00000000" w:rsidRPr="00000000">
        <w:rPr>
          <w:sz w:val="24"/>
          <w:szCs w:val="24"/>
          <w:rtl w:val="0"/>
        </w:rPr>
        <w:t xml:space="preserve">A </w:t>
      </w:r>
      <w:r w:rsidDel="00000000" w:rsidR="00000000" w:rsidRPr="00000000">
        <w:rPr>
          <w:color w:val="000000"/>
          <w:sz w:val="24"/>
          <w:szCs w:val="24"/>
          <w:rtl w:val="0"/>
        </w:rPr>
        <w:t xml:space="preserve">student's father, mother, grandparents, brother, sister, or relative living in the same household.</w:t>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before="4" w:lineRule="auto"/>
        <w:rPr>
          <w:color w:val="000000"/>
          <w:sz w:val="21"/>
          <w:szCs w:val="21"/>
        </w:rPr>
      </w:pPr>
      <w:r w:rsidDel="00000000" w:rsidR="00000000" w:rsidRPr="00000000">
        <w:rPr>
          <w:rtl w:val="0"/>
        </w:rPr>
      </w:r>
    </w:p>
    <w:p w:rsidR="00000000" w:rsidDel="00000000" w:rsidP="00000000" w:rsidRDefault="00000000" w:rsidRPr="00000000" w14:paraId="000000C9">
      <w:pPr>
        <w:ind w:left="160" w:firstLine="0"/>
        <w:rPr>
          <w:b w:val="1"/>
          <w:sz w:val="24"/>
          <w:szCs w:val="24"/>
        </w:rPr>
      </w:pPr>
      <w:r w:rsidDel="00000000" w:rsidR="00000000" w:rsidRPr="00000000">
        <w:rPr>
          <w:b w:val="1"/>
          <w:sz w:val="24"/>
          <w:szCs w:val="24"/>
          <w:rtl w:val="0"/>
        </w:rPr>
        <w:t xml:space="preserve">Parent Excused Absences</w:t>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before="36" w:line="276" w:lineRule="auto"/>
        <w:ind w:left="160" w:right="574" w:firstLine="0"/>
        <w:rPr>
          <w:color w:val="000000"/>
          <w:sz w:val="24"/>
          <w:szCs w:val="24"/>
        </w:rPr>
      </w:pPr>
      <w:r w:rsidDel="00000000" w:rsidR="00000000" w:rsidRPr="00000000">
        <w:rPr>
          <w:color w:val="000000"/>
          <w:sz w:val="24"/>
          <w:szCs w:val="24"/>
          <w:rtl w:val="0"/>
        </w:rPr>
        <w:t xml:space="preserve">Each student is allowed </w:t>
      </w:r>
      <w:r w:rsidDel="00000000" w:rsidR="00000000" w:rsidRPr="00000000">
        <w:rPr>
          <w:b w:val="1"/>
          <w:color w:val="000000"/>
          <w:sz w:val="24"/>
          <w:szCs w:val="24"/>
          <w:rtl w:val="0"/>
        </w:rPr>
        <w:t xml:space="preserve">five (5) </w:t>
      </w:r>
      <w:r w:rsidDel="00000000" w:rsidR="00000000" w:rsidRPr="00000000">
        <w:rPr>
          <w:color w:val="000000"/>
          <w:sz w:val="24"/>
          <w:szCs w:val="24"/>
          <w:rtl w:val="0"/>
        </w:rPr>
        <w:t xml:space="preserve">parent excused absences per semester. These absences are to be supported by a note from the parent/guardian and must be received within</w:t>
      </w:r>
      <w:r w:rsidDel="00000000" w:rsidR="00000000" w:rsidRPr="00000000">
        <w:rPr>
          <w:i w:val="1"/>
          <w:color w:val="000000"/>
          <w:sz w:val="24"/>
          <w:szCs w:val="24"/>
          <w:rtl w:val="0"/>
        </w:rPr>
        <w:t xml:space="preserve"> </w:t>
      </w:r>
      <w:r w:rsidDel="00000000" w:rsidR="00000000" w:rsidRPr="00000000">
        <w:rPr>
          <w:b w:val="1"/>
          <w:i w:val="1"/>
          <w:color w:val="000000"/>
          <w:sz w:val="24"/>
          <w:szCs w:val="24"/>
          <w:rtl w:val="0"/>
        </w:rPr>
        <w:t xml:space="preserve">two (2) school days following the student’s absence</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in order to be accepted. The parent note should include the reason for the absence and be signed by the student’s parent/guardian with the phone number where the parent/guardian may be reached during the day.</w:t>
      </w:r>
    </w:p>
    <w:p w:rsidR="00000000" w:rsidDel="00000000" w:rsidP="00000000" w:rsidRDefault="00000000" w:rsidRPr="00000000" w14:paraId="000000CB">
      <w:pPr>
        <w:spacing w:line="278.00000000000006" w:lineRule="auto"/>
        <w:ind w:left="180" w:right="1169" w:firstLine="0"/>
        <w:rPr>
          <w:b w:val="1"/>
          <w:sz w:val="24"/>
          <w:szCs w:val="24"/>
        </w:rPr>
      </w:pPr>
      <w:r w:rsidDel="00000000" w:rsidR="00000000" w:rsidRPr="00000000">
        <w:rPr>
          <w:rtl w:val="0"/>
        </w:rPr>
      </w:r>
    </w:p>
    <w:p w:rsidR="00000000" w:rsidDel="00000000" w:rsidP="00000000" w:rsidRDefault="00000000" w:rsidRPr="00000000" w14:paraId="000000CC">
      <w:pPr>
        <w:spacing w:line="278.00000000000006" w:lineRule="auto"/>
        <w:ind w:left="180" w:right="1169" w:firstLine="0"/>
        <w:rPr>
          <w:b w:val="1"/>
          <w:sz w:val="24"/>
          <w:szCs w:val="24"/>
        </w:rPr>
      </w:pPr>
      <w:r w:rsidDel="00000000" w:rsidR="00000000" w:rsidRPr="00000000">
        <w:rPr>
          <w:b w:val="1"/>
          <w:sz w:val="24"/>
          <w:szCs w:val="24"/>
          <w:rtl w:val="0"/>
        </w:rPr>
        <w:t xml:space="preserve">Submitting Excuses </w:t>
      </w:r>
    </w:p>
    <w:p w:rsidR="00000000" w:rsidDel="00000000" w:rsidP="00000000" w:rsidRDefault="00000000" w:rsidRPr="00000000" w14:paraId="000000CD">
      <w:pPr>
        <w:spacing w:line="276" w:lineRule="auto"/>
        <w:ind w:left="160" w:right="574" w:firstLine="0"/>
        <w:rPr>
          <w:sz w:val="24"/>
          <w:szCs w:val="24"/>
        </w:rPr>
      </w:pPr>
      <w:r w:rsidDel="00000000" w:rsidR="00000000" w:rsidRPr="00000000">
        <w:rPr>
          <w:sz w:val="24"/>
          <w:szCs w:val="24"/>
          <w:rtl w:val="0"/>
        </w:rPr>
        <w:t xml:space="preserve">Once a student returns to school, written documentation of absences must be received within </w:t>
      </w:r>
      <w:r w:rsidDel="00000000" w:rsidR="00000000" w:rsidRPr="00000000">
        <w:rPr>
          <w:b w:val="1"/>
          <w:i w:val="1"/>
          <w:sz w:val="24"/>
          <w:szCs w:val="24"/>
          <w:rtl w:val="0"/>
        </w:rPr>
        <w:t xml:space="preserve">two (2) school days following the student’s absence</w:t>
      </w:r>
      <w:r w:rsidDel="00000000" w:rsidR="00000000" w:rsidRPr="00000000">
        <w:rPr>
          <w:b w:val="1"/>
          <w:sz w:val="24"/>
          <w:szCs w:val="24"/>
          <w:rtl w:val="0"/>
        </w:rPr>
        <w:t xml:space="preserve"> </w:t>
      </w:r>
      <w:r w:rsidDel="00000000" w:rsidR="00000000" w:rsidRPr="00000000">
        <w:rPr>
          <w:sz w:val="24"/>
          <w:szCs w:val="24"/>
          <w:rtl w:val="0"/>
        </w:rPr>
        <w:t xml:space="preserve">in order to be accepted. If the written documentation is not received within </w:t>
      </w:r>
      <w:r w:rsidDel="00000000" w:rsidR="00000000" w:rsidRPr="00000000">
        <w:rPr>
          <w:b w:val="1"/>
          <w:i w:val="1"/>
          <w:sz w:val="24"/>
          <w:szCs w:val="24"/>
          <w:rtl w:val="0"/>
        </w:rPr>
        <w:t xml:space="preserve">two (2) school days</w:t>
      </w:r>
      <w:r w:rsidDel="00000000" w:rsidR="00000000" w:rsidRPr="00000000">
        <w:rPr>
          <w:sz w:val="24"/>
          <w:szCs w:val="24"/>
          <w:rtl w:val="0"/>
        </w:rPr>
        <w:t xml:space="preserve">, the absence will remain as an unexcused absence.</w:t>
      </w:r>
    </w:p>
    <w:p w:rsidR="00000000" w:rsidDel="00000000" w:rsidP="00000000" w:rsidRDefault="00000000" w:rsidRPr="00000000" w14:paraId="000000CE">
      <w:pPr>
        <w:spacing w:before="199" w:line="278.00000000000006" w:lineRule="auto"/>
        <w:ind w:left="160" w:right="753" w:firstLine="0"/>
        <w:rPr>
          <w:sz w:val="24"/>
          <w:szCs w:val="24"/>
        </w:rPr>
      </w:pPr>
      <w:r w:rsidDel="00000000" w:rsidR="00000000" w:rsidRPr="00000000">
        <w:rPr>
          <w:sz w:val="24"/>
          <w:szCs w:val="24"/>
          <w:rtl w:val="0"/>
        </w:rPr>
        <w:t xml:space="preserve">Emails to teachers, handwritten notes, and School Status messages will be considered acceptable forms of excuse notes as long as it contains the required information.</w:t>
      </w:r>
    </w:p>
    <w:p w:rsidR="00000000" w:rsidDel="00000000" w:rsidP="00000000" w:rsidRDefault="00000000" w:rsidRPr="00000000" w14:paraId="000000CF">
      <w:pPr>
        <w:spacing w:before="205" w:lineRule="auto"/>
        <w:ind w:left="160" w:firstLine="0"/>
        <w:rPr>
          <w:b w:val="1"/>
          <w:sz w:val="24"/>
          <w:szCs w:val="24"/>
        </w:rPr>
      </w:pPr>
      <w:r w:rsidDel="00000000" w:rsidR="00000000" w:rsidRPr="00000000">
        <w:rPr>
          <w:b w:val="1"/>
          <w:sz w:val="24"/>
          <w:szCs w:val="24"/>
          <w:rtl w:val="0"/>
        </w:rPr>
        <w:t xml:space="preserve">Unexcused Absences </w:t>
      </w:r>
    </w:p>
    <w:p w:rsidR="00000000" w:rsidDel="00000000" w:rsidP="00000000" w:rsidRDefault="00000000" w:rsidRPr="00000000" w14:paraId="000000D0">
      <w:pPr>
        <w:tabs>
          <w:tab w:val="left" w:leader="none" w:pos="1601"/>
        </w:tabs>
        <w:spacing w:before="91" w:line="276" w:lineRule="auto"/>
        <w:ind w:left="160" w:right="625" w:firstLine="0"/>
        <w:rPr>
          <w:sz w:val="24"/>
          <w:szCs w:val="24"/>
        </w:rPr>
      </w:pPr>
      <w:r w:rsidDel="00000000" w:rsidR="00000000" w:rsidRPr="00000000">
        <w:rPr>
          <w:rtl w:val="0"/>
        </w:rPr>
        <w:t xml:space="preserve">A</w:t>
      </w:r>
      <w:r w:rsidDel="00000000" w:rsidR="00000000" w:rsidRPr="00000000">
        <w:rPr>
          <w:sz w:val="24"/>
          <w:szCs w:val="24"/>
          <w:rtl w:val="0"/>
        </w:rPr>
        <w:t xml:space="preserve"> written summary of possible consequences and penalties for failure to comply with Georgia Compulsory School Attendance law (O.C.G.A. § 20-2-690.1) will be provided to parent(s)/guardian(s) at the beginning of each school year or within thirty (30) days after a student has enrolled in the school district. The parent(s)/guardian(s) will sign a statement indicating receipt of such a written statement of possible consequences and penalties. Students who are 10 years or older by September 1 will sign a statement indicating receipt of a written statement of possible consequences for noncompliance with the school district’s attendance policy. All absences, other than those listed under the </w:t>
      </w:r>
      <w:r w:rsidDel="00000000" w:rsidR="00000000" w:rsidRPr="00000000">
        <w:rPr>
          <w:i w:val="1"/>
          <w:sz w:val="24"/>
          <w:szCs w:val="24"/>
          <w:rtl w:val="0"/>
        </w:rPr>
        <w:t xml:space="preserve">Excused Absence </w:t>
      </w:r>
      <w:r w:rsidDel="00000000" w:rsidR="00000000" w:rsidRPr="00000000">
        <w:rPr>
          <w:sz w:val="24"/>
          <w:szCs w:val="24"/>
          <w:rtl w:val="0"/>
        </w:rPr>
        <w:t xml:space="preserve">section, will be considered unexcused.</w:t>
      </w:r>
    </w:p>
    <w:p w:rsidR="00000000" w:rsidDel="00000000" w:rsidP="00000000" w:rsidRDefault="00000000" w:rsidRPr="00000000" w14:paraId="000000D1">
      <w:pPr>
        <w:numPr>
          <w:ilvl w:val="0"/>
          <w:numId w:val="11"/>
        </w:numPr>
        <w:pBdr>
          <w:top w:space="0" w:sz="0" w:val="nil"/>
          <w:left w:space="0" w:sz="0" w:val="nil"/>
          <w:bottom w:space="0" w:sz="0" w:val="nil"/>
          <w:right w:space="0" w:sz="0" w:val="nil"/>
          <w:between w:space="0" w:sz="0" w:val="nil"/>
        </w:pBdr>
        <w:tabs>
          <w:tab w:val="left" w:leader="none" w:pos="1601"/>
        </w:tabs>
        <w:spacing w:line="273" w:lineRule="auto"/>
        <w:ind w:left="880" w:right="632" w:hanging="360"/>
        <w:rPr>
          <w:color w:val="000000"/>
          <w:sz w:val="24"/>
          <w:szCs w:val="24"/>
        </w:rPr>
      </w:pPr>
      <w:r w:rsidDel="00000000" w:rsidR="00000000" w:rsidRPr="00000000">
        <w:rPr>
          <w:b w:val="1"/>
          <w:sz w:val="24"/>
          <w:szCs w:val="24"/>
          <w:rtl w:val="0"/>
        </w:rPr>
        <w:t xml:space="preserve">THREE (3) UNEXCUSED ABSENCES</w:t>
      </w:r>
      <w:r w:rsidDel="00000000" w:rsidR="00000000" w:rsidRPr="00000000">
        <w:rPr>
          <w:rtl w:val="0"/>
        </w:rPr>
      </w:r>
    </w:p>
    <w:p w:rsidR="00000000" w:rsidDel="00000000" w:rsidP="00000000" w:rsidRDefault="00000000" w:rsidRPr="00000000" w14:paraId="000000D2">
      <w:pPr>
        <w:numPr>
          <w:ilvl w:val="0"/>
          <w:numId w:val="3"/>
        </w:numPr>
        <w:pBdr>
          <w:top w:space="0" w:sz="0" w:val="nil"/>
          <w:left w:space="0" w:sz="0" w:val="nil"/>
          <w:bottom w:space="0" w:sz="0" w:val="nil"/>
          <w:right w:space="0" w:sz="0" w:val="nil"/>
          <w:between w:space="0" w:sz="0" w:val="nil"/>
        </w:pBdr>
        <w:tabs>
          <w:tab w:val="left" w:leader="none" w:pos="1601"/>
        </w:tabs>
        <w:spacing w:line="273" w:lineRule="auto"/>
        <w:ind w:left="1440" w:right="632" w:hanging="360"/>
        <w:rPr>
          <w:b w:val="1"/>
          <w:sz w:val="24"/>
          <w:szCs w:val="24"/>
        </w:rPr>
      </w:pPr>
      <w:r w:rsidDel="00000000" w:rsidR="00000000" w:rsidRPr="00000000">
        <w:rPr>
          <w:b w:val="1"/>
          <w:sz w:val="24"/>
          <w:szCs w:val="24"/>
          <w:rtl w:val="0"/>
        </w:rPr>
        <w:t xml:space="preserve">3 Day Parent Notification</w:t>
      </w:r>
    </w:p>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left" w:leader="none" w:pos="1601"/>
        </w:tabs>
        <w:spacing w:line="273" w:lineRule="auto"/>
        <w:ind w:left="1350" w:right="632" w:firstLine="0"/>
        <w:rPr>
          <w:sz w:val="24"/>
          <w:szCs w:val="24"/>
        </w:rPr>
      </w:pPr>
      <w:r w:rsidDel="00000000" w:rsidR="00000000" w:rsidRPr="00000000">
        <w:rPr>
          <w:sz w:val="24"/>
          <w:szCs w:val="24"/>
          <w:rtl w:val="0"/>
        </w:rPr>
        <w:t xml:space="preserve">The </w:t>
      </w:r>
      <w:r w:rsidDel="00000000" w:rsidR="00000000" w:rsidRPr="00000000">
        <w:rPr>
          <w:color w:val="000000"/>
          <w:sz w:val="24"/>
          <w:szCs w:val="24"/>
          <w:rtl w:val="0"/>
        </w:rPr>
        <w:t xml:space="preserve">school will send a message to the parent/guardian through School Status. </w:t>
      </w: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tabs>
          <w:tab w:val="left" w:leader="none" w:pos="1601"/>
        </w:tabs>
        <w:spacing w:line="273" w:lineRule="auto"/>
        <w:ind w:left="0" w:right="632"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left" w:leader="none" w:pos="1601"/>
        </w:tabs>
        <w:spacing w:line="273" w:lineRule="auto"/>
        <w:ind w:left="0" w:right="632" w:firstLine="0"/>
        <w:rPr>
          <w:b w:val="1"/>
          <w:color w:val="000000"/>
          <w:sz w:val="24"/>
          <w:szCs w:val="24"/>
        </w:rPr>
      </w:pPr>
      <w:r w:rsidDel="00000000" w:rsidR="00000000" w:rsidRPr="00000000">
        <w:rPr>
          <w:b w:val="1"/>
          <w:sz w:val="24"/>
          <w:szCs w:val="24"/>
          <w:rtl w:val="0"/>
        </w:rPr>
        <w:t xml:space="preserve">         2.    </w:t>
      </w:r>
      <w:r w:rsidDel="00000000" w:rsidR="00000000" w:rsidRPr="00000000">
        <w:rPr>
          <w:b w:val="1"/>
          <w:sz w:val="24"/>
          <w:szCs w:val="24"/>
          <w:rtl w:val="0"/>
        </w:rPr>
        <w:t xml:space="preserve">FIVE (5) UNEXCUSED ABSENCES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tabs>
          <w:tab w:val="left" w:leader="none" w:pos="1440"/>
        </w:tabs>
        <w:spacing w:before="1" w:line="276" w:lineRule="auto"/>
        <w:ind w:left="1080" w:right="660" w:firstLine="0"/>
        <w:rPr>
          <w:b w:val="1"/>
          <w:color w:val="000000"/>
          <w:sz w:val="24"/>
          <w:szCs w:val="24"/>
        </w:rPr>
      </w:pPr>
      <w:r w:rsidDel="00000000" w:rsidR="00000000" w:rsidRPr="00000000">
        <w:rPr>
          <w:b w:val="1"/>
          <w:sz w:val="24"/>
          <w:szCs w:val="24"/>
          <w:rtl w:val="0"/>
        </w:rPr>
        <w:t xml:space="preserve">a.</w:t>
        <w:tab/>
        <w:t xml:space="preserve">5 Day Parent Notification</w:t>
      </w: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tabs>
          <w:tab w:val="left" w:leader="none" w:pos="1601"/>
        </w:tabs>
        <w:spacing w:before="1" w:line="276" w:lineRule="auto"/>
        <w:ind w:left="1350" w:right="660" w:firstLine="0"/>
        <w:rPr>
          <w:sz w:val="24"/>
          <w:szCs w:val="24"/>
        </w:rPr>
      </w:pPr>
      <w:r w:rsidDel="00000000" w:rsidR="00000000" w:rsidRPr="00000000">
        <w:rPr>
          <w:sz w:val="24"/>
          <w:szCs w:val="24"/>
          <w:rtl w:val="0"/>
        </w:rPr>
        <w:t xml:space="preserve">The school will send a 5-day notice of unexcused absence letter and a copy of the notification of compulsory attendance form to the parent/guardian through School Status. </w:t>
      </w:r>
    </w:p>
    <w:p w:rsidR="00000000" w:rsidDel="00000000" w:rsidP="00000000" w:rsidRDefault="00000000" w:rsidRPr="00000000" w14:paraId="000000D8">
      <w:pPr>
        <w:pBdr>
          <w:top w:space="0" w:sz="0" w:val="nil"/>
          <w:left w:space="0" w:sz="0" w:val="nil"/>
          <w:bottom w:space="0" w:sz="0" w:val="nil"/>
          <w:right w:space="0" w:sz="0" w:val="nil"/>
          <w:between w:space="0" w:sz="0" w:val="nil"/>
        </w:pBdr>
        <w:tabs>
          <w:tab w:val="left" w:leader="none" w:pos="1601"/>
        </w:tabs>
        <w:spacing w:before="1" w:line="276" w:lineRule="auto"/>
        <w:ind w:left="1350" w:right="660" w:firstLine="0"/>
        <w:rPr>
          <w:sz w:val="24"/>
          <w:szCs w:val="24"/>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left" w:leader="none" w:pos="1075.0000000000002"/>
        </w:tabs>
        <w:spacing w:before="1" w:line="276" w:lineRule="auto"/>
        <w:ind w:left="1350" w:right="660" w:hanging="270"/>
        <w:rPr>
          <w:b w:val="1"/>
          <w:sz w:val="24"/>
          <w:szCs w:val="24"/>
        </w:rPr>
      </w:pPr>
      <w:r w:rsidDel="00000000" w:rsidR="00000000" w:rsidRPr="00000000">
        <w:rPr>
          <w:b w:val="1"/>
          <w:sz w:val="24"/>
          <w:szCs w:val="24"/>
          <w:rtl w:val="0"/>
        </w:rPr>
        <w:t xml:space="preserve">b.</w:t>
      </w:r>
      <w:r w:rsidDel="00000000" w:rsidR="00000000" w:rsidRPr="00000000">
        <w:rPr>
          <w:sz w:val="24"/>
          <w:szCs w:val="24"/>
          <w:rtl w:val="0"/>
        </w:rPr>
        <w:t xml:space="preserve">  </w:t>
      </w:r>
      <w:r w:rsidDel="00000000" w:rsidR="00000000" w:rsidRPr="00000000">
        <w:rPr>
          <w:b w:val="1"/>
          <w:sz w:val="24"/>
          <w:szCs w:val="24"/>
          <w:rtl w:val="0"/>
        </w:rPr>
        <w:t xml:space="preserve">Attendance Support Team Meeting</w:t>
      </w:r>
    </w:p>
    <w:p w:rsidR="00000000" w:rsidDel="00000000" w:rsidP="00000000" w:rsidRDefault="00000000" w:rsidRPr="00000000" w14:paraId="000000DA">
      <w:pPr>
        <w:pBdr>
          <w:top w:space="0" w:sz="0" w:val="nil"/>
          <w:left w:space="0" w:sz="0" w:val="nil"/>
          <w:bottom w:space="0" w:sz="0" w:val="nil"/>
          <w:right w:space="0" w:sz="0" w:val="nil"/>
          <w:between w:space="0" w:sz="0" w:val="nil"/>
        </w:pBdr>
        <w:tabs>
          <w:tab w:val="left" w:leader="none" w:pos="1525"/>
        </w:tabs>
        <w:spacing w:before="1" w:line="276" w:lineRule="auto"/>
        <w:ind w:left="1350" w:right="660" w:firstLine="0"/>
        <w:rPr>
          <w:sz w:val="24"/>
          <w:szCs w:val="24"/>
        </w:rPr>
      </w:pPr>
      <w:r w:rsidDel="00000000" w:rsidR="00000000" w:rsidRPr="00000000">
        <w:rPr>
          <w:sz w:val="24"/>
          <w:szCs w:val="24"/>
          <w:rtl w:val="0"/>
        </w:rPr>
        <w:t xml:space="preserve">The school will contact the student’s parent(s) and conduct an Attendance Support Team meeting with the parent(s)/guardian(s) and the student after five unexcused absences. The purpose of this meeting is to develop an intervention plan to improve student attendance. </w:t>
      </w:r>
    </w:p>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left" w:leader="none" w:pos="1525"/>
        </w:tabs>
        <w:spacing w:before="1" w:line="276" w:lineRule="auto"/>
        <w:ind w:left="1080" w:right="660" w:firstLine="0"/>
        <w:rPr>
          <w:b w:val="1"/>
          <w:sz w:val="24"/>
          <w:szCs w:val="24"/>
        </w:rPr>
      </w:pPr>
      <w:r w:rsidDel="00000000" w:rsidR="00000000" w:rsidRPr="00000000">
        <w:rPr>
          <w:b w:val="1"/>
          <w:sz w:val="24"/>
          <w:szCs w:val="24"/>
          <w:rtl w:val="0"/>
        </w:rPr>
        <w:t xml:space="preserve">c. Referral School Social Worker</w:t>
      </w:r>
    </w:p>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left" w:leader="none" w:pos="1525"/>
        </w:tabs>
        <w:spacing w:before="1" w:line="276" w:lineRule="auto"/>
        <w:ind w:left="1350" w:right="660" w:firstLine="0"/>
        <w:rPr>
          <w:color w:val="000000"/>
          <w:sz w:val="24"/>
          <w:szCs w:val="24"/>
        </w:rPr>
      </w:pPr>
      <w:r w:rsidDel="00000000" w:rsidR="00000000" w:rsidRPr="00000000">
        <w:rPr>
          <w:sz w:val="24"/>
          <w:szCs w:val="24"/>
          <w:rtl w:val="0"/>
        </w:rPr>
        <w:t xml:space="preserve">A referral to the Hart</w:t>
      </w:r>
      <w:r w:rsidDel="00000000" w:rsidR="00000000" w:rsidRPr="00000000">
        <w:rPr>
          <w:color w:val="000000"/>
          <w:sz w:val="24"/>
          <w:szCs w:val="24"/>
          <w:rtl w:val="0"/>
        </w:rPr>
        <w:t xml:space="preserve"> County Charter System Social Worker will </w:t>
      </w:r>
      <w:r w:rsidDel="00000000" w:rsidR="00000000" w:rsidRPr="00000000">
        <w:rPr>
          <w:sz w:val="24"/>
          <w:szCs w:val="24"/>
          <w:rtl w:val="0"/>
        </w:rPr>
        <w:t xml:space="preserve">automatically be made after seven or more</w:t>
      </w:r>
      <w:r w:rsidDel="00000000" w:rsidR="00000000" w:rsidRPr="00000000">
        <w:rPr>
          <w:color w:val="000000"/>
          <w:sz w:val="24"/>
          <w:szCs w:val="24"/>
          <w:rtl w:val="0"/>
        </w:rPr>
        <w:t xml:space="preserve"> absences following the attendance contract</w:t>
      </w:r>
      <w:r w:rsidDel="00000000" w:rsidR="00000000" w:rsidRPr="00000000">
        <w:rPr>
          <w:sz w:val="24"/>
          <w:szCs w:val="24"/>
          <w:rtl w:val="0"/>
        </w:rPr>
        <w:t xml:space="preserve">. This also applies i</w:t>
      </w:r>
      <w:r w:rsidDel="00000000" w:rsidR="00000000" w:rsidRPr="00000000">
        <w:rPr>
          <w:color w:val="000000"/>
          <w:sz w:val="24"/>
          <w:szCs w:val="24"/>
          <w:rtl w:val="0"/>
        </w:rPr>
        <w:t xml:space="preserve">f a parent/guardian fails to respond to attempts to schedule or to attend the attendance meeting.</w:t>
      </w:r>
    </w:p>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left" w:leader="none" w:pos="1525"/>
        </w:tabs>
        <w:spacing w:before="1" w:line="276" w:lineRule="auto"/>
        <w:ind w:left="1080" w:right="660" w:firstLine="0"/>
        <w:rPr>
          <w:b w:val="1"/>
          <w:sz w:val="24"/>
          <w:szCs w:val="24"/>
        </w:rPr>
      </w:pPr>
      <w:r w:rsidDel="00000000" w:rsidR="00000000" w:rsidRPr="00000000">
        <w:rPr>
          <w:b w:val="1"/>
          <w:sz w:val="24"/>
          <w:szCs w:val="24"/>
          <w:rtl w:val="0"/>
        </w:rPr>
        <w:t xml:space="preserve">d. School Principal Verification of Absence</w:t>
      </w:r>
    </w:p>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left" w:leader="none" w:pos="1525"/>
        </w:tabs>
        <w:spacing w:before="1" w:line="276" w:lineRule="auto"/>
        <w:ind w:left="1350" w:right="660" w:firstLine="0"/>
        <w:rPr>
          <w:sz w:val="24"/>
          <w:szCs w:val="24"/>
        </w:rPr>
      </w:pPr>
      <w:r w:rsidDel="00000000" w:rsidR="00000000" w:rsidRPr="00000000">
        <w:rPr>
          <w:sz w:val="24"/>
          <w:szCs w:val="24"/>
          <w:rtl w:val="0"/>
        </w:rPr>
        <w:t xml:space="preserve">After five excused absences per semester, the principal of the student’s school may require medical or appropriate documentation in support of further absences. All excuses will be evaluated by the principal or a designee to determine if the absence is excused or unexcused.</w:t>
      </w:r>
    </w:p>
    <w:p w:rsidR="00000000" w:rsidDel="00000000" w:rsidP="00000000" w:rsidRDefault="00000000" w:rsidRPr="00000000" w14:paraId="000000DF">
      <w:pPr>
        <w:numPr>
          <w:ilvl w:val="0"/>
          <w:numId w:val="11"/>
        </w:numPr>
        <w:pBdr>
          <w:top w:space="0" w:sz="0" w:val="nil"/>
          <w:left w:space="0" w:sz="0" w:val="nil"/>
          <w:bottom w:space="0" w:sz="0" w:val="nil"/>
          <w:right w:space="0" w:sz="0" w:val="nil"/>
          <w:between w:space="0" w:sz="0" w:val="nil"/>
        </w:pBdr>
        <w:tabs>
          <w:tab w:val="left" w:leader="none" w:pos="1601"/>
        </w:tabs>
        <w:spacing w:line="276" w:lineRule="auto"/>
        <w:ind w:left="880" w:right="605" w:hanging="360"/>
        <w:rPr>
          <w:color w:val="000000"/>
        </w:rPr>
      </w:pPr>
      <w:r w:rsidDel="00000000" w:rsidR="00000000" w:rsidRPr="00000000">
        <w:rPr>
          <w:b w:val="1"/>
          <w:sz w:val="24"/>
          <w:szCs w:val="24"/>
          <w:rtl w:val="0"/>
        </w:rPr>
        <w:t xml:space="preserve">TEN (10) UNEXCUSED ABSENCES </w:t>
      </w:r>
      <w:r w:rsidDel="00000000" w:rsidR="00000000" w:rsidRPr="00000000">
        <w:rPr>
          <w:rtl w:val="0"/>
        </w:rPr>
      </w:r>
    </w:p>
    <w:p w:rsidR="00000000" w:rsidDel="00000000" w:rsidP="00000000" w:rsidRDefault="00000000" w:rsidRPr="00000000" w14:paraId="000000E0">
      <w:pPr>
        <w:numPr>
          <w:ilvl w:val="0"/>
          <w:numId w:val="4"/>
        </w:numPr>
        <w:pBdr>
          <w:top w:space="0" w:sz="0" w:val="nil"/>
          <w:left w:space="0" w:sz="0" w:val="nil"/>
          <w:bottom w:space="0" w:sz="0" w:val="nil"/>
          <w:right w:space="0" w:sz="0" w:val="nil"/>
          <w:between w:space="0" w:sz="0" w:val="nil"/>
        </w:pBdr>
        <w:tabs>
          <w:tab w:val="left" w:leader="none" w:pos="1601"/>
        </w:tabs>
        <w:spacing w:line="276" w:lineRule="auto"/>
        <w:ind w:left="1350" w:right="605" w:hanging="270"/>
        <w:rPr>
          <w:sz w:val="24"/>
          <w:szCs w:val="24"/>
        </w:rPr>
      </w:pPr>
      <w:r w:rsidDel="00000000" w:rsidR="00000000" w:rsidRPr="00000000">
        <w:rPr>
          <w:b w:val="1"/>
          <w:sz w:val="24"/>
          <w:szCs w:val="24"/>
          <w:rtl w:val="0"/>
        </w:rPr>
        <w:t xml:space="preserve">Juvenile Court Referral </w:t>
      </w:r>
      <w:r w:rsidDel="00000000" w:rsidR="00000000" w:rsidRPr="00000000">
        <w:rPr>
          <w:rtl w:val="0"/>
        </w:rPr>
      </w:r>
    </w:p>
    <w:p w:rsidR="00000000" w:rsidDel="00000000" w:rsidP="00000000" w:rsidRDefault="00000000" w:rsidRPr="00000000" w14:paraId="000000E1">
      <w:pPr>
        <w:tabs>
          <w:tab w:val="left" w:leader="none" w:pos="1601"/>
        </w:tabs>
        <w:spacing w:line="276" w:lineRule="auto"/>
        <w:ind w:left="1350" w:right="605" w:firstLine="0"/>
        <w:rPr>
          <w:color w:val="000000"/>
          <w:sz w:val="24"/>
          <w:szCs w:val="24"/>
        </w:rPr>
      </w:pPr>
      <w:r w:rsidDel="00000000" w:rsidR="00000000" w:rsidRPr="00000000">
        <w:rPr>
          <w:sz w:val="24"/>
          <w:szCs w:val="24"/>
          <w:rtl w:val="0"/>
        </w:rPr>
        <w:t xml:space="preserve">The Georgia Compulsory Attendance Law considers students truant at ten unexcused absences. If a student accumulates ten or more unexcused absences, a referral will be made to the Hart County Northern Judicial Circuit Juvenile Court.  Parent(s)/Guardian(s) will be notified by the Hart County </w:t>
      </w:r>
      <w:r w:rsidDel="00000000" w:rsidR="00000000" w:rsidRPr="00000000">
        <w:rPr>
          <w:color w:val="000000"/>
          <w:sz w:val="24"/>
          <w:szCs w:val="24"/>
          <w:rtl w:val="0"/>
        </w:rPr>
        <w:t xml:space="preserve">Charter System Social Worke</w:t>
      </w:r>
      <w:r w:rsidDel="00000000" w:rsidR="00000000" w:rsidRPr="00000000">
        <w:rPr>
          <w:sz w:val="24"/>
          <w:szCs w:val="24"/>
          <w:rtl w:val="0"/>
        </w:rPr>
        <w:t xml:space="preserve">r.</w:t>
      </w:r>
      <w:r w:rsidDel="00000000" w:rsidR="00000000" w:rsidRPr="00000000">
        <w:rPr>
          <w:rtl w:val="0"/>
        </w:rPr>
      </w:r>
    </w:p>
    <w:p w:rsidR="00000000" w:rsidDel="00000000" w:rsidP="00000000" w:rsidRDefault="00000000" w:rsidRPr="00000000" w14:paraId="000000E2">
      <w:pPr>
        <w:numPr>
          <w:ilvl w:val="0"/>
          <w:numId w:val="11"/>
        </w:numPr>
        <w:pBdr>
          <w:top w:space="0" w:sz="0" w:val="nil"/>
          <w:left w:space="0" w:sz="0" w:val="nil"/>
          <w:bottom w:space="0" w:sz="0" w:val="nil"/>
          <w:right w:space="0" w:sz="0" w:val="nil"/>
          <w:between w:space="0" w:sz="0" w:val="nil"/>
        </w:pBdr>
        <w:tabs>
          <w:tab w:val="left" w:leader="none" w:pos="1601"/>
        </w:tabs>
        <w:spacing w:before="1" w:line="276" w:lineRule="auto"/>
        <w:ind w:left="880" w:right="755" w:hanging="360"/>
        <w:rPr>
          <w:color w:val="000000"/>
          <w:sz w:val="24"/>
          <w:szCs w:val="24"/>
        </w:rPr>
      </w:pPr>
      <w:r w:rsidDel="00000000" w:rsidR="00000000" w:rsidRPr="00000000">
        <w:rPr>
          <w:b w:val="1"/>
          <w:sz w:val="24"/>
          <w:szCs w:val="24"/>
          <w:rtl w:val="0"/>
        </w:rPr>
        <w:t xml:space="preserve">REVOCATION OF INTRADISTRICT or OUT OF DISTRICT PRIVILEGE</w:t>
      </w:r>
      <w:r w:rsidDel="00000000" w:rsidR="00000000" w:rsidRPr="00000000">
        <w:rPr>
          <w:rtl w:val="0"/>
        </w:rPr>
      </w:r>
    </w:p>
    <w:p w:rsidR="00000000" w:rsidDel="00000000" w:rsidP="00000000" w:rsidRDefault="00000000" w:rsidRPr="00000000" w14:paraId="000000E3">
      <w:pPr>
        <w:numPr>
          <w:ilvl w:val="0"/>
          <w:numId w:val="14"/>
        </w:numPr>
        <w:pBdr>
          <w:top w:space="0" w:sz="0" w:val="nil"/>
          <w:left w:space="0" w:sz="0" w:val="nil"/>
          <w:bottom w:space="0" w:sz="0" w:val="nil"/>
          <w:right w:space="0" w:sz="0" w:val="nil"/>
          <w:between w:space="0" w:sz="0" w:val="nil"/>
        </w:pBdr>
        <w:tabs>
          <w:tab w:val="left" w:leader="none" w:pos="1605"/>
        </w:tabs>
        <w:spacing w:line="276" w:lineRule="auto"/>
        <w:ind w:left="1440" w:right="755" w:hanging="360"/>
        <w:rPr>
          <w:sz w:val="24"/>
          <w:szCs w:val="24"/>
        </w:rPr>
      </w:pPr>
      <w:r w:rsidDel="00000000" w:rsidR="00000000" w:rsidRPr="00000000">
        <w:rPr>
          <w:b w:val="1"/>
          <w:sz w:val="24"/>
          <w:szCs w:val="24"/>
          <w:rtl w:val="0"/>
        </w:rPr>
        <w:t xml:space="preserve">Intradistrict Students</w:t>
      </w: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left" w:leader="none" w:pos="1605"/>
        </w:tabs>
        <w:spacing w:before="1" w:line="276" w:lineRule="auto"/>
        <w:ind w:left="1440" w:right="755" w:firstLine="0"/>
        <w:rPr>
          <w:color w:val="000000"/>
          <w:sz w:val="24"/>
          <w:szCs w:val="24"/>
        </w:rPr>
      </w:pPr>
      <w:r w:rsidDel="00000000" w:rsidR="00000000" w:rsidRPr="00000000">
        <w:rPr>
          <w:color w:val="000000"/>
          <w:sz w:val="24"/>
          <w:szCs w:val="24"/>
          <w:rtl w:val="0"/>
        </w:rPr>
        <w:t xml:space="preserve">If a student was granted an intradistrict transfer to another school, he/she may be placed back at his/her school of origin as recommended by the principal.</w:t>
      </w:r>
    </w:p>
    <w:p w:rsidR="00000000" w:rsidDel="00000000" w:rsidP="00000000" w:rsidRDefault="00000000" w:rsidRPr="00000000" w14:paraId="000000E5">
      <w:pPr>
        <w:numPr>
          <w:ilvl w:val="0"/>
          <w:numId w:val="14"/>
        </w:numPr>
        <w:pBdr>
          <w:top w:space="0" w:sz="0" w:val="nil"/>
          <w:left w:space="0" w:sz="0" w:val="nil"/>
          <w:bottom w:space="0" w:sz="0" w:val="nil"/>
          <w:right w:space="0" w:sz="0" w:val="nil"/>
          <w:between w:space="0" w:sz="0" w:val="nil"/>
        </w:pBdr>
        <w:tabs>
          <w:tab w:val="left" w:leader="none" w:pos="1605"/>
        </w:tabs>
        <w:spacing w:before="1" w:line="276" w:lineRule="auto"/>
        <w:ind w:left="1440" w:right="755" w:hanging="360"/>
        <w:rPr>
          <w:sz w:val="24"/>
          <w:szCs w:val="24"/>
        </w:rPr>
      </w:pPr>
      <w:r w:rsidDel="00000000" w:rsidR="00000000" w:rsidRPr="00000000">
        <w:rPr>
          <w:b w:val="1"/>
          <w:sz w:val="24"/>
          <w:szCs w:val="24"/>
          <w:rtl w:val="0"/>
        </w:rPr>
        <w:t xml:space="preserve">Out of district Students</w:t>
      </w: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left" w:leader="none" w:pos="1605"/>
        </w:tabs>
        <w:spacing w:before="1" w:line="276" w:lineRule="auto"/>
        <w:ind w:left="1440" w:right="755" w:firstLine="0"/>
        <w:rPr>
          <w:sz w:val="24"/>
          <w:szCs w:val="24"/>
        </w:rPr>
      </w:pPr>
      <w:r w:rsidDel="00000000" w:rsidR="00000000" w:rsidRPr="00000000">
        <w:rPr>
          <w:sz w:val="24"/>
          <w:szCs w:val="24"/>
          <w:rtl w:val="0"/>
        </w:rPr>
        <w:t xml:space="preserve">If a student received Board of Education (BOE) approval for out of district attendance in Hart County Schools, out of district approval may be revoked. The student could be required to enroll in the school district of residence. </w:t>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before="2" w:lineRule="auto"/>
        <w:rPr>
          <w:color w:val="000000"/>
          <w:sz w:val="21"/>
          <w:szCs w:val="21"/>
        </w:rPr>
      </w:pPr>
      <w:r w:rsidDel="00000000" w:rsidR="00000000" w:rsidRPr="00000000">
        <w:rPr>
          <w:rtl w:val="0"/>
        </w:rPr>
      </w:r>
    </w:p>
    <w:p w:rsidR="00000000" w:rsidDel="00000000" w:rsidP="00000000" w:rsidRDefault="00000000" w:rsidRPr="00000000" w14:paraId="000000E8">
      <w:pPr>
        <w:spacing w:after="0" w:line="276" w:lineRule="auto"/>
        <w:ind w:left="160" w:firstLine="0"/>
        <w:rPr>
          <w:b w:val="1"/>
          <w:sz w:val="24"/>
          <w:szCs w:val="24"/>
        </w:rPr>
      </w:pPr>
      <w:r w:rsidDel="00000000" w:rsidR="00000000" w:rsidRPr="00000000">
        <w:rPr>
          <w:b w:val="1"/>
          <w:sz w:val="24"/>
          <w:szCs w:val="24"/>
          <w:rtl w:val="0"/>
        </w:rPr>
        <w:t xml:space="preserve">Tardy</w:t>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0" w:line="276" w:lineRule="auto"/>
        <w:ind w:left="160" w:right="574" w:firstLine="0"/>
        <w:rPr>
          <w:color w:val="000000"/>
          <w:sz w:val="24"/>
          <w:szCs w:val="24"/>
        </w:rPr>
      </w:pPr>
      <w:r w:rsidDel="00000000" w:rsidR="00000000" w:rsidRPr="00000000">
        <w:rPr>
          <w:color w:val="000000"/>
          <w:sz w:val="24"/>
          <w:szCs w:val="24"/>
          <w:rtl w:val="0"/>
        </w:rPr>
        <w:t xml:space="preserve">A student is marked tardy after 8:00 AM</w:t>
      </w:r>
      <w:r w:rsidDel="00000000" w:rsidR="00000000" w:rsidRPr="00000000">
        <w:rPr>
          <w:sz w:val="24"/>
          <w:szCs w:val="24"/>
          <w:rtl w:val="0"/>
        </w:rPr>
        <w:t xml:space="preserve">.</w:t>
      </w:r>
      <w:r w:rsidDel="00000000" w:rsidR="00000000" w:rsidRPr="00000000">
        <w:rPr>
          <w:color w:val="000000"/>
          <w:sz w:val="24"/>
          <w:szCs w:val="24"/>
          <w:rtl w:val="0"/>
        </w:rPr>
        <w:t xml:space="preserve"> </w:t>
      </w:r>
      <w:r w:rsidDel="00000000" w:rsidR="00000000" w:rsidRPr="00000000">
        <w:rPr>
          <w:sz w:val="24"/>
          <w:szCs w:val="24"/>
          <w:rtl w:val="0"/>
        </w:rPr>
        <w:t xml:space="preserve">P</w:t>
      </w:r>
      <w:r w:rsidDel="00000000" w:rsidR="00000000" w:rsidRPr="00000000">
        <w:rPr>
          <w:color w:val="000000"/>
          <w:sz w:val="24"/>
          <w:szCs w:val="24"/>
          <w:rtl w:val="0"/>
        </w:rPr>
        <w:t xml:space="preserve">arents are required to accompany all late arriving students to the area inside the school building designated for late arrivals. Parents are required to sign the </w:t>
      </w:r>
      <w:r w:rsidDel="00000000" w:rsidR="00000000" w:rsidRPr="00000000">
        <w:rPr>
          <w:sz w:val="24"/>
          <w:szCs w:val="24"/>
          <w:rtl w:val="0"/>
        </w:rPr>
        <w:t xml:space="preserve">student </w:t>
      </w:r>
      <w:r w:rsidDel="00000000" w:rsidR="00000000" w:rsidRPr="00000000">
        <w:rPr>
          <w:color w:val="000000"/>
          <w:sz w:val="24"/>
          <w:szCs w:val="24"/>
          <w:rtl w:val="0"/>
        </w:rPr>
        <w:t xml:space="preserve">into a computer system or on a log sheet and state the reason for the tardiness.</w:t>
      </w:r>
    </w:p>
    <w:p w:rsidR="00000000" w:rsidDel="00000000" w:rsidP="00000000" w:rsidRDefault="00000000" w:rsidRPr="00000000" w14:paraId="000000EA">
      <w:pPr>
        <w:spacing w:before="207" w:line="276" w:lineRule="auto"/>
        <w:ind w:left="160" w:firstLine="0"/>
        <w:rPr>
          <w:b w:val="1"/>
          <w:sz w:val="24"/>
          <w:szCs w:val="24"/>
        </w:rPr>
      </w:pPr>
      <w:r w:rsidDel="00000000" w:rsidR="00000000" w:rsidRPr="00000000">
        <w:rPr>
          <w:b w:val="1"/>
          <w:sz w:val="24"/>
          <w:szCs w:val="24"/>
          <w:rtl w:val="0"/>
        </w:rPr>
        <w:t xml:space="preserve">Early Checkout</w:t>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line="276" w:lineRule="auto"/>
        <w:ind w:left="160" w:right="623" w:firstLine="0"/>
        <w:rPr>
          <w:sz w:val="24"/>
          <w:szCs w:val="24"/>
        </w:rPr>
      </w:pPr>
      <w:r w:rsidDel="00000000" w:rsidR="00000000" w:rsidRPr="00000000">
        <w:rPr>
          <w:sz w:val="24"/>
          <w:szCs w:val="24"/>
          <w:rtl w:val="0"/>
        </w:rPr>
        <w:t xml:space="preserve">Early checkout, before 2:30 PM, is l</w:t>
      </w:r>
      <w:r w:rsidDel="00000000" w:rsidR="00000000" w:rsidRPr="00000000">
        <w:rPr>
          <w:color w:val="000000"/>
          <w:sz w:val="24"/>
          <w:szCs w:val="24"/>
          <w:rtl w:val="0"/>
        </w:rPr>
        <w:t xml:space="preserve">eaving school prior to the end of instructional time and</w:t>
      </w:r>
      <w:r w:rsidDel="00000000" w:rsidR="00000000" w:rsidRPr="00000000">
        <w:rPr>
          <w:sz w:val="24"/>
          <w:szCs w:val="24"/>
          <w:rtl w:val="0"/>
        </w:rPr>
        <w:t xml:space="preserve"> </w:t>
      </w:r>
      <w:r w:rsidDel="00000000" w:rsidR="00000000" w:rsidRPr="00000000">
        <w:rPr>
          <w:color w:val="000000"/>
          <w:sz w:val="24"/>
          <w:szCs w:val="24"/>
          <w:rtl w:val="0"/>
        </w:rPr>
        <w:t xml:space="preserve">end of the official school day. The parent (or other authorized pick-up) shall be required to come inside the school to the designated area to sign the student out</w:t>
      </w:r>
      <w:r w:rsidDel="00000000" w:rsidR="00000000" w:rsidRPr="00000000">
        <w:rPr>
          <w:sz w:val="24"/>
          <w:szCs w:val="24"/>
          <w:rtl w:val="0"/>
        </w:rPr>
        <w:t xml:space="preserve">. Anyone picking up a child from school must show a government-issued picture identification before the child is released. </w:t>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line="276" w:lineRule="auto"/>
        <w:ind w:left="160" w:right="623" w:firstLine="0"/>
        <w:rPr>
          <w:sz w:val="24"/>
          <w:szCs w:val="24"/>
        </w:rPr>
      </w:pPr>
      <w:r w:rsidDel="00000000" w:rsidR="00000000" w:rsidRPr="00000000">
        <w:rPr>
          <w:rtl w:val="0"/>
        </w:rPr>
      </w:r>
    </w:p>
    <w:p w:rsidR="00000000" w:rsidDel="00000000" w:rsidP="00000000" w:rsidRDefault="00000000" w:rsidRPr="00000000" w14:paraId="000000ED">
      <w:pPr>
        <w:ind w:left="160" w:firstLine="0"/>
        <w:jc w:val="center"/>
        <w:rPr>
          <w:color w:val="000000"/>
          <w:sz w:val="24"/>
          <w:szCs w:val="24"/>
        </w:rPr>
      </w:pPr>
      <w:r w:rsidDel="00000000" w:rsidR="00000000" w:rsidRPr="00000000">
        <w:rPr>
          <w:b w:val="1"/>
          <w:sz w:val="24"/>
          <w:szCs w:val="24"/>
          <w:rtl w:val="0"/>
        </w:rPr>
        <w:t xml:space="preserve">NO STUDENT CHECK-OUTS ARE ALLOWED AFTER 2:30 P.M</w:t>
      </w: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before="3" w:lineRule="auto"/>
        <w:rPr>
          <w:color w:val="000000"/>
          <w:sz w:val="21"/>
          <w:szCs w:val="21"/>
        </w:rPr>
      </w:pPr>
      <w:r w:rsidDel="00000000" w:rsidR="00000000" w:rsidRPr="00000000">
        <w:rPr>
          <w:rtl w:val="0"/>
        </w:rPr>
      </w:r>
    </w:p>
    <w:p w:rsidR="00000000" w:rsidDel="00000000" w:rsidP="00000000" w:rsidRDefault="00000000" w:rsidRPr="00000000" w14:paraId="000000EF">
      <w:pPr>
        <w:spacing w:line="276" w:lineRule="auto"/>
        <w:ind w:left="160" w:firstLine="0"/>
        <w:rPr>
          <w:b w:val="1"/>
          <w:sz w:val="24"/>
          <w:szCs w:val="24"/>
        </w:rPr>
      </w:pPr>
      <w:r w:rsidDel="00000000" w:rsidR="00000000" w:rsidRPr="00000000">
        <w:rPr>
          <w:b w:val="1"/>
          <w:sz w:val="24"/>
          <w:szCs w:val="24"/>
          <w:rtl w:val="0"/>
        </w:rPr>
        <w:t xml:space="preserve">Chronic Unexcused Tardies and/or Early Dismissals</w:t>
      </w:r>
    </w:p>
    <w:p w:rsidR="00000000" w:rsidDel="00000000" w:rsidP="00000000" w:rsidRDefault="00000000" w:rsidRPr="00000000" w14:paraId="000000F0">
      <w:pPr>
        <w:spacing w:line="276" w:lineRule="auto"/>
        <w:ind w:left="160" w:firstLine="0"/>
        <w:rPr>
          <w:b w:val="1"/>
          <w:sz w:val="24"/>
          <w:szCs w:val="24"/>
        </w:rPr>
      </w:pPr>
      <w:r w:rsidDel="00000000" w:rsidR="00000000" w:rsidRPr="00000000">
        <w:rPr>
          <w:rtl w:val="0"/>
        </w:rPr>
      </w:r>
    </w:p>
    <w:p w:rsidR="00000000" w:rsidDel="00000000" w:rsidP="00000000" w:rsidRDefault="00000000" w:rsidRPr="00000000" w14:paraId="000000F1">
      <w:pPr>
        <w:spacing w:line="276" w:lineRule="auto"/>
        <w:ind w:left="160" w:firstLine="0"/>
        <w:rPr>
          <w:color w:val="000000"/>
          <w:sz w:val="24"/>
          <w:szCs w:val="24"/>
        </w:rPr>
      </w:pPr>
      <w:r w:rsidDel="00000000" w:rsidR="00000000" w:rsidRPr="00000000">
        <w:rPr>
          <w:color w:val="000000"/>
          <w:sz w:val="24"/>
          <w:szCs w:val="24"/>
          <w:rtl w:val="0"/>
        </w:rPr>
        <w:t xml:space="preserve">The Hart County Charter System Social Worker will communicate with the parent(s)/guardian(s) about the student’s chronic unexcused tardies and/or early dismissals. After the parent(s)/guardian(s) are informed, and the situation persists, a referral </w:t>
      </w:r>
      <w:r w:rsidDel="00000000" w:rsidR="00000000" w:rsidRPr="00000000">
        <w:rPr>
          <w:sz w:val="24"/>
          <w:szCs w:val="24"/>
          <w:rtl w:val="0"/>
        </w:rPr>
        <w:t xml:space="preserve">could</w:t>
      </w:r>
      <w:r w:rsidDel="00000000" w:rsidR="00000000" w:rsidRPr="00000000">
        <w:rPr>
          <w:color w:val="000000"/>
          <w:sz w:val="24"/>
          <w:szCs w:val="24"/>
          <w:rtl w:val="0"/>
        </w:rPr>
        <w:t xml:space="preserve"> be made to the Hart County Northern Judicial </w:t>
      </w:r>
      <w:r w:rsidDel="00000000" w:rsidR="00000000" w:rsidRPr="00000000">
        <w:rPr>
          <w:sz w:val="24"/>
          <w:szCs w:val="24"/>
          <w:rtl w:val="0"/>
        </w:rPr>
        <w:t xml:space="preserve">Circuit Juvenile Court</w:t>
      </w:r>
      <w:r w:rsidDel="00000000" w:rsidR="00000000" w:rsidRPr="00000000">
        <w:rPr>
          <w:color w:val="000000"/>
          <w:sz w:val="24"/>
          <w:szCs w:val="24"/>
          <w:rtl w:val="0"/>
        </w:rPr>
        <w:t xml:space="preserve">.</w:t>
      </w:r>
    </w:p>
    <w:p w:rsidR="00000000" w:rsidDel="00000000" w:rsidP="00000000" w:rsidRDefault="00000000" w:rsidRPr="00000000" w14:paraId="000000F2">
      <w:pPr>
        <w:spacing w:before="184" w:line="276" w:lineRule="auto"/>
        <w:ind w:left="160" w:firstLine="0"/>
        <w:rPr>
          <w:b w:val="1"/>
          <w:sz w:val="24"/>
          <w:szCs w:val="24"/>
        </w:rPr>
      </w:pPr>
      <w:r w:rsidDel="00000000" w:rsidR="00000000" w:rsidRPr="00000000">
        <w:rPr>
          <w:b w:val="1"/>
          <w:sz w:val="24"/>
          <w:szCs w:val="24"/>
          <w:rtl w:val="0"/>
        </w:rPr>
        <w:t xml:space="preserve">Parental Responsibility for Attendance</w:t>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line="276" w:lineRule="auto"/>
        <w:ind w:left="160" w:right="595" w:firstLine="0"/>
        <w:rPr>
          <w:b w:val="1"/>
          <w:sz w:val="24"/>
          <w:szCs w:val="24"/>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line="276" w:lineRule="auto"/>
        <w:ind w:left="160" w:right="595" w:firstLine="0"/>
        <w:rPr>
          <w:b w:val="1"/>
          <w:sz w:val="24"/>
          <w:szCs w:val="24"/>
        </w:rPr>
      </w:pPr>
      <w:r w:rsidDel="00000000" w:rsidR="00000000" w:rsidRPr="00000000">
        <w:rPr>
          <w:sz w:val="24"/>
          <w:szCs w:val="24"/>
          <w:rtl w:val="0"/>
        </w:rPr>
        <w:t xml:space="preserve">W</w:t>
      </w:r>
      <w:r w:rsidDel="00000000" w:rsidR="00000000" w:rsidRPr="00000000">
        <w:rPr>
          <w:color w:val="000000"/>
          <w:sz w:val="24"/>
          <w:szCs w:val="24"/>
          <w:rtl w:val="0"/>
        </w:rPr>
        <w:t xml:space="preserve">hen students live with both parent(s)</w:t>
      </w:r>
      <w:r w:rsidDel="00000000" w:rsidR="00000000" w:rsidRPr="00000000">
        <w:rPr>
          <w:sz w:val="24"/>
          <w:szCs w:val="24"/>
          <w:rtl w:val="0"/>
        </w:rPr>
        <w:t xml:space="preserve">/guardian(s)</w:t>
      </w:r>
      <w:r w:rsidDel="00000000" w:rsidR="00000000" w:rsidRPr="00000000">
        <w:rPr>
          <w:color w:val="000000"/>
          <w:sz w:val="24"/>
          <w:szCs w:val="24"/>
          <w:rtl w:val="0"/>
        </w:rPr>
        <w:t xml:space="preserve"> or share joint custody, the law considers them to be equally responsible for their children’s attendance at school. Children should receive sufficient sleep the night before, be awake, and rea</w:t>
      </w:r>
      <w:r w:rsidDel="00000000" w:rsidR="00000000" w:rsidRPr="00000000">
        <w:rPr>
          <w:sz w:val="24"/>
          <w:szCs w:val="24"/>
          <w:rtl w:val="0"/>
        </w:rPr>
        <w:t xml:space="preserve">dy</w:t>
      </w:r>
      <w:r w:rsidDel="00000000" w:rsidR="00000000" w:rsidRPr="00000000">
        <w:rPr>
          <w:color w:val="000000"/>
          <w:sz w:val="24"/>
          <w:szCs w:val="24"/>
          <w:rtl w:val="0"/>
        </w:rPr>
        <w:t xml:space="preserve"> to attend school each morning.</w:t>
      </w:r>
      <w:r w:rsidDel="00000000" w:rsidR="00000000" w:rsidRPr="00000000">
        <w:rPr>
          <w:sz w:val="27"/>
          <w:szCs w:val="27"/>
          <w:rtl w:val="0"/>
        </w:rPr>
        <w:t xml:space="preserve"> </w:t>
      </w:r>
      <w:r w:rsidDel="00000000" w:rsidR="00000000" w:rsidRPr="00000000">
        <w:rPr>
          <w:color w:val="000000"/>
          <w:sz w:val="24"/>
          <w:szCs w:val="24"/>
          <w:rtl w:val="0"/>
        </w:rPr>
        <w:t xml:space="preserve">Parents are encouraged to check on their child’s attendance and grades through Infinite Campus. Parents have </w:t>
      </w:r>
      <w:r w:rsidDel="00000000" w:rsidR="00000000" w:rsidRPr="00000000">
        <w:rPr>
          <w:sz w:val="24"/>
          <w:szCs w:val="24"/>
          <w:rtl w:val="0"/>
        </w:rPr>
        <w:t xml:space="preserve">a</w:t>
      </w:r>
      <w:r w:rsidDel="00000000" w:rsidR="00000000" w:rsidRPr="00000000">
        <w:rPr>
          <w:color w:val="000000"/>
          <w:sz w:val="24"/>
          <w:szCs w:val="24"/>
          <w:rtl w:val="0"/>
        </w:rPr>
        <w:t xml:space="preserve">ccess to review student attendance records and grades through t</w:t>
      </w:r>
      <w:r w:rsidDel="00000000" w:rsidR="00000000" w:rsidRPr="00000000">
        <w:rPr>
          <w:sz w:val="24"/>
          <w:szCs w:val="24"/>
          <w:rtl w:val="0"/>
        </w:rPr>
        <w:t xml:space="preserve">he </w:t>
      </w:r>
      <w:r w:rsidDel="00000000" w:rsidR="00000000" w:rsidRPr="00000000">
        <w:rPr>
          <w:color w:val="000000"/>
          <w:sz w:val="24"/>
          <w:szCs w:val="24"/>
          <w:rtl w:val="0"/>
        </w:rPr>
        <w:t xml:space="preserve">Infinite Campus Parent </w:t>
      </w:r>
      <w:r w:rsidDel="00000000" w:rsidR="00000000" w:rsidRPr="00000000">
        <w:rPr>
          <w:sz w:val="24"/>
          <w:szCs w:val="24"/>
          <w:rtl w:val="0"/>
        </w:rPr>
        <w:t xml:space="preserve">Portal</w:t>
      </w:r>
      <w:r w:rsidDel="00000000" w:rsidR="00000000" w:rsidRPr="00000000">
        <w:rPr>
          <w:color w:val="000000"/>
          <w:sz w:val="24"/>
          <w:szCs w:val="24"/>
          <w:rtl w:val="0"/>
        </w:rPr>
        <w:t xml:space="preserve">. To set up an account or to get help with access, please contact </w:t>
      </w:r>
      <w:r w:rsidDel="00000000" w:rsidR="00000000" w:rsidRPr="00000000">
        <w:rPr>
          <w:sz w:val="24"/>
          <w:szCs w:val="24"/>
          <w:rtl w:val="0"/>
        </w:rPr>
        <w:t xml:space="preserve">the attendance/data clerk at your child’s school</w:t>
      </w:r>
      <w:r w:rsidDel="00000000" w:rsidR="00000000" w:rsidRPr="00000000">
        <w:rPr>
          <w:color w:val="000000"/>
          <w:sz w:val="24"/>
          <w:szCs w:val="24"/>
          <w:rtl w:val="0"/>
        </w:rPr>
        <w:t xml:space="preserve">. The internet link to </w:t>
      </w:r>
      <w:r w:rsidDel="00000000" w:rsidR="00000000" w:rsidRPr="00000000">
        <w:rPr>
          <w:sz w:val="24"/>
          <w:szCs w:val="24"/>
          <w:rtl w:val="0"/>
        </w:rPr>
        <w:t xml:space="preserve">campus parent</w:t>
      </w:r>
      <w:r w:rsidDel="00000000" w:rsidR="00000000" w:rsidRPr="00000000">
        <w:rPr>
          <w:color w:val="000000"/>
          <w:sz w:val="24"/>
          <w:szCs w:val="24"/>
          <w:rtl w:val="0"/>
        </w:rPr>
        <w:t xml:space="preserve"> can be found on the district’s website, </w:t>
      </w:r>
      <w:hyperlink r:id="rId12">
        <w:r w:rsidDel="00000000" w:rsidR="00000000" w:rsidRPr="00000000">
          <w:rPr>
            <w:color w:val="0462c1"/>
            <w:sz w:val="24"/>
            <w:szCs w:val="24"/>
            <w:u w:val="single"/>
            <w:rtl w:val="0"/>
          </w:rPr>
          <w:t xml:space="preserve">www.hart.k12.ga.us</w:t>
        </w:r>
      </w:hyperlink>
      <w:r w:rsidDel="00000000" w:rsidR="00000000" w:rsidRPr="00000000">
        <w:rPr>
          <w:rtl w:val="0"/>
        </w:rPr>
      </w:r>
    </w:p>
    <w:p w:rsidR="00000000" w:rsidDel="00000000" w:rsidP="00000000" w:rsidRDefault="00000000" w:rsidRPr="00000000" w14:paraId="000000F5">
      <w:pPr>
        <w:spacing w:before="90" w:lineRule="auto"/>
        <w:ind w:left="160" w:firstLine="0"/>
        <w:rPr>
          <w:b w:val="1"/>
          <w:sz w:val="24"/>
          <w:szCs w:val="24"/>
        </w:rPr>
      </w:pPr>
      <w:r w:rsidDel="00000000" w:rsidR="00000000" w:rsidRPr="00000000">
        <w:rPr>
          <w:rtl w:val="0"/>
        </w:rPr>
      </w:r>
    </w:p>
    <w:p w:rsidR="00000000" w:rsidDel="00000000" w:rsidP="00000000" w:rsidRDefault="00000000" w:rsidRPr="00000000" w14:paraId="000000F6">
      <w:pPr>
        <w:spacing w:before="90" w:lineRule="auto"/>
        <w:ind w:left="160" w:firstLine="0"/>
        <w:rPr>
          <w:b w:val="1"/>
          <w:sz w:val="24"/>
          <w:szCs w:val="24"/>
        </w:rPr>
      </w:pPr>
      <w:r w:rsidDel="00000000" w:rsidR="00000000" w:rsidRPr="00000000">
        <w:rPr>
          <w:b w:val="1"/>
          <w:sz w:val="24"/>
          <w:szCs w:val="24"/>
          <w:rtl w:val="0"/>
        </w:rPr>
        <w:t xml:space="preserve">Student Responsibility for Attendance</w:t>
      </w:r>
    </w:p>
    <w:p w:rsidR="00000000" w:rsidDel="00000000" w:rsidP="00000000" w:rsidRDefault="00000000" w:rsidRPr="00000000" w14:paraId="000000F7">
      <w:pPr>
        <w:spacing w:before="90" w:lineRule="auto"/>
        <w:ind w:left="160" w:firstLine="0"/>
        <w:rPr>
          <w:b w:val="1"/>
          <w:sz w:val="24"/>
          <w:szCs w:val="24"/>
        </w:rPr>
      </w:pP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line="276" w:lineRule="auto"/>
        <w:ind w:left="160" w:right="589" w:firstLine="0"/>
        <w:rPr>
          <w:color w:val="000000"/>
          <w:sz w:val="24"/>
          <w:szCs w:val="24"/>
        </w:rPr>
      </w:pPr>
      <w:r w:rsidDel="00000000" w:rsidR="00000000" w:rsidRPr="00000000">
        <w:rPr>
          <w:color w:val="000000"/>
          <w:sz w:val="24"/>
          <w:szCs w:val="24"/>
          <w:rtl w:val="0"/>
        </w:rPr>
        <w:t xml:space="preserve">Students are permitted to make up work when absences are excused</w:t>
      </w:r>
      <w:r w:rsidDel="00000000" w:rsidR="00000000" w:rsidRPr="00000000">
        <w:rPr>
          <w:sz w:val="24"/>
          <w:szCs w:val="24"/>
          <w:rtl w:val="0"/>
        </w:rPr>
        <w:t xml:space="preserve">. Parents or students should</w:t>
      </w:r>
      <w:r w:rsidDel="00000000" w:rsidR="00000000" w:rsidRPr="00000000">
        <w:rPr>
          <w:color w:val="000000"/>
          <w:sz w:val="24"/>
          <w:szCs w:val="24"/>
          <w:rtl w:val="0"/>
        </w:rPr>
        <w:t xml:space="preserve"> contact the teacher(s) within two days of returning to school to make arrangements for making up missed work. The student must make up the work according to the schedule set by the teacher; otherwise, make-up credit may be withheld at the discretion of the teacher.</w:t>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before="1" w:line="276" w:lineRule="auto"/>
        <w:ind w:left="160" w:right="654" w:firstLine="0"/>
        <w:rPr>
          <w:color w:val="000000"/>
          <w:sz w:val="24"/>
          <w:szCs w:val="24"/>
        </w:rPr>
      </w:pPr>
      <w:r w:rsidDel="00000000" w:rsidR="00000000" w:rsidRPr="00000000">
        <w:rPr>
          <w:rtl w:val="0"/>
        </w:rPr>
      </w:r>
    </w:p>
    <w:p w:rsidR="00000000" w:rsidDel="00000000" w:rsidP="00000000" w:rsidRDefault="00000000" w:rsidRPr="00000000" w14:paraId="000000FA">
      <w:pPr>
        <w:ind w:left="160" w:firstLine="0"/>
        <w:rPr>
          <w:b w:val="1"/>
          <w:sz w:val="24"/>
          <w:szCs w:val="24"/>
        </w:rPr>
      </w:pPr>
      <w:r w:rsidDel="00000000" w:rsidR="00000000" w:rsidRPr="00000000">
        <w:rPr>
          <w:b w:val="1"/>
          <w:sz w:val="24"/>
          <w:szCs w:val="24"/>
          <w:rtl w:val="0"/>
        </w:rPr>
        <w:t xml:space="preserve">Hospital/Homebound Services</w:t>
      </w:r>
    </w:p>
    <w:p w:rsidR="00000000" w:rsidDel="00000000" w:rsidP="00000000" w:rsidRDefault="00000000" w:rsidRPr="00000000" w14:paraId="000000FB">
      <w:pPr>
        <w:ind w:left="160" w:firstLine="0"/>
        <w:rPr>
          <w:b w:val="1"/>
          <w:sz w:val="24"/>
          <w:szCs w:val="24"/>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line="276" w:lineRule="auto"/>
        <w:ind w:left="160" w:right="603" w:firstLine="0"/>
        <w:rPr>
          <w:color w:val="000000"/>
          <w:sz w:val="24"/>
          <w:szCs w:val="24"/>
        </w:rPr>
      </w:pPr>
      <w:r w:rsidDel="00000000" w:rsidR="00000000" w:rsidRPr="00000000">
        <w:rPr>
          <w:color w:val="000000"/>
          <w:sz w:val="24"/>
          <w:szCs w:val="24"/>
          <w:rtl w:val="0"/>
        </w:rPr>
        <w:t xml:space="preserve">Hospital/Homebound Services (HHB) are designed to provide continuity of educational services between the classroom and home or hospital for students whose medical needs, either physical or psychiatric, do not allow them to attend school for a limited period of time. HHB instruction may be used to supplement the classroom program for students with health impairments whose conditions interfere with regular school attendance (e.g. students receiving dialysis, or radiation/chemotherapy, or students with other serious health conditions).</w:t>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before="10" w:lineRule="auto"/>
        <w:rPr>
          <w:color w:val="000000"/>
          <w:sz w:val="20"/>
          <w:szCs w:val="20"/>
        </w:rPr>
      </w:pP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line="276" w:lineRule="auto"/>
        <w:ind w:left="160" w:right="702" w:firstLine="0"/>
        <w:rPr>
          <w:color w:val="000000"/>
          <w:sz w:val="24"/>
          <w:szCs w:val="24"/>
        </w:rPr>
      </w:pPr>
      <w:r w:rsidDel="00000000" w:rsidR="00000000" w:rsidRPr="00000000">
        <w:rPr>
          <w:color w:val="000000"/>
          <w:sz w:val="24"/>
          <w:szCs w:val="24"/>
          <w:rtl w:val="0"/>
        </w:rPr>
        <w:t xml:space="preserve">HHB Services are not intended to supplant regular school services and are by design temporary. The student must anticipate being absent from school for a minimum of ten consecutive or intermittent school days due to a medical or psychiatric condition. The student’s inability to attend school for medical or psychiatric reasons must be certified by the licensed physician or licensed psychiatrist who is currently treating the student for the diagnosis presented.</w:t>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before="8" w:lineRule="auto"/>
        <w:rPr>
          <w:color w:val="000000"/>
          <w:sz w:val="20"/>
          <w:szCs w:val="20"/>
        </w:rPr>
      </w:pP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before="1" w:line="276" w:lineRule="auto"/>
        <w:ind w:left="160" w:right="942" w:firstLine="0"/>
        <w:rPr/>
      </w:pPr>
      <w:r w:rsidDel="00000000" w:rsidR="00000000" w:rsidRPr="00000000">
        <w:rPr>
          <w:color w:val="000000"/>
          <w:sz w:val="24"/>
          <w:szCs w:val="24"/>
          <w:rtl w:val="0"/>
        </w:rPr>
        <w:t xml:space="preserve">Each school has an administrator assigned to coordinate HHB services. For more information regarding Hospital/Homebound services, please contact Hart County Charter System Hospital/Homebound coordinator, Missy Vaughn by phone (706)371-5106 or email </w:t>
      </w:r>
      <w:hyperlink r:id="rId13">
        <w:r w:rsidDel="00000000" w:rsidR="00000000" w:rsidRPr="00000000">
          <w:rPr>
            <w:color w:val="1154cc"/>
            <w:sz w:val="24"/>
            <w:szCs w:val="24"/>
            <w:u w:val="single"/>
            <w:rtl w:val="0"/>
          </w:rPr>
          <w:t xml:space="preserve">Missy.Vaughn@hart.k12.ga.us</w:t>
        </w:r>
      </w:hyperlink>
      <w:r w:rsidDel="00000000" w:rsidR="00000000" w:rsidRPr="00000000">
        <w:rPr>
          <w:rtl w:val="0"/>
        </w:rPr>
      </w:r>
    </w:p>
    <w:p w:rsidR="00000000" w:rsidDel="00000000" w:rsidP="00000000" w:rsidRDefault="00000000" w:rsidRPr="00000000" w14:paraId="00000101">
      <w:pPr>
        <w:pStyle w:val="Heading1"/>
        <w:spacing w:before="254" w:lineRule="auto"/>
        <w:ind w:firstLine="160"/>
        <w:jc w:val="center"/>
        <w:rPr/>
      </w:pPr>
      <w:r w:rsidDel="00000000" w:rsidR="00000000" w:rsidRPr="00000000">
        <w:rPr>
          <w:rtl w:val="0"/>
        </w:rPr>
        <w:t xml:space="preserve">BUS SAFETY</w:t>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before="307" w:line="276" w:lineRule="auto"/>
        <w:ind w:left="160" w:right="588" w:firstLine="0"/>
        <w:rPr>
          <w:color w:val="000000"/>
          <w:sz w:val="24"/>
          <w:szCs w:val="24"/>
        </w:rPr>
      </w:pPr>
      <w:r w:rsidDel="00000000" w:rsidR="00000000" w:rsidRPr="00000000">
        <w:rPr>
          <w:color w:val="000000"/>
          <w:sz w:val="24"/>
          <w:szCs w:val="24"/>
          <w:rtl w:val="0"/>
        </w:rPr>
        <w:t xml:space="preserve">Students being transported by school bus are expected, regardless of the type of weather, to be at their designated bus stop before the bus arrives. Drivers will not wait on students. In order for students to maintain the privilege of riding the bus, they must follow the below rules. Bus drivers will make any discipline referrals to the home school following the system code of conduct.</w:t>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before="7" w:lineRule="auto"/>
        <w:rPr>
          <w:color w:val="000000"/>
          <w:sz w:val="20"/>
          <w:szCs w:val="20"/>
        </w:rPr>
      </w:pPr>
      <w:r w:rsidDel="00000000" w:rsidR="00000000" w:rsidRPr="00000000">
        <w:rPr>
          <w:rtl w:val="0"/>
        </w:rPr>
      </w:r>
    </w:p>
    <w:p w:rsidR="00000000" w:rsidDel="00000000" w:rsidP="00000000" w:rsidRDefault="00000000" w:rsidRPr="00000000" w14:paraId="00000104">
      <w:pPr>
        <w:numPr>
          <w:ilvl w:val="0"/>
          <w:numId w:val="9"/>
        </w:numPr>
        <w:pBdr>
          <w:top w:space="0" w:sz="0" w:val="nil"/>
          <w:left w:space="0" w:sz="0" w:val="nil"/>
          <w:bottom w:space="0" w:sz="0" w:val="nil"/>
          <w:right w:space="0" w:sz="0" w:val="nil"/>
          <w:between w:space="0" w:sz="0" w:val="nil"/>
        </w:pBdr>
        <w:tabs>
          <w:tab w:val="left" w:leader="none" w:pos="881"/>
        </w:tabs>
        <w:spacing w:before="1" w:lineRule="auto"/>
        <w:ind w:left="880" w:hanging="361"/>
        <w:rPr>
          <w:color w:val="000000"/>
          <w:sz w:val="24"/>
          <w:szCs w:val="24"/>
        </w:rPr>
      </w:pPr>
      <w:r w:rsidDel="00000000" w:rsidR="00000000" w:rsidRPr="00000000">
        <w:rPr>
          <w:color w:val="000000"/>
          <w:sz w:val="24"/>
          <w:szCs w:val="24"/>
          <w:rtl w:val="0"/>
        </w:rPr>
        <w:t xml:space="preserve">Follow system code of conduct for behavior.</w:t>
      </w:r>
    </w:p>
    <w:p w:rsidR="00000000" w:rsidDel="00000000" w:rsidP="00000000" w:rsidRDefault="00000000" w:rsidRPr="00000000" w14:paraId="00000105">
      <w:pPr>
        <w:numPr>
          <w:ilvl w:val="0"/>
          <w:numId w:val="9"/>
        </w:numPr>
        <w:pBdr>
          <w:top w:space="0" w:sz="0" w:val="nil"/>
          <w:left w:space="0" w:sz="0" w:val="nil"/>
          <w:bottom w:space="0" w:sz="0" w:val="nil"/>
          <w:right w:space="0" w:sz="0" w:val="nil"/>
          <w:between w:space="0" w:sz="0" w:val="nil"/>
        </w:pBdr>
        <w:tabs>
          <w:tab w:val="left" w:leader="none" w:pos="881"/>
        </w:tabs>
        <w:spacing w:before="43" w:lineRule="auto"/>
        <w:ind w:left="880" w:hanging="361"/>
        <w:rPr>
          <w:color w:val="000000"/>
          <w:sz w:val="24"/>
          <w:szCs w:val="24"/>
        </w:rPr>
      </w:pPr>
      <w:r w:rsidDel="00000000" w:rsidR="00000000" w:rsidRPr="00000000">
        <w:rPr>
          <w:color w:val="000000"/>
          <w:sz w:val="24"/>
          <w:szCs w:val="24"/>
          <w:rtl w:val="0"/>
        </w:rPr>
        <w:t xml:space="preserve">Be courteous and use no profane language.</w:t>
      </w:r>
    </w:p>
    <w:p w:rsidR="00000000" w:rsidDel="00000000" w:rsidP="00000000" w:rsidRDefault="00000000" w:rsidRPr="00000000" w14:paraId="00000106">
      <w:pPr>
        <w:numPr>
          <w:ilvl w:val="0"/>
          <w:numId w:val="9"/>
        </w:numPr>
        <w:pBdr>
          <w:top w:space="0" w:sz="0" w:val="nil"/>
          <w:left w:space="0" w:sz="0" w:val="nil"/>
          <w:bottom w:space="0" w:sz="0" w:val="nil"/>
          <w:right w:space="0" w:sz="0" w:val="nil"/>
          <w:between w:space="0" w:sz="0" w:val="nil"/>
        </w:pBdr>
        <w:tabs>
          <w:tab w:val="left" w:leader="none" w:pos="881"/>
        </w:tabs>
        <w:spacing w:before="41" w:lineRule="auto"/>
        <w:ind w:left="880" w:hanging="361"/>
        <w:rPr>
          <w:color w:val="000000"/>
          <w:sz w:val="24"/>
          <w:szCs w:val="24"/>
        </w:rPr>
      </w:pPr>
      <w:r w:rsidDel="00000000" w:rsidR="00000000" w:rsidRPr="00000000">
        <w:rPr>
          <w:color w:val="000000"/>
          <w:sz w:val="24"/>
          <w:szCs w:val="24"/>
          <w:rtl w:val="0"/>
        </w:rPr>
        <w:t xml:space="preserve">Do not eat or drink on the bus.</w:t>
      </w:r>
    </w:p>
    <w:p w:rsidR="00000000" w:rsidDel="00000000" w:rsidP="00000000" w:rsidRDefault="00000000" w:rsidRPr="00000000" w14:paraId="00000107">
      <w:pPr>
        <w:numPr>
          <w:ilvl w:val="0"/>
          <w:numId w:val="9"/>
        </w:numPr>
        <w:pBdr>
          <w:top w:space="0" w:sz="0" w:val="nil"/>
          <w:left w:space="0" w:sz="0" w:val="nil"/>
          <w:bottom w:space="0" w:sz="0" w:val="nil"/>
          <w:right w:space="0" w:sz="0" w:val="nil"/>
          <w:between w:space="0" w:sz="0" w:val="nil"/>
        </w:pBdr>
        <w:tabs>
          <w:tab w:val="left" w:leader="none" w:pos="881"/>
        </w:tabs>
        <w:spacing w:before="90" w:line="276" w:lineRule="auto"/>
        <w:ind w:left="880" w:right="911" w:hanging="360"/>
        <w:rPr>
          <w:color w:val="000000"/>
          <w:sz w:val="24"/>
          <w:szCs w:val="24"/>
        </w:rPr>
      </w:pPr>
      <w:r w:rsidDel="00000000" w:rsidR="00000000" w:rsidRPr="00000000">
        <w:rPr>
          <w:color w:val="000000"/>
          <w:sz w:val="24"/>
          <w:szCs w:val="24"/>
          <w:rtl w:val="0"/>
        </w:rPr>
        <w:t xml:space="preserve">Cooperate with the driver. Disrespectful conduct toward the driver or others will not be tolerated.</w:t>
      </w:r>
    </w:p>
    <w:p w:rsidR="00000000" w:rsidDel="00000000" w:rsidP="00000000" w:rsidRDefault="00000000" w:rsidRPr="00000000" w14:paraId="00000108">
      <w:pPr>
        <w:numPr>
          <w:ilvl w:val="0"/>
          <w:numId w:val="9"/>
        </w:numPr>
        <w:pBdr>
          <w:top w:space="0" w:sz="0" w:val="nil"/>
          <w:left w:space="0" w:sz="0" w:val="nil"/>
          <w:bottom w:space="0" w:sz="0" w:val="nil"/>
          <w:right w:space="0" w:sz="0" w:val="nil"/>
          <w:between w:space="0" w:sz="0" w:val="nil"/>
        </w:pBdr>
        <w:tabs>
          <w:tab w:val="left" w:leader="none" w:pos="881"/>
        </w:tabs>
        <w:spacing w:line="275" w:lineRule="auto"/>
        <w:ind w:left="880" w:hanging="361"/>
        <w:rPr>
          <w:color w:val="000000"/>
          <w:sz w:val="24"/>
          <w:szCs w:val="24"/>
        </w:rPr>
      </w:pPr>
      <w:r w:rsidDel="00000000" w:rsidR="00000000" w:rsidRPr="00000000">
        <w:rPr>
          <w:color w:val="000000"/>
          <w:sz w:val="24"/>
          <w:szCs w:val="24"/>
          <w:rtl w:val="0"/>
        </w:rPr>
        <w:t xml:space="preserve">Do not smoke or vape.</w:t>
      </w:r>
    </w:p>
    <w:p w:rsidR="00000000" w:rsidDel="00000000" w:rsidP="00000000" w:rsidRDefault="00000000" w:rsidRPr="00000000" w14:paraId="00000109">
      <w:pPr>
        <w:numPr>
          <w:ilvl w:val="0"/>
          <w:numId w:val="9"/>
        </w:numPr>
        <w:pBdr>
          <w:top w:space="0" w:sz="0" w:val="nil"/>
          <w:left w:space="0" w:sz="0" w:val="nil"/>
          <w:bottom w:space="0" w:sz="0" w:val="nil"/>
          <w:right w:space="0" w:sz="0" w:val="nil"/>
          <w:between w:space="0" w:sz="0" w:val="nil"/>
        </w:pBdr>
        <w:tabs>
          <w:tab w:val="left" w:leader="none" w:pos="881"/>
        </w:tabs>
        <w:spacing w:before="41" w:lineRule="auto"/>
        <w:ind w:left="880" w:hanging="361"/>
        <w:rPr>
          <w:color w:val="000000"/>
          <w:sz w:val="24"/>
          <w:szCs w:val="24"/>
        </w:rPr>
      </w:pPr>
      <w:r w:rsidDel="00000000" w:rsidR="00000000" w:rsidRPr="00000000">
        <w:rPr>
          <w:color w:val="000000"/>
          <w:sz w:val="24"/>
          <w:szCs w:val="24"/>
          <w:rtl w:val="0"/>
        </w:rPr>
        <w:t xml:space="preserve">Do not be destructive.</w:t>
      </w:r>
    </w:p>
    <w:p w:rsidR="00000000" w:rsidDel="00000000" w:rsidP="00000000" w:rsidRDefault="00000000" w:rsidRPr="00000000" w14:paraId="0000010A">
      <w:pPr>
        <w:numPr>
          <w:ilvl w:val="0"/>
          <w:numId w:val="9"/>
        </w:numPr>
        <w:pBdr>
          <w:top w:space="0" w:sz="0" w:val="nil"/>
          <w:left w:space="0" w:sz="0" w:val="nil"/>
          <w:bottom w:space="0" w:sz="0" w:val="nil"/>
          <w:right w:space="0" w:sz="0" w:val="nil"/>
          <w:between w:space="0" w:sz="0" w:val="nil"/>
        </w:pBdr>
        <w:tabs>
          <w:tab w:val="left" w:leader="none" w:pos="881"/>
        </w:tabs>
        <w:spacing w:before="43" w:lineRule="auto"/>
        <w:ind w:left="880" w:hanging="361"/>
        <w:rPr>
          <w:color w:val="000000"/>
          <w:sz w:val="24"/>
          <w:szCs w:val="24"/>
        </w:rPr>
      </w:pPr>
      <w:r w:rsidDel="00000000" w:rsidR="00000000" w:rsidRPr="00000000">
        <w:rPr>
          <w:color w:val="000000"/>
          <w:sz w:val="24"/>
          <w:szCs w:val="24"/>
          <w:rtl w:val="0"/>
        </w:rPr>
        <w:t xml:space="preserve">Stay in your seat and </w:t>
      </w:r>
      <w:r w:rsidDel="00000000" w:rsidR="00000000" w:rsidRPr="00000000">
        <w:rPr>
          <w:sz w:val="24"/>
          <w:szCs w:val="24"/>
          <w:rtl w:val="0"/>
        </w:rPr>
        <w:t xml:space="preserve">face</w:t>
      </w:r>
      <w:r w:rsidDel="00000000" w:rsidR="00000000" w:rsidRPr="00000000">
        <w:rPr>
          <w:color w:val="000000"/>
          <w:sz w:val="24"/>
          <w:szCs w:val="24"/>
          <w:rtl w:val="0"/>
        </w:rPr>
        <w:t xml:space="preserve"> the front with feet on the floor.</w:t>
      </w:r>
    </w:p>
    <w:p w:rsidR="00000000" w:rsidDel="00000000" w:rsidP="00000000" w:rsidRDefault="00000000" w:rsidRPr="00000000" w14:paraId="0000010B">
      <w:pPr>
        <w:numPr>
          <w:ilvl w:val="0"/>
          <w:numId w:val="9"/>
        </w:numPr>
        <w:pBdr>
          <w:top w:space="0" w:sz="0" w:val="nil"/>
          <w:left w:space="0" w:sz="0" w:val="nil"/>
          <w:bottom w:space="0" w:sz="0" w:val="nil"/>
          <w:right w:space="0" w:sz="0" w:val="nil"/>
          <w:between w:space="0" w:sz="0" w:val="nil"/>
        </w:pBdr>
        <w:tabs>
          <w:tab w:val="left" w:leader="none" w:pos="881"/>
        </w:tabs>
        <w:spacing w:before="41" w:lineRule="auto"/>
        <w:ind w:left="880" w:hanging="361"/>
        <w:rPr>
          <w:color w:val="000000"/>
          <w:sz w:val="24"/>
          <w:szCs w:val="24"/>
        </w:rPr>
      </w:pPr>
      <w:r w:rsidDel="00000000" w:rsidR="00000000" w:rsidRPr="00000000">
        <w:rPr>
          <w:color w:val="000000"/>
          <w:sz w:val="24"/>
          <w:szCs w:val="24"/>
          <w:rtl w:val="0"/>
        </w:rPr>
        <w:t xml:space="preserve">Keep head, hands, and feet inside the bus and to yourself.</w:t>
      </w:r>
    </w:p>
    <w:p w:rsidR="00000000" w:rsidDel="00000000" w:rsidP="00000000" w:rsidRDefault="00000000" w:rsidRPr="00000000" w14:paraId="0000010C">
      <w:pPr>
        <w:numPr>
          <w:ilvl w:val="0"/>
          <w:numId w:val="9"/>
        </w:numPr>
        <w:pBdr>
          <w:top w:space="0" w:sz="0" w:val="nil"/>
          <w:left w:space="0" w:sz="0" w:val="nil"/>
          <w:bottom w:space="0" w:sz="0" w:val="nil"/>
          <w:right w:space="0" w:sz="0" w:val="nil"/>
          <w:between w:space="0" w:sz="0" w:val="nil"/>
        </w:pBdr>
        <w:tabs>
          <w:tab w:val="left" w:leader="none" w:pos="881"/>
        </w:tabs>
        <w:spacing w:before="41" w:lineRule="auto"/>
        <w:ind w:left="880" w:hanging="361"/>
        <w:rPr>
          <w:color w:val="000000"/>
          <w:sz w:val="24"/>
          <w:szCs w:val="24"/>
        </w:rPr>
      </w:pPr>
      <w:r w:rsidDel="00000000" w:rsidR="00000000" w:rsidRPr="00000000">
        <w:rPr>
          <w:color w:val="000000"/>
          <w:sz w:val="24"/>
          <w:szCs w:val="24"/>
          <w:rtl w:val="0"/>
        </w:rPr>
        <w:t xml:space="preserve">Sit </w:t>
      </w:r>
      <w:r w:rsidDel="00000000" w:rsidR="00000000" w:rsidRPr="00000000">
        <w:rPr>
          <w:sz w:val="24"/>
          <w:szCs w:val="24"/>
          <w:rtl w:val="0"/>
        </w:rPr>
        <w:t xml:space="preserve">in the assigned</w:t>
      </w:r>
      <w:r w:rsidDel="00000000" w:rsidR="00000000" w:rsidRPr="00000000">
        <w:rPr>
          <w:color w:val="000000"/>
          <w:sz w:val="24"/>
          <w:szCs w:val="24"/>
          <w:rtl w:val="0"/>
        </w:rPr>
        <w:t xml:space="preserve"> seat, if appointed </w:t>
      </w:r>
      <w:r w:rsidDel="00000000" w:rsidR="00000000" w:rsidRPr="00000000">
        <w:rPr>
          <w:sz w:val="24"/>
          <w:szCs w:val="24"/>
          <w:rtl w:val="0"/>
        </w:rPr>
        <w:t xml:space="preserve">by the bus</w:t>
      </w:r>
      <w:r w:rsidDel="00000000" w:rsidR="00000000" w:rsidRPr="00000000">
        <w:rPr>
          <w:color w:val="000000"/>
          <w:sz w:val="24"/>
          <w:szCs w:val="24"/>
          <w:rtl w:val="0"/>
        </w:rPr>
        <w:t xml:space="preserve"> driver</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10D">
      <w:pPr>
        <w:numPr>
          <w:ilvl w:val="0"/>
          <w:numId w:val="9"/>
        </w:numPr>
        <w:pBdr>
          <w:top w:space="0" w:sz="0" w:val="nil"/>
          <w:left w:space="0" w:sz="0" w:val="nil"/>
          <w:bottom w:space="0" w:sz="0" w:val="nil"/>
          <w:right w:space="0" w:sz="0" w:val="nil"/>
          <w:between w:space="0" w:sz="0" w:val="nil"/>
        </w:pBdr>
        <w:tabs>
          <w:tab w:val="left" w:leader="none" w:pos="917"/>
        </w:tabs>
        <w:spacing w:before="40" w:lineRule="auto"/>
        <w:ind w:left="916" w:hanging="397"/>
        <w:rPr>
          <w:color w:val="000000"/>
          <w:sz w:val="24"/>
          <w:szCs w:val="24"/>
        </w:rPr>
      </w:pPr>
      <w:r w:rsidDel="00000000" w:rsidR="00000000" w:rsidRPr="00000000">
        <w:rPr>
          <w:color w:val="000000"/>
          <w:sz w:val="24"/>
          <w:szCs w:val="24"/>
          <w:rtl w:val="0"/>
        </w:rPr>
        <w:t xml:space="preserve">Do not engage in any </w:t>
      </w:r>
      <w:r w:rsidDel="00000000" w:rsidR="00000000" w:rsidRPr="00000000">
        <w:rPr>
          <w:sz w:val="24"/>
          <w:szCs w:val="24"/>
          <w:rtl w:val="0"/>
        </w:rPr>
        <w:t xml:space="preserve">disruptive</w:t>
      </w:r>
      <w:r w:rsidDel="00000000" w:rsidR="00000000" w:rsidRPr="00000000">
        <w:rPr>
          <w:color w:val="000000"/>
          <w:sz w:val="24"/>
          <w:szCs w:val="24"/>
          <w:rtl w:val="0"/>
        </w:rPr>
        <w:t xml:space="preserve"> behavior.</w:t>
      </w:r>
    </w:p>
    <w:p w:rsidR="00000000" w:rsidDel="00000000" w:rsidP="00000000" w:rsidRDefault="00000000" w:rsidRPr="00000000" w14:paraId="0000010E">
      <w:pPr>
        <w:numPr>
          <w:ilvl w:val="0"/>
          <w:numId w:val="9"/>
        </w:numPr>
        <w:pBdr>
          <w:top w:space="0" w:sz="0" w:val="nil"/>
          <w:left w:space="0" w:sz="0" w:val="nil"/>
          <w:bottom w:space="0" w:sz="0" w:val="nil"/>
          <w:right w:space="0" w:sz="0" w:val="nil"/>
          <w:between w:space="0" w:sz="0" w:val="nil"/>
        </w:pBdr>
        <w:tabs>
          <w:tab w:val="left" w:leader="none" w:pos="881"/>
        </w:tabs>
        <w:spacing w:before="44" w:line="276" w:lineRule="auto"/>
        <w:ind w:left="880" w:right="977" w:hanging="360"/>
        <w:rPr>
          <w:color w:val="000000"/>
          <w:sz w:val="24"/>
          <w:szCs w:val="24"/>
        </w:rPr>
      </w:pPr>
      <w:r w:rsidDel="00000000" w:rsidR="00000000" w:rsidRPr="00000000">
        <w:rPr>
          <w:color w:val="000000"/>
          <w:sz w:val="24"/>
          <w:szCs w:val="24"/>
          <w:rtl w:val="0"/>
        </w:rPr>
        <w:t xml:space="preserve">Electronic devices are allowed with headphones only. (Use of external speakers is not allowed)</w:t>
      </w:r>
    </w:p>
    <w:p w:rsidR="00000000" w:rsidDel="00000000" w:rsidP="00000000" w:rsidRDefault="00000000" w:rsidRPr="00000000" w14:paraId="0000010F">
      <w:pPr>
        <w:numPr>
          <w:ilvl w:val="0"/>
          <w:numId w:val="9"/>
        </w:numPr>
        <w:pBdr>
          <w:top w:space="0" w:sz="0" w:val="nil"/>
          <w:left w:space="0" w:sz="0" w:val="nil"/>
          <w:bottom w:space="0" w:sz="0" w:val="nil"/>
          <w:right w:space="0" w:sz="0" w:val="nil"/>
          <w:between w:space="0" w:sz="0" w:val="nil"/>
        </w:pBdr>
        <w:tabs>
          <w:tab w:val="left" w:leader="none" w:pos="881"/>
        </w:tabs>
        <w:spacing w:line="276" w:lineRule="auto"/>
        <w:ind w:left="880" w:right="1022" w:hanging="360"/>
        <w:rPr>
          <w:color w:val="000000"/>
          <w:sz w:val="24"/>
          <w:szCs w:val="24"/>
        </w:rPr>
      </w:pPr>
      <w:r w:rsidDel="00000000" w:rsidR="00000000" w:rsidRPr="00000000">
        <w:rPr>
          <w:color w:val="000000"/>
          <w:sz w:val="24"/>
          <w:szCs w:val="24"/>
          <w:rtl w:val="0"/>
        </w:rPr>
        <w:t xml:space="preserve">Do not use mirrors, lasers, flash cameras, or any other lights or reflective devices in a manner that might interfere with the school bus driver’s operation of the bus.</w:t>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before="3" w:lineRule="auto"/>
        <w:rPr>
          <w:color w:val="000000"/>
          <w:sz w:val="21"/>
          <w:szCs w:val="21"/>
        </w:rPr>
      </w:pPr>
      <w:r w:rsidDel="00000000" w:rsidR="00000000" w:rsidRPr="00000000">
        <w:rPr>
          <w:rtl w:val="0"/>
        </w:rPr>
      </w:r>
    </w:p>
    <w:p w:rsidR="00000000" w:rsidDel="00000000" w:rsidP="00000000" w:rsidRDefault="00000000" w:rsidRPr="00000000" w14:paraId="00000111">
      <w:pPr>
        <w:ind w:left="210" w:firstLine="0"/>
        <w:jc w:val="center"/>
        <w:rPr>
          <w:b w:val="1"/>
          <w:sz w:val="40"/>
          <w:szCs w:val="40"/>
        </w:rPr>
      </w:pPr>
      <w:r w:rsidDel="00000000" w:rsidR="00000000" w:rsidRPr="00000000">
        <w:rPr>
          <w:b w:val="1"/>
          <w:sz w:val="40"/>
          <w:szCs w:val="40"/>
          <w:rtl w:val="0"/>
        </w:rPr>
        <w:t xml:space="preserve">COUNSELING SERVICES</w:t>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before="304" w:line="276" w:lineRule="auto"/>
        <w:ind w:left="160" w:right="656" w:firstLine="0"/>
        <w:rPr>
          <w:color w:val="000000"/>
          <w:sz w:val="24"/>
          <w:szCs w:val="24"/>
        </w:rPr>
      </w:pPr>
      <w:r w:rsidDel="00000000" w:rsidR="00000000" w:rsidRPr="00000000">
        <w:rPr>
          <w:sz w:val="24"/>
          <w:szCs w:val="24"/>
          <w:rtl w:val="0"/>
        </w:rPr>
        <w:t xml:space="preserve">Each</w:t>
      </w:r>
      <w:r w:rsidDel="00000000" w:rsidR="00000000" w:rsidRPr="00000000">
        <w:rPr>
          <w:color w:val="000000"/>
          <w:sz w:val="24"/>
          <w:szCs w:val="24"/>
          <w:rtl w:val="0"/>
        </w:rPr>
        <w:t xml:space="preserve"> school has a guidance counselor. The counselor’s time is focused on providing the following services: classroom guidance, small group counseling/guidance, limited individual counseling with situations such as peer relationships and academic components, and coordinating/consulting with parents and staff. Interested or concerned parents should contact the school principal or assistant principal for information regarding these services.</w:t>
      </w:r>
    </w:p>
    <w:p w:rsidR="00000000" w:rsidDel="00000000" w:rsidP="00000000" w:rsidRDefault="00000000" w:rsidRPr="00000000" w14:paraId="00000113">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114">
      <w:pPr>
        <w:pStyle w:val="Heading1"/>
        <w:spacing w:before="185" w:lineRule="auto"/>
        <w:ind w:left="0" w:firstLine="0"/>
        <w:jc w:val="center"/>
        <w:rPr/>
      </w:pPr>
      <w:bookmarkStart w:colFirst="0" w:colLast="0" w:name="_heading=h.1fob9te" w:id="7"/>
      <w:bookmarkEnd w:id="7"/>
      <w:r w:rsidDel="00000000" w:rsidR="00000000" w:rsidRPr="00000000">
        <w:rPr>
          <w:rtl w:val="0"/>
        </w:rPr>
        <w:t xml:space="preserve">CURRICULUM</w:t>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before="304" w:line="276" w:lineRule="auto"/>
        <w:ind w:left="160" w:right="574" w:firstLine="0"/>
        <w:rPr>
          <w:color w:val="000000"/>
          <w:sz w:val="24"/>
          <w:szCs w:val="24"/>
        </w:rPr>
      </w:pPr>
      <w:r w:rsidDel="00000000" w:rsidR="00000000" w:rsidRPr="00000000">
        <w:rPr>
          <w:color w:val="000000"/>
          <w:sz w:val="24"/>
          <w:szCs w:val="24"/>
          <w:rtl w:val="0"/>
        </w:rPr>
        <w:t xml:space="preserve">The Hart County Charter System implements the State Board of Education (SBOE) approved curriculum or standards of excellence. Schools along with system personnel work together to ensure that the curriculum utilized for instruction is up to date and will help prepare students for their future. The state curriculum can be located at </w:t>
      </w:r>
      <w:hyperlink r:id="rId14">
        <w:r w:rsidDel="00000000" w:rsidR="00000000" w:rsidRPr="00000000">
          <w:rPr>
            <w:color w:val="1154cc"/>
            <w:sz w:val="24"/>
            <w:szCs w:val="24"/>
            <w:u w:val="single"/>
            <w:rtl w:val="0"/>
          </w:rPr>
          <w:t xml:space="preserve">www.georgiastandards.org</w:t>
        </w:r>
      </w:hyperlink>
      <w:hyperlink r:id="rId15">
        <w:r w:rsidDel="00000000" w:rsidR="00000000" w:rsidRPr="00000000">
          <w:rPr>
            <w:color w:val="000000"/>
            <w:sz w:val="24"/>
            <w:szCs w:val="24"/>
            <w:rtl w:val="0"/>
          </w:rPr>
          <w:t xml:space="preserve">.</w:t>
        </w:r>
      </w:hyperlink>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rPr>
          <w:color w:val="000000"/>
          <w:sz w:val="13"/>
          <w:szCs w:val="13"/>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before="90" w:line="276" w:lineRule="auto"/>
        <w:ind w:left="160" w:right="581" w:firstLine="0"/>
        <w:rPr>
          <w:color w:val="000000"/>
          <w:sz w:val="24"/>
          <w:szCs w:val="24"/>
        </w:rPr>
      </w:pPr>
      <w:r w:rsidDel="00000000" w:rsidR="00000000" w:rsidRPr="00000000">
        <w:rPr>
          <w:color w:val="000000"/>
          <w:sz w:val="24"/>
          <w:szCs w:val="24"/>
          <w:rtl w:val="0"/>
        </w:rPr>
        <w:t xml:space="preserve">Effective implementation of the Georgia Standards of Excellence requires support on multiple fronts, including strengthening teacher content knowledge, pedagogical skills, and contextualized tasks for students that effectively engage </w:t>
      </w:r>
      <w:r w:rsidDel="00000000" w:rsidR="00000000" w:rsidRPr="00000000">
        <w:rPr>
          <w:sz w:val="24"/>
          <w:szCs w:val="24"/>
          <w:rtl w:val="0"/>
        </w:rPr>
        <w:t xml:space="preserve">all </w:t>
      </w:r>
      <w:r w:rsidDel="00000000" w:rsidR="00000000" w:rsidRPr="00000000">
        <w:rPr>
          <w:color w:val="000000"/>
          <w:sz w:val="24"/>
          <w:szCs w:val="24"/>
          <w:rtl w:val="0"/>
        </w:rPr>
        <w:t xml:space="preserve">learners. The standards create a foundation to work collaboratively across states and districts, pooling resources and expertise, to create curricular tools, professional development, common assessments, and other instructional material.</w:t>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before="90" w:line="276" w:lineRule="auto"/>
        <w:ind w:right="581"/>
        <w:rPr>
          <w:color w:val="000000"/>
          <w:sz w:val="24"/>
          <w:szCs w:val="24"/>
        </w:rPr>
      </w:pPr>
      <w:r w:rsidDel="00000000" w:rsidR="00000000" w:rsidRPr="00000000">
        <w:rPr>
          <w:rtl w:val="0"/>
        </w:rPr>
      </w:r>
    </w:p>
    <w:p w:rsidR="00000000" w:rsidDel="00000000" w:rsidP="00000000" w:rsidRDefault="00000000" w:rsidRPr="00000000" w14:paraId="00000119">
      <w:pPr>
        <w:pStyle w:val="Heading1"/>
        <w:ind w:left="0" w:firstLine="0"/>
        <w:rPr/>
      </w:pPr>
      <w:r w:rsidDel="00000000" w:rsidR="00000000" w:rsidRPr="00000000">
        <w:rPr>
          <w:rtl w:val="0"/>
        </w:rPr>
        <w:t xml:space="preserve">CUSTODIAL PARENT/GUARDIANSHIP</w:t>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before="303" w:line="276" w:lineRule="auto"/>
        <w:ind w:right="656"/>
        <w:rPr>
          <w:sz w:val="24"/>
          <w:szCs w:val="24"/>
        </w:rPr>
      </w:pPr>
      <w:r w:rsidDel="00000000" w:rsidR="00000000" w:rsidRPr="00000000">
        <w:rPr>
          <w:color w:val="000000"/>
          <w:sz w:val="24"/>
          <w:szCs w:val="24"/>
          <w:rtl w:val="0"/>
        </w:rPr>
        <w:t xml:space="preserve">The Hart County Charter System will abide by state and federal laws as applicable regarding custody issues involving students who are currently enrolled in our schools. </w:t>
      </w: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before="303" w:line="276" w:lineRule="auto"/>
        <w:ind w:left="160" w:right="656" w:firstLine="0"/>
        <w:rPr>
          <w:b w:val="1"/>
          <w:sz w:val="24"/>
          <w:szCs w:val="24"/>
        </w:rPr>
      </w:pPr>
      <w:r w:rsidDel="00000000" w:rsidR="00000000" w:rsidRPr="00000000">
        <w:rPr>
          <w:b w:val="1"/>
          <w:sz w:val="24"/>
          <w:szCs w:val="24"/>
          <w:rtl w:val="0"/>
        </w:rPr>
        <w:t xml:space="preserve">Student Records</w:t>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line="276" w:lineRule="auto"/>
        <w:ind w:left="160" w:right="575" w:firstLine="0"/>
        <w:rPr>
          <w:color w:val="000000"/>
          <w:sz w:val="24"/>
          <w:szCs w:val="24"/>
        </w:rPr>
      </w:pPr>
      <w:r w:rsidDel="00000000" w:rsidR="00000000" w:rsidRPr="00000000">
        <w:rPr>
          <w:i w:val="1"/>
          <w:color w:val="030a13"/>
          <w:sz w:val="24"/>
          <w:szCs w:val="24"/>
          <w:highlight w:val="white"/>
          <w:rtl w:val="0"/>
        </w:rPr>
        <w:t xml:space="preserve">The Family Educational Rights and Privacy Act (FERPA)</w:t>
      </w:r>
      <w:r w:rsidDel="00000000" w:rsidR="00000000" w:rsidRPr="00000000">
        <w:rPr>
          <w:color w:val="030a13"/>
          <w:sz w:val="24"/>
          <w:szCs w:val="24"/>
          <w:highlight w:val="white"/>
          <w:rtl w:val="0"/>
        </w:rPr>
        <w:t xml:space="preserve"> is a federal privacy law that gives parents certain protections with regard to their children's education records. FERPA gives custodial and noncustodial parents alike certain rights with respect to their children's education records, unless a school is provided with evidence that there is a court order or state law that specifically provides to the contrary. Otherwise, both custodial and noncustodial parents have the right to access their children's education records. </w:t>
      </w: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line="276" w:lineRule="auto"/>
        <w:ind w:left="160" w:right="642" w:firstLine="0"/>
        <w:rPr>
          <w:sz w:val="21"/>
          <w:szCs w:val="21"/>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line="276" w:lineRule="auto"/>
        <w:ind w:left="160" w:right="642" w:firstLine="0"/>
        <w:rPr>
          <w:b w:val="1"/>
          <w:sz w:val="24"/>
          <w:szCs w:val="24"/>
        </w:rPr>
      </w:pPr>
      <w:r w:rsidDel="00000000" w:rsidR="00000000" w:rsidRPr="00000000">
        <w:rPr>
          <w:b w:val="1"/>
          <w:sz w:val="24"/>
          <w:szCs w:val="24"/>
          <w:rtl w:val="0"/>
        </w:rPr>
        <w:t xml:space="preserve">Legal Documentation of Custody</w:t>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before="1" w:line="276" w:lineRule="auto"/>
        <w:ind w:left="160" w:right="636" w:firstLine="0"/>
        <w:rPr>
          <w:color w:val="000000"/>
          <w:sz w:val="26"/>
          <w:szCs w:val="26"/>
        </w:rPr>
        <w:sectPr>
          <w:type w:val="continuous"/>
          <w:pgSz w:h="15840" w:w="12240" w:orient="portrait"/>
          <w:pgMar w:bottom="900" w:top="1740" w:left="1280" w:right="860" w:header="388" w:footer="720"/>
        </w:sectPr>
      </w:pPr>
      <w:r w:rsidDel="00000000" w:rsidR="00000000" w:rsidRPr="00000000">
        <w:rPr>
          <w:color w:val="000000"/>
          <w:sz w:val="24"/>
          <w:szCs w:val="24"/>
          <w:rtl w:val="0"/>
        </w:rPr>
        <w:t xml:space="preserve">If </w:t>
      </w:r>
      <w:r w:rsidDel="00000000" w:rsidR="00000000" w:rsidRPr="00000000">
        <w:rPr>
          <w:sz w:val="24"/>
          <w:szCs w:val="24"/>
          <w:rtl w:val="0"/>
        </w:rPr>
        <w:t xml:space="preserve">a </w:t>
      </w:r>
      <w:r w:rsidDel="00000000" w:rsidR="00000000" w:rsidRPr="00000000">
        <w:rPr>
          <w:color w:val="000000"/>
          <w:sz w:val="24"/>
          <w:szCs w:val="24"/>
          <w:rtl w:val="0"/>
        </w:rPr>
        <w:t xml:space="preserve">parent </w:t>
      </w:r>
      <w:r w:rsidDel="00000000" w:rsidR="00000000" w:rsidRPr="00000000">
        <w:rPr>
          <w:sz w:val="24"/>
          <w:szCs w:val="24"/>
          <w:rtl w:val="0"/>
        </w:rPr>
        <w:t xml:space="preserve">has</w:t>
      </w:r>
      <w:r w:rsidDel="00000000" w:rsidR="00000000" w:rsidRPr="00000000">
        <w:rPr>
          <w:color w:val="000000"/>
          <w:sz w:val="24"/>
          <w:szCs w:val="24"/>
          <w:rtl w:val="0"/>
        </w:rPr>
        <w:t xml:space="preserve"> custody of </w:t>
      </w:r>
      <w:r w:rsidDel="00000000" w:rsidR="00000000" w:rsidRPr="00000000">
        <w:rPr>
          <w:sz w:val="24"/>
          <w:szCs w:val="24"/>
          <w:rtl w:val="0"/>
        </w:rPr>
        <w:t xml:space="preserve">a </w:t>
      </w:r>
      <w:r w:rsidDel="00000000" w:rsidR="00000000" w:rsidRPr="00000000">
        <w:rPr>
          <w:color w:val="000000"/>
          <w:sz w:val="24"/>
          <w:szCs w:val="24"/>
          <w:rtl w:val="0"/>
        </w:rPr>
        <w:t xml:space="preserve">child and there are circumstances specifically stated in the court order that affect the child at school, </w:t>
      </w:r>
      <w:r w:rsidDel="00000000" w:rsidR="00000000" w:rsidRPr="00000000">
        <w:rPr>
          <w:sz w:val="24"/>
          <w:szCs w:val="24"/>
          <w:rtl w:val="0"/>
        </w:rPr>
        <w:t xml:space="preserve">the parent is</w:t>
      </w:r>
      <w:r w:rsidDel="00000000" w:rsidR="00000000" w:rsidRPr="00000000">
        <w:rPr>
          <w:color w:val="000000"/>
          <w:sz w:val="24"/>
          <w:szCs w:val="24"/>
          <w:rtl w:val="0"/>
        </w:rPr>
        <w:t xml:space="preserve"> required to provide a certified copy of the order</w:t>
      </w:r>
      <w:r w:rsidDel="00000000" w:rsidR="00000000" w:rsidRPr="00000000">
        <w:rPr>
          <w:sz w:val="24"/>
          <w:szCs w:val="24"/>
          <w:rtl w:val="0"/>
        </w:rPr>
        <w:t xml:space="preserve">. </w:t>
      </w:r>
      <w:r w:rsidDel="00000000" w:rsidR="00000000" w:rsidRPr="00000000">
        <w:rPr>
          <w:color w:val="000000"/>
          <w:sz w:val="24"/>
          <w:szCs w:val="24"/>
          <w:rtl w:val="0"/>
        </w:rPr>
        <w:t xml:space="preserve"> It is the custodial parent’s responsibility to keep the school informed of any changes in the custody order</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20">
      <w:pPr>
        <w:pStyle w:val="Heading1"/>
        <w:spacing w:before="184" w:lineRule="auto"/>
        <w:ind w:left="0" w:firstLine="0"/>
        <w:jc w:val="center"/>
        <w:rPr/>
      </w:pPr>
      <w:bookmarkStart w:colFirst="0" w:colLast="0" w:name="_heading=h.2et92p0" w:id="8"/>
      <w:bookmarkEnd w:id="8"/>
      <w:r w:rsidDel="00000000" w:rsidR="00000000" w:rsidRPr="00000000">
        <w:rPr>
          <w:rtl w:val="0"/>
        </w:rPr>
        <w:t xml:space="preserve">DISCIPLINE</w:t>
      </w:r>
    </w:p>
    <w:p w:rsidR="00000000" w:rsidDel="00000000" w:rsidP="00000000" w:rsidRDefault="00000000" w:rsidRPr="00000000" w14:paraId="00000121">
      <w:pPr>
        <w:tabs>
          <w:tab w:val="left" w:leader="none" w:pos="6900"/>
        </w:tabs>
        <w:spacing w:before="308" w:line="276" w:lineRule="auto"/>
        <w:ind w:left="160" w:firstLine="0"/>
        <w:rPr>
          <w:b w:val="1"/>
        </w:rPr>
      </w:pPr>
      <w:r w:rsidDel="00000000" w:rsidR="00000000" w:rsidRPr="00000000">
        <w:rPr>
          <w:b w:val="1"/>
          <w:rtl w:val="0"/>
        </w:rPr>
        <w:t xml:space="preserve">Board Policy: Student Behavior Code</w:t>
        <w:tab/>
        <w:t xml:space="preserve">Descriptor Code: JCDA</w:t>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line="276" w:lineRule="auto"/>
        <w:rPr>
          <w:b w:val="1"/>
          <w:color w:val="000000"/>
          <w:sz w:val="24"/>
          <w:szCs w:val="24"/>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line="276" w:lineRule="auto"/>
        <w:ind w:left="160" w:right="669" w:firstLine="0"/>
        <w:rPr>
          <w:sz w:val="24"/>
          <w:szCs w:val="24"/>
        </w:rPr>
      </w:pPr>
      <w:r w:rsidDel="00000000" w:rsidR="00000000" w:rsidRPr="00000000">
        <w:rPr>
          <w:color w:val="000000"/>
          <w:sz w:val="24"/>
          <w:szCs w:val="24"/>
          <w:rtl w:val="0"/>
        </w:rPr>
        <w:t xml:space="preserve">It is the desire of the Hart County Charter </w:t>
      </w:r>
      <w:r w:rsidDel="00000000" w:rsidR="00000000" w:rsidRPr="00000000">
        <w:rPr>
          <w:sz w:val="24"/>
          <w:szCs w:val="24"/>
          <w:rtl w:val="0"/>
        </w:rPr>
        <w:t xml:space="preserve">S</w:t>
      </w:r>
      <w:r w:rsidDel="00000000" w:rsidR="00000000" w:rsidRPr="00000000">
        <w:rPr>
          <w:color w:val="000000"/>
          <w:sz w:val="24"/>
          <w:szCs w:val="24"/>
          <w:rtl w:val="0"/>
        </w:rPr>
        <w:t xml:space="preserve">ystem and Hart County Board of Education that all students have every possible opportunity to take advantage of instructional programs that allow them access to the best possible education. Any distractions from a favorable teaching and learning environment lessens this opportunity. Students are expected to adhere to standards of behavior that facilitate a positive learning environment for themselves and other students.</w:t>
      </w: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line="276" w:lineRule="auto"/>
        <w:ind w:left="160" w:right="669" w:firstLine="0"/>
        <w:rPr>
          <w:sz w:val="24"/>
          <w:szCs w:val="24"/>
        </w:rPr>
      </w:pP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line="276" w:lineRule="auto"/>
        <w:ind w:left="160" w:right="669" w:firstLine="0"/>
        <w:rPr>
          <w:color w:val="000000"/>
          <w:sz w:val="24"/>
          <w:szCs w:val="24"/>
        </w:rPr>
      </w:pPr>
      <w:r w:rsidDel="00000000" w:rsidR="00000000" w:rsidRPr="00000000">
        <w:rPr>
          <w:color w:val="000000"/>
          <w:sz w:val="24"/>
          <w:szCs w:val="24"/>
          <w:rtl w:val="0"/>
        </w:rPr>
        <w:t xml:space="preserve">Respect for each other, system employees, and school property is a requirement for all students. They are also expected to comply with student behavior policies adopted by the Board of Education, and to obey student behavior rules established by </w:t>
      </w:r>
      <w:r w:rsidDel="00000000" w:rsidR="00000000" w:rsidRPr="00000000">
        <w:rPr>
          <w:sz w:val="24"/>
          <w:szCs w:val="24"/>
          <w:rtl w:val="0"/>
        </w:rPr>
        <w:t xml:space="preserve">the </w:t>
      </w:r>
      <w:r w:rsidDel="00000000" w:rsidR="00000000" w:rsidRPr="00000000">
        <w:rPr>
          <w:color w:val="000000"/>
          <w:sz w:val="24"/>
          <w:szCs w:val="24"/>
          <w:rtl w:val="0"/>
        </w:rPr>
        <w:t xml:space="preserve">school.</w:t>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before="8" w:lineRule="auto"/>
        <w:rPr>
          <w:color w:val="000000"/>
          <w:sz w:val="20"/>
          <w:szCs w:val="20"/>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line="276" w:lineRule="auto"/>
        <w:ind w:left="160" w:right="574" w:firstLine="0"/>
        <w:rPr>
          <w:color w:val="000000"/>
          <w:sz w:val="24"/>
          <w:szCs w:val="24"/>
        </w:rPr>
      </w:pPr>
      <w:r w:rsidDel="00000000" w:rsidR="00000000" w:rsidRPr="00000000">
        <w:rPr>
          <w:color w:val="000000"/>
          <w:sz w:val="24"/>
          <w:szCs w:val="24"/>
          <w:rtl w:val="0"/>
        </w:rPr>
        <w:t xml:space="preserve">Parent/Guardian involvement is the most desirable avenue for correcting behavioral problems. </w:t>
      </w:r>
      <w:r w:rsidDel="00000000" w:rsidR="00000000" w:rsidRPr="00000000">
        <w:rPr>
          <w:sz w:val="24"/>
          <w:szCs w:val="24"/>
          <w:rtl w:val="0"/>
        </w:rPr>
        <w:t xml:space="preserve">C</w:t>
      </w:r>
      <w:r w:rsidDel="00000000" w:rsidR="00000000" w:rsidRPr="00000000">
        <w:rPr>
          <w:color w:val="000000"/>
          <w:sz w:val="24"/>
          <w:szCs w:val="24"/>
          <w:rtl w:val="0"/>
        </w:rPr>
        <w:t xml:space="preserve">onferences may be used in conjunction with other forms of discipline. </w:t>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before="11" w:lineRule="auto"/>
        <w:rPr>
          <w:color w:val="000000"/>
          <w:sz w:val="20"/>
          <w:szCs w:val="20"/>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line="276" w:lineRule="auto"/>
        <w:ind w:left="160" w:right="608" w:firstLine="0"/>
        <w:rPr>
          <w:sz w:val="24"/>
          <w:szCs w:val="24"/>
        </w:rPr>
      </w:pPr>
      <w:r w:rsidDel="00000000" w:rsidR="00000000" w:rsidRPr="00000000">
        <w:rPr>
          <w:color w:val="000000"/>
          <w:sz w:val="24"/>
          <w:szCs w:val="24"/>
          <w:rtl w:val="0"/>
        </w:rPr>
        <w:t xml:space="preserve">School systems are required to have progressive </w:t>
      </w:r>
      <w:r w:rsidDel="00000000" w:rsidR="00000000" w:rsidRPr="00000000">
        <w:rPr>
          <w:sz w:val="24"/>
          <w:szCs w:val="24"/>
          <w:rtl w:val="0"/>
        </w:rPr>
        <w:t xml:space="preserve">discipline </w:t>
      </w:r>
      <w:r w:rsidDel="00000000" w:rsidR="00000000" w:rsidRPr="00000000">
        <w:rPr>
          <w:color w:val="000000"/>
          <w:sz w:val="24"/>
          <w:szCs w:val="24"/>
          <w:rtl w:val="0"/>
        </w:rPr>
        <w:t xml:space="preserve">policies. </w:t>
      </w:r>
      <w:r w:rsidDel="00000000" w:rsidR="00000000" w:rsidRPr="00000000">
        <w:rPr>
          <w:sz w:val="24"/>
          <w:szCs w:val="24"/>
          <w:rtl w:val="0"/>
        </w:rPr>
        <w:t xml:space="preserve">Therefore, consequences may vary from student to student for the same offense due to the progressive discipline policy. </w:t>
      </w:r>
      <w:r w:rsidDel="00000000" w:rsidR="00000000" w:rsidRPr="00000000">
        <w:rPr>
          <w:color w:val="000000"/>
          <w:sz w:val="24"/>
          <w:szCs w:val="24"/>
          <w:rtl w:val="0"/>
        </w:rPr>
        <w:t xml:space="preserve">Students accused of violating this </w:t>
      </w:r>
      <w:r w:rsidDel="00000000" w:rsidR="00000000" w:rsidRPr="00000000">
        <w:rPr>
          <w:sz w:val="24"/>
          <w:szCs w:val="24"/>
          <w:rtl w:val="0"/>
        </w:rPr>
        <w:t xml:space="preserve">c</w:t>
      </w:r>
      <w:r w:rsidDel="00000000" w:rsidR="00000000" w:rsidRPr="00000000">
        <w:rPr>
          <w:color w:val="000000"/>
          <w:sz w:val="24"/>
          <w:szCs w:val="24"/>
          <w:rtl w:val="0"/>
        </w:rPr>
        <w:t xml:space="preserve">ode should be advised of the violation and given a reasonable opportunity to present their position. </w:t>
      </w: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line="276" w:lineRule="auto"/>
        <w:ind w:left="160" w:right="608" w:firstLine="0"/>
        <w:rPr>
          <w:sz w:val="24"/>
          <w:szCs w:val="24"/>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line="276" w:lineRule="auto"/>
        <w:ind w:left="160" w:right="842" w:firstLine="0"/>
        <w:rPr>
          <w:color w:val="000000"/>
          <w:sz w:val="24"/>
          <w:szCs w:val="24"/>
        </w:rPr>
      </w:pPr>
      <w:r w:rsidDel="00000000" w:rsidR="00000000" w:rsidRPr="00000000">
        <w:rPr>
          <w:color w:val="000000"/>
          <w:sz w:val="24"/>
          <w:szCs w:val="24"/>
          <w:rtl w:val="0"/>
        </w:rPr>
        <w:t xml:space="preserve">Th</w:t>
      </w:r>
      <w:r w:rsidDel="00000000" w:rsidR="00000000" w:rsidRPr="00000000">
        <w:rPr>
          <w:sz w:val="24"/>
          <w:szCs w:val="24"/>
          <w:rtl w:val="0"/>
        </w:rPr>
        <w:t xml:space="preserve">e Student </w:t>
      </w:r>
      <w:r w:rsidDel="00000000" w:rsidR="00000000" w:rsidRPr="00000000">
        <w:rPr>
          <w:color w:val="000000"/>
          <w:sz w:val="24"/>
          <w:szCs w:val="24"/>
          <w:rtl w:val="0"/>
        </w:rPr>
        <w:t xml:space="preserve">Code of Conduct shall be available to each student and parent in the district, including newly enrolled students. Parents shall sign an acknowledgement of the receipt of the Code. This Code shall be available online and a printed copy will be provided upon request.</w:t>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before="1" w:line="276" w:lineRule="auto"/>
        <w:ind w:left="0" w:right="802" w:firstLine="0"/>
        <w:rPr>
          <w:sz w:val="24"/>
          <w:szCs w:val="24"/>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before="1" w:line="276" w:lineRule="auto"/>
        <w:ind w:left="160" w:right="802" w:firstLine="0"/>
        <w:rPr>
          <w:sz w:val="24"/>
          <w:szCs w:val="24"/>
        </w:rPr>
      </w:pPr>
      <w:r w:rsidDel="00000000" w:rsidR="00000000" w:rsidRPr="00000000">
        <w:rPr>
          <w:color w:val="000000"/>
          <w:sz w:val="24"/>
          <w:szCs w:val="24"/>
          <w:rtl w:val="0"/>
        </w:rPr>
        <w:t xml:space="preserve">F</w:t>
      </w:r>
      <w:r w:rsidDel="00000000" w:rsidR="00000000" w:rsidRPr="00000000">
        <w:rPr>
          <w:sz w:val="24"/>
          <w:szCs w:val="24"/>
          <w:rtl w:val="0"/>
        </w:rPr>
        <w:t xml:space="preserve">e</w:t>
      </w:r>
      <w:r w:rsidDel="00000000" w:rsidR="00000000" w:rsidRPr="00000000">
        <w:rPr>
          <w:color w:val="000000"/>
          <w:sz w:val="24"/>
          <w:szCs w:val="24"/>
          <w:rtl w:val="0"/>
        </w:rPr>
        <w:t xml:space="preserve">deral and state laws and regulations that are in conflict with this Code or its application shall take precedence.</w:t>
      </w: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before="1" w:line="276" w:lineRule="auto"/>
        <w:ind w:left="160" w:right="802" w:firstLine="0"/>
        <w:rPr>
          <w:sz w:val="24"/>
          <w:szCs w:val="24"/>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before="1" w:line="276" w:lineRule="auto"/>
        <w:ind w:left="160" w:right="802" w:firstLine="0"/>
        <w:rPr>
          <w:b w:val="1"/>
          <w:sz w:val="24"/>
          <w:szCs w:val="24"/>
        </w:rPr>
      </w:pPr>
      <w:r w:rsidDel="00000000" w:rsidR="00000000" w:rsidRPr="00000000">
        <w:rPr>
          <w:b w:val="1"/>
          <w:sz w:val="24"/>
          <w:szCs w:val="24"/>
          <w:rtl w:val="0"/>
        </w:rPr>
        <w:t xml:space="preserve">Positive Behavior Intervention Support PBIS</w:t>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before="1" w:line="276" w:lineRule="auto"/>
        <w:ind w:left="160" w:right="802" w:firstLine="0"/>
        <w:rPr>
          <w:color w:val="000000"/>
          <w:sz w:val="24"/>
          <w:szCs w:val="24"/>
        </w:rPr>
      </w:pPr>
      <w:r w:rsidDel="00000000" w:rsidR="00000000" w:rsidRPr="00000000">
        <w:rPr>
          <w:color w:val="000000"/>
          <w:sz w:val="24"/>
          <w:szCs w:val="24"/>
          <w:rtl w:val="0"/>
        </w:rPr>
        <w:t xml:space="preserve">Hart County Charter System elementary schools implement Positive Behavior Intervention Supports (PBIS) to support student growth. PBIS is an evidence-based, data-driven framework proven to reduce disciplinary incidents, increase a school’s sense of safety and support improved academic outcomes. Implementation of PBIS is saving countless instructional hours otherwise lost to discipline. The premise of PBIS is that continual teaching, combined with acknowledgement or feedback of positive student behavior will reduce unnecessary discipline and promote a climate of greater productivity, safety and learning. PBIS schools apply a multi-tiered approach to prevention, using disciplinary data and principles of behavior analysis to develop school-wide, targeted and individualized interventions and supports to improve school climate for all students. </w:t>
      </w:r>
      <w:r w:rsidDel="00000000" w:rsidR="00000000" w:rsidRPr="00000000">
        <w:rPr>
          <w:color w:val="3b4043"/>
          <w:sz w:val="24"/>
          <w:szCs w:val="24"/>
          <w:rtl w:val="0"/>
        </w:rPr>
        <w:t xml:space="preserve">The Hart County Charter System has four behavioral expectations for its elementary schools: </w:t>
      </w:r>
      <w:r w:rsidDel="00000000" w:rsidR="00000000" w:rsidRPr="00000000">
        <w:rPr>
          <w:b w:val="1"/>
          <w:color w:val="3b4043"/>
          <w:sz w:val="24"/>
          <w:szCs w:val="24"/>
          <w:rtl w:val="0"/>
        </w:rPr>
        <w:t xml:space="preserve">H</w:t>
      </w:r>
      <w:r w:rsidDel="00000000" w:rsidR="00000000" w:rsidRPr="00000000">
        <w:rPr>
          <w:color w:val="3b4043"/>
          <w:sz w:val="24"/>
          <w:szCs w:val="24"/>
          <w:rtl w:val="0"/>
        </w:rPr>
        <w:t xml:space="preserve">elpful; </w:t>
      </w:r>
      <w:r w:rsidDel="00000000" w:rsidR="00000000" w:rsidRPr="00000000">
        <w:rPr>
          <w:b w:val="1"/>
          <w:color w:val="3b4043"/>
          <w:sz w:val="24"/>
          <w:szCs w:val="24"/>
          <w:rtl w:val="0"/>
        </w:rPr>
        <w:t xml:space="preserve">A</w:t>
      </w:r>
      <w:r w:rsidDel="00000000" w:rsidR="00000000" w:rsidRPr="00000000">
        <w:rPr>
          <w:color w:val="3b4043"/>
          <w:sz w:val="24"/>
          <w:szCs w:val="24"/>
          <w:rtl w:val="0"/>
        </w:rPr>
        <w:t xml:space="preserve">ccountable; </w:t>
      </w:r>
      <w:r w:rsidDel="00000000" w:rsidR="00000000" w:rsidRPr="00000000">
        <w:rPr>
          <w:b w:val="1"/>
          <w:color w:val="3b4043"/>
          <w:sz w:val="24"/>
          <w:szCs w:val="24"/>
          <w:rtl w:val="0"/>
        </w:rPr>
        <w:t xml:space="preserve">R</w:t>
      </w:r>
      <w:r w:rsidDel="00000000" w:rsidR="00000000" w:rsidRPr="00000000">
        <w:rPr>
          <w:color w:val="3b4043"/>
          <w:sz w:val="24"/>
          <w:szCs w:val="24"/>
          <w:rtl w:val="0"/>
        </w:rPr>
        <w:t xml:space="preserve">espectful; and </w:t>
      </w:r>
      <w:r w:rsidDel="00000000" w:rsidR="00000000" w:rsidRPr="00000000">
        <w:rPr>
          <w:b w:val="1"/>
          <w:color w:val="3b4043"/>
          <w:sz w:val="24"/>
          <w:szCs w:val="24"/>
          <w:rtl w:val="0"/>
        </w:rPr>
        <w:t xml:space="preserve">T</w:t>
      </w:r>
      <w:r w:rsidDel="00000000" w:rsidR="00000000" w:rsidRPr="00000000">
        <w:rPr>
          <w:color w:val="3b4043"/>
          <w:sz w:val="24"/>
          <w:szCs w:val="24"/>
          <w:rtl w:val="0"/>
        </w:rPr>
        <w:t xml:space="preserve">eachable (HART). </w:t>
      </w:r>
      <w:r w:rsidDel="00000000" w:rsidR="00000000" w:rsidRPr="00000000">
        <w:rPr>
          <w:color w:val="000000"/>
          <w:sz w:val="24"/>
          <w:szCs w:val="24"/>
          <w:rtl w:val="0"/>
        </w:rPr>
        <w:t xml:space="preserve">Each individual school has created a behavior matrix that describes/outlines major and minor occurrences of behavior. The major and minor will follow discipline procedures that are designed to teach two very important concepts:</w:t>
      </w:r>
    </w:p>
    <w:p w:rsidR="00000000" w:rsidDel="00000000" w:rsidP="00000000" w:rsidRDefault="00000000" w:rsidRPr="00000000" w14:paraId="00000131">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132">
      <w:pPr>
        <w:numPr>
          <w:ilvl w:val="0"/>
          <w:numId w:val="16"/>
        </w:numPr>
        <w:pBdr>
          <w:top w:space="0" w:sz="0" w:val="nil"/>
          <w:left w:space="0" w:sz="0" w:val="nil"/>
          <w:bottom w:space="0" w:sz="0" w:val="nil"/>
          <w:right w:space="0" w:sz="0" w:val="nil"/>
          <w:between w:space="0" w:sz="0" w:val="nil"/>
        </w:pBdr>
        <w:spacing w:line="484" w:lineRule="auto"/>
        <w:ind w:left="720" w:right="750" w:hanging="360"/>
        <w:rPr>
          <w:color w:val="000000"/>
          <w:sz w:val="24"/>
          <w:szCs w:val="24"/>
          <w:u w:val="none"/>
        </w:rPr>
      </w:pPr>
      <w:r w:rsidDel="00000000" w:rsidR="00000000" w:rsidRPr="00000000">
        <w:rPr>
          <w:color w:val="000000"/>
          <w:sz w:val="24"/>
          <w:szCs w:val="24"/>
          <w:rtl w:val="0"/>
        </w:rPr>
        <w:t xml:space="preserve">Certain behaviors are undesirable and should be avoided.</w:t>
      </w:r>
    </w:p>
    <w:p w:rsidR="00000000" w:rsidDel="00000000" w:rsidP="00000000" w:rsidRDefault="00000000" w:rsidRPr="00000000" w14:paraId="00000133">
      <w:pPr>
        <w:numPr>
          <w:ilvl w:val="0"/>
          <w:numId w:val="16"/>
        </w:numPr>
        <w:pBdr>
          <w:top w:space="0" w:sz="0" w:val="nil"/>
          <w:left w:space="0" w:sz="0" w:val="nil"/>
          <w:bottom w:space="0" w:sz="0" w:val="nil"/>
          <w:right w:space="0" w:sz="0" w:val="nil"/>
          <w:between w:space="0" w:sz="0" w:val="nil"/>
        </w:pBdr>
        <w:spacing w:line="484" w:lineRule="auto"/>
        <w:ind w:left="720" w:right="750" w:hanging="360"/>
        <w:rPr>
          <w:color w:val="000000"/>
          <w:sz w:val="24"/>
          <w:szCs w:val="24"/>
          <w:u w:val="none"/>
        </w:rPr>
      </w:pPr>
      <w:r w:rsidDel="00000000" w:rsidR="00000000" w:rsidRPr="00000000">
        <w:rPr>
          <w:color w:val="000000"/>
          <w:sz w:val="24"/>
          <w:szCs w:val="24"/>
          <w:rtl w:val="0"/>
        </w:rPr>
        <w:t xml:space="preserve"> Certain behaviors are desirable and should be repeated.</w:t>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line="276" w:lineRule="auto"/>
        <w:ind w:left="160" w:right="675" w:firstLine="0"/>
        <w:rPr>
          <w:color w:val="000000"/>
          <w:sz w:val="24"/>
          <w:szCs w:val="24"/>
        </w:rPr>
      </w:pPr>
      <w:r w:rsidDel="00000000" w:rsidR="00000000" w:rsidRPr="00000000">
        <w:rPr>
          <w:color w:val="000000"/>
          <w:sz w:val="24"/>
          <w:szCs w:val="24"/>
          <w:rtl w:val="0"/>
        </w:rPr>
        <w:t xml:space="preserve">The foundation of this plan is a set of school-wide classroom rules and consequences drawn up by a parent, teacher, and administrator committee. The superintendent supports the authority of the principal and teachers to remove a student from a classroom pursuant to O.C.G.A. 20-2-738.</w:t>
      </w:r>
    </w:p>
    <w:p w:rsidR="00000000" w:rsidDel="00000000" w:rsidP="00000000" w:rsidRDefault="00000000" w:rsidRPr="00000000" w14:paraId="00000135">
      <w:pPr>
        <w:spacing w:before="1" w:line="276" w:lineRule="auto"/>
        <w:ind w:left="160" w:right="802" w:firstLine="0"/>
        <w:rPr>
          <w:b w:val="1"/>
          <w:sz w:val="24"/>
          <w:szCs w:val="24"/>
        </w:rPr>
      </w:pPr>
      <w:r w:rsidDel="00000000" w:rsidR="00000000" w:rsidRPr="00000000">
        <w:rPr>
          <w:sz w:val="24"/>
          <w:szCs w:val="24"/>
          <w:rtl w:val="0"/>
        </w:rPr>
        <w:t xml:space="preserve">Please be on the lookout for additional information about PBIS throughout the school year.</w:t>
      </w: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line="276" w:lineRule="auto"/>
        <w:ind w:left="160" w:right="675" w:firstLine="0"/>
        <w:rPr>
          <w:sz w:val="24"/>
          <w:szCs w:val="24"/>
        </w:rPr>
      </w:pPr>
      <w:r w:rsidDel="00000000" w:rsidR="00000000" w:rsidRPr="00000000">
        <w:rPr>
          <w:rtl w:val="0"/>
        </w:rPr>
      </w:r>
    </w:p>
    <w:p w:rsidR="00000000" w:rsidDel="00000000" w:rsidP="00000000" w:rsidRDefault="00000000" w:rsidRPr="00000000" w14:paraId="00000137">
      <w:pPr>
        <w:ind w:left="160" w:firstLine="0"/>
        <w:jc w:val="center"/>
        <w:rPr>
          <w:b w:val="1"/>
          <w:sz w:val="40"/>
          <w:szCs w:val="40"/>
        </w:rPr>
      </w:pPr>
      <w:r w:rsidDel="00000000" w:rsidR="00000000" w:rsidRPr="00000000">
        <w:rPr>
          <w:b w:val="1"/>
          <w:sz w:val="40"/>
          <w:szCs w:val="40"/>
          <w:rtl w:val="0"/>
        </w:rPr>
        <w:t xml:space="preserve">ELEMENTARY DRESS CODE</w:t>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before="304" w:line="276" w:lineRule="auto"/>
        <w:ind w:left="160" w:right="623" w:firstLine="0"/>
        <w:rPr>
          <w:color w:val="000000"/>
          <w:sz w:val="24"/>
          <w:szCs w:val="24"/>
        </w:rPr>
      </w:pPr>
      <w:r w:rsidDel="00000000" w:rsidR="00000000" w:rsidRPr="00000000">
        <w:rPr>
          <w:color w:val="000000"/>
          <w:sz w:val="24"/>
          <w:szCs w:val="24"/>
          <w:rtl w:val="0"/>
        </w:rPr>
        <w:t xml:space="preserve">Every student is expected to maintain the level of personal hygiene necessary to ensure a healthy school environment. Students are encouraged to observe a standard of grooming and dress code with the level of formality of the school situation. By school board policy, the administration reserves the right to determine appropriateness of dress in cases not covered by the dress code.</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before="10" w:line="276" w:lineRule="auto"/>
        <w:rPr>
          <w:color w:val="000000"/>
          <w:sz w:val="20"/>
          <w:szCs w:val="20"/>
        </w:rPr>
      </w:pPr>
      <w:r w:rsidDel="00000000" w:rsidR="00000000" w:rsidRPr="00000000">
        <w:rPr>
          <w:rtl w:val="0"/>
        </w:rPr>
      </w:r>
    </w:p>
    <w:p w:rsidR="00000000" w:rsidDel="00000000" w:rsidP="00000000" w:rsidRDefault="00000000" w:rsidRPr="00000000" w14:paraId="0000013A">
      <w:pPr>
        <w:numPr>
          <w:ilvl w:val="0"/>
          <w:numId w:val="13"/>
        </w:numPr>
        <w:pBdr>
          <w:top w:space="0" w:sz="0" w:val="nil"/>
          <w:left w:space="0" w:sz="0" w:val="nil"/>
          <w:bottom w:space="0" w:sz="0" w:val="nil"/>
          <w:right w:space="0" w:sz="0" w:val="nil"/>
          <w:between w:space="0" w:sz="0" w:val="nil"/>
        </w:pBdr>
        <w:tabs>
          <w:tab w:val="left" w:leader="none" w:pos="1274"/>
        </w:tabs>
        <w:spacing w:before="1" w:line="276" w:lineRule="auto"/>
        <w:ind w:left="1440" w:right="611" w:hanging="360"/>
        <w:jc w:val="both"/>
        <w:rPr>
          <w:color w:val="000000"/>
          <w:sz w:val="24"/>
          <w:szCs w:val="24"/>
          <w:u w:val="none"/>
        </w:rPr>
      </w:pPr>
      <w:r w:rsidDel="00000000" w:rsidR="00000000" w:rsidRPr="00000000">
        <w:rPr>
          <w:color w:val="000000"/>
          <w:sz w:val="24"/>
          <w:szCs w:val="24"/>
          <w:rtl w:val="0"/>
        </w:rPr>
        <w:t xml:space="preserve">All jeans/slacks must fit snugly at the waist or small of the back and may not be worn sagging below the waistline. In the event the student DOES NOT comply, he/she will be required to TUCK IN his/her shirt.</w:t>
      </w:r>
    </w:p>
    <w:p w:rsidR="00000000" w:rsidDel="00000000" w:rsidP="00000000" w:rsidRDefault="00000000" w:rsidRPr="00000000" w14:paraId="0000013B">
      <w:pPr>
        <w:pBdr>
          <w:top w:space="0" w:sz="0" w:val="nil"/>
          <w:left w:space="0" w:sz="0" w:val="nil"/>
          <w:bottom w:space="0" w:sz="0" w:val="nil"/>
          <w:right w:space="0" w:sz="0" w:val="nil"/>
          <w:between w:space="0" w:sz="0" w:val="nil"/>
        </w:pBdr>
        <w:tabs>
          <w:tab w:val="left" w:leader="none" w:pos="1271"/>
          <w:tab w:val="left" w:leader="none" w:pos="1272"/>
        </w:tabs>
        <w:spacing w:before="90" w:line="276" w:lineRule="auto"/>
        <w:ind w:left="1440" w:right="784" w:firstLine="0"/>
        <w:rPr>
          <w:sz w:val="24"/>
          <w:szCs w:val="24"/>
        </w:rPr>
      </w:pPr>
      <w:r w:rsidDel="00000000" w:rsidR="00000000" w:rsidRPr="00000000">
        <w:rPr>
          <w:rtl w:val="0"/>
        </w:rPr>
      </w:r>
    </w:p>
    <w:p w:rsidR="00000000" w:rsidDel="00000000" w:rsidP="00000000" w:rsidRDefault="00000000" w:rsidRPr="00000000" w14:paraId="0000013C">
      <w:pPr>
        <w:numPr>
          <w:ilvl w:val="0"/>
          <w:numId w:val="13"/>
        </w:numPr>
        <w:pBdr>
          <w:top w:space="0" w:sz="0" w:val="nil"/>
          <w:left w:space="0" w:sz="0" w:val="nil"/>
          <w:bottom w:space="0" w:sz="0" w:val="nil"/>
          <w:right w:space="0" w:sz="0" w:val="nil"/>
          <w:between w:space="0" w:sz="0" w:val="nil"/>
        </w:pBdr>
        <w:tabs>
          <w:tab w:val="left" w:leader="none" w:pos="1271"/>
          <w:tab w:val="left" w:leader="none" w:pos="1272"/>
        </w:tabs>
        <w:spacing w:before="90" w:line="276" w:lineRule="auto"/>
        <w:ind w:left="1440" w:right="784" w:hanging="360"/>
        <w:rPr>
          <w:sz w:val="24"/>
          <w:szCs w:val="24"/>
          <w:u w:val="none"/>
        </w:rPr>
      </w:pPr>
      <w:r w:rsidDel="00000000" w:rsidR="00000000" w:rsidRPr="00000000">
        <w:rPr>
          <w:color w:val="000000"/>
          <w:sz w:val="24"/>
          <w:szCs w:val="24"/>
          <w:rtl w:val="0"/>
        </w:rPr>
        <w:t xml:space="preserve">Jeans/slacks/shorts with writing on the buttocks area or with holes are</w:t>
      </w:r>
      <w:r w:rsidDel="00000000" w:rsidR="00000000" w:rsidRPr="00000000">
        <w:rPr>
          <w:sz w:val="24"/>
          <w:szCs w:val="24"/>
          <w:rtl w:val="0"/>
        </w:rPr>
        <w:t xml:space="preserve"> </w:t>
      </w:r>
      <w:r w:rsidDel="00000000" w:rsidR="00000000" w:rsidRPr="00000000">
        <w:rPr>
          <w:color w:val="000000"/>
          <w:sz w:val="24"/>
          <w:szCs w:val="24"/>
          <w:rtl w:val="0"/>
        </w:rPr>
        <w:t xml:space="preserve">inappropriate and may not be worn at school.</w:t>
      </w:r>
    </w:p>
    <w:p w:rsidR="00000000" w:rsidDel="00000000" w:rsidP="00000000" w:rsidRDefault="00000000" w:rsidRPr="00000000" w14:paraId="0000013D">
      <w:pPr>
        <w:pBdr>
          <w:top w:space="0" w:sz="0" w:val="nil"/>
          <w:left w:space="0" w:sz="0" w:val="nil"/>
          <w:bottom w:space="0" w:sz="0" w:val="nil"/>
          <w:right w:space="0" w:sz="0" w:val="nil"/>
          <w:between w:space="0" w:sz="0" w:val="nil"/>
        </w:pBdr>
        <w:tabs>
          <w:tab w:val="left" w:leader="none" w:pos="1271"/>
          <w:tab w:val="left" w:leader="none" w:pos="1272"/>
        </w:tabs>
        <w:spacing w:before="90" w:line="276" w:lineRule="auto"/>
        <w:ind w:left="1440" w:right="784" w:firstLine="0"/>
        <w:rPr>
          <w:sz w:val="24"/>
          <w:szCs w:val="24"/>
        </w:rPr>
      </w:pPr>
      <w:r w:rsidDel="00000000" w:rsidR="00000000" w:rsidRPr="00000000">
        <w:rPr>
          <w:rtl w:val="0"/>
        </w:rPr>
      </w:r>
    </w:p>
    <w:p w:rsidR="00000000" w:rsidDel="00000000" w:rsidP="00000000" w:rsidRDefault="00000000" w:rsidRPr="00000000" w14:paraId="0000013E">
      <w:pPr>
        <w:numPr>
          <w:ilvl w:val="0"/>
          <w:numId w:val="13"/>
        </w:numPr>
        <w:pBdr>
          <w:top w:space="0" w:sz="0" w:val="nil"/>
          <w:left w:space="0" w:sz="0" w:val="nil"/>
          <w:bottom w:space="0" w:sz="0" w:val="nil"/>
          <w:right w:space="0" w:sz="0" w:val="nil"/>
          <w:between w:space="0" w:sz="0" w:val="nil"/>
        </w:pBdr>
        <w:tabs>
          <w:tab w:val="left" w:leader="none" w:pos="1273"/>
          <w:tab w:val="left" w:leader="none" w:pos="1274"/>
        </w:tabs>
        <w:spacing w:before="1" w:line="276" w:lineRule="auto"/>
        <w:ind w:left="1440" w:right="888" w:hanging="360"/>
        <w:rPr>
          <w:color w:val="000000"/>
          <w:sz w:val="24"/>
          <w:szCs w:val="24"/>
          <w:u w:val="none"/>
        </w:rPr>
      </w:pPr>
      <w:r w:rsidDel="00000000" w:rsidR="00000000" w:rsidRPr="00000000">
        <w:rPr>
          <w:color w:val="000000"/>
          <w:sz w:val="24"/>
          <w:szCs w:val="24"/>
          <w:rtl w:val="0"/>
        </w:rPr>
        <w:t xml:space="preserve">Leggings and jeggings may be worn only when an accompanying top is at the appropriate length (the end of the fingers when the arms are held to the side should not touch the leggings/jeggings, only garment material).</w:t>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before="10" w:line="276" w:lineRule="auto"/>
        <w:rPr>
          <w:color w:val="000000"/>
          <w:sz w:val="20"/>
          <w:szCs w:val="20"/>
        </w:rPr>
      </w:pPr>
      <w:r w:rsidDel="00000000" w:rsidR="00000000" w:rsidRPr="00000000">
        <w:rPr>
          <w:rtl w:val="0"/>
        </w:rPr>
      </w:r>
    </w:p>
    <w:p w:rsidR="00000000" w:rsidDel="00000000" w:rsidP="00000000" w:rsidRDefault="00000000" w:rsidRPr="00000000" w14:paraId="00000140">
      <w:pPr>
        <w:numPr>
          <w:ilvl w:val="0"/>
          <w:numId w:val="13"/>
        </w:numPr>
        <w:pBdr>
          <w:top w:space="0" w:sz="0" w:val="nil"/>
          <w:left w:space="0" w:sz="0" w:val="nil"/>
          <w:bottom w:space="0" w:sz="0" w:val="nil"/>
          <w:right w:space="0" w:sz="0" w:val="nil"/>
          <w:between w:space="0" w:sz="0" w:val="nil"/>
        </w:pBdr>
        <w:tabs>
          <w:tab w:val="left" w:leader="none" w:pos="1271"/>
          <w:tab w:val="left" w:leader="none" w:pos="1272"/>
        </w:tabs>
        <w:spacing w:line="276" w:lineRule="auto"/>
        <w:ind w:left="1440" w:hanging="360"/>
        <w:rPr>
          <w:color w:val="000000"/>
          <w:sz w:val="24"/>
          <w:szCs w:val="24"/>
          <w:u w:val="none"/>
        </w:rPr>
      </w:pPr>
      <w:r w:rsidDel="00000000" w:rsidR="00000000" w:rsidRPr="00000000">
        <w:rPr>
          <w:color w:val="000000"/>
          <w:sz w:val="24"/>
          <w:szCs w:val="24"/>
          <w:rtl w:val="0"/>
        </w:rPr>
        <w:t xml:space="preserve">Shoes should cover the feet and must be worn with shoestrings tied.</w:t>
      </w:r>
    </w:p>
    <w:p w:rsidR="00000000" w:rsidDel="00000000" w:rsidP="00000000" w:rsidRDefault="00000000" w:rsidRPr="00000000" w14:paraId="00000141">
      <w:pPr>
        <w:pBdr>
          <w:top w:space="0" w:sz="0" w:val="nil"/>
          <w:left w:space="0" w:sz="0" w:val="nil"/>
          <w:bottom w:space="0" w:sz="0" w:val="nil"/>
          <w:right w:space="0" w:sz="0" w:val="nil"/>
          <w:between w:space="0" w:sz="0" w:val="nil"/>
        </w:pBdr>
        <w:tabs>
          <w:tab w:val="left" w:leader="none" w:pos="1271"/>
          <w:tab w:val="left" w:leader="none" w:pos="1272"/>
        </w:tabs>
        <w:spacing w:line="276" w:lineRule="auto"/>
        <w:ind w:left="1440" w:firstLine="0"/>
        <w:rPr>
          <w:sz w:val="24"/>
          <w:szCs w:val="24"/>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tabs>
          <w:tab w:val="left" w:leader="none" w:pos="1525.0000000000002"/>
          <w:tab w:val="left" w:leader="none" w:pos="1705.0000000000002"/>
        </w:tabs>
        <w:spacing w:line="276" w:lineRule="auto"/>
        <w:ind w:left="1440" w:hanging="270"/>
        <w:rPr>
          <w:color w:val="000000"/>
          <w:sz w:val="24"/>
          <w:szCs w:val="24"/>
        </w:rPr>
      </w:pPr>
      <w:r w:rsidDel="00000000" w:rsidR="00000000" w:rsidRPr="00000000">
        <w:rPr>
          <w:sz w:val="24"/>
          <w:szCs w:val="24"/>
          <w:rtl w:val="0"/>
        </w:rPr>
        <w:tab/>
        <w:t xml:space="preserve">a. </w:t>
      </w:r>
      <w:r w:rsidDel="00000000" w:rsidR="00000000" w:rsidRPr="00000000">
        <w:rPr>
          <w:color w:val="000000"/>
          <w:sz w:val="24"/>
          <w:szCs w:val="24"/>
          <w:rtl w:val="0"/>
        </w:rPr>
        <w:t xml:space="preserve">Flip-flops and high-heeled shoes hinder safe student transition at school; therefore, we discourage these shoes being worn by students.</w:t>
      </w:r>
    </w:p>
    <w:p w:rsidR="00000000" w:rsidDel="00000000" w:rsidP="00000000" w:rsidRDefault="00000000" w:rsidRPr="00000000" w14:paraId="00000143">
      <w:pPr>
        <w:pBdr>
          <w:top w:space="0" w:sz="0" w:val="nil"/>
          <w:left w:space="0" w:sz="0" w:val="nil"/>
          <w:bottom w:space="0" w:sz="0" w:val="nil"/>
          <w:right w:space="0" w:sz="0" w:val="nil"/>
          <w:between w:space="0" w:sz="0" w:val="nil"/>
        </w:pBdr>
        <w:tabs>
          <w:tab w:val="left" w:leader="none" w:pos="1525.0000000000002"/>
          <w:tab w:val="left" w:leader="none" w:pos="1705.0000000000002"/>
        </w:tabs>
        <w:spacing w:line="276" w:lineRule="auto"/>
        <w:ind w:left="1440" w:hanging="270"/>
        <w:rPr>
          <w:sz w:val="24"/>
          <w:szCs w:val="24"/>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tabs>
          <w:tab w:val="left" w:leader="none" w:pos="1271"/>
          <w:tab w:val="left" w:leader="none" w:pos="1272"/>
        </w:tabs>
        <w:spacing w:line="276" w:lineRule="auto"/>
        <w:ind w:left="1440" w:firstLine="0"/>
        <w:rPr>
          <w:sz w:val="24"/>
          <w:szCs w:val="24"/>
        </w:rPr>
      </w:pPr>
      <w:r w:rsidDel="00000000" w:rsidR="00000000" w:rsidRPr="00000000">
        <w:rPr>
          <w:sz w:val="24"/>
          <w:szCs w:val="24"/>
          <w:rtl w:val="0"/>
        </w:rPr>
        <w:t xml:space="preserve">b. Tennis shoes should be worn by students for physical education classes. Tennis shoes provide safe movement in the class that allows the students to participate. </w:t>
      </w:r>
    </w:p>
    <w:p w:rsidR="00000000" w:rsidDel="00000000" w:rsidP="00000000" w:rsidRDefault="00000000" w:rsidRPr="00000000" w14:paraId="00000145">
      <w:pPr>
        <w:pBdr>
          <w:top w:space="0" w:sz="0" w:val="nil"/>
          <w:left w:space="0" w:sz="0" w:val="nil"/>
          <w:bottom w:space="0" w:sz="0" w:val="nil"/>
          <w:right w:space="0" w:sz="0" w:val="nil"/>
          <w:between w:space="0" w:sz="0" w:val="nil"/>
        </w:pBdr>
        <w:tabs>
          <w:tab w:val="left" w:leader="none" w:pos="1202"/>
        </w:tabs>
        <w:spacing w:line="276" w:lineRule="auto"/>
        <w:ind w:right="611"/>
        <w:rPr>
          <w:sz w:val="24"/>
          <w:szCs w:val="24"/>
        </w:rPr>
      </w:pP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tabs>
          <w:tab w:val="left" w:leader="none" w:pos="1202"/>
        </w:tabs>
        <w:spacing w:line="276" w:lineRule="auto"/>
        <w:ind w:right="611"/>
        <w:rPr>
          <w:sz w:val="24"/>
          <w:szCs w:val="24"/>
        </w:rPr>
      </w:pP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tabs>
          <w:tab w:val="left" w:leader="none" w:pos="1202"/>
        </w:tabs>
        <w:spacing w:line="276" w:lineRule="auto"/>
        <w:ind w:right="611"/>
        <w:rPr>
          <w:sz w:val="24"/>
          <w:szCs w:val="24"/>
        </w:rPr>
      </w:pPr>
      <w:r w:rsidDel="00000000" w:rsidR="00000000" w:rsidRPr="00000000">
        <w:rPr>
          <w:rtl w:val="0"/>
        </w:rPr>
      </w:r>
    </w:p>
    <w:p w:rsidR="00000000" w:rsidDel="00000000" w:rsidP="00000000" w:rsidRDefault="00000000" w:rsidRPr="00000000" w14:paraId="00000148">
      <w:pPr>
        <w:numPr>
          <w:ilvl w:val="0"/>
          <w:numId w:val="13"/>
        </w:numPr>
        <w:pBdr>
          <w:top w:space="0" w:sz="0" w:val="nil"/>
          <w:left w:space="0" w:sz="0" w:val="nil"/>
          <w:bottom w:space="0" w:sz="0" w:val="nil"/>
          <w:right w:space="0" w:sz="0" w:val="nil"/>
          <w:between w:space="0" w:sz="0" w:val="nil"/>
        </w:pBdr>
        <w:tabs>
          <w:tab w:val="left" w:leader="none" w:pos="1271"/>
          <w:tab w:val="left" w:leader="none" w:pos="1272"/>
        </w:tabs>
        <w:spacing w:before="1" w:line="276" w:lineRule="auto"/>
        <w:ind w:left="1440" w:right="593" w:hanging="360"/>
        <w:rPr>
          <w:color w:val="000000"/>
          <w:sz w:val="24"/>
          <w:szCs w:val="24"/>
          <w:u w:val="none"/>
        </w:rPr>
      </w:pPr>
      <w:r w:rsidDel="00000000" w:rsidR="00000000" w:rsidRPr="00000000">
        <w:rPr>
          <w:color w:val="000000"/>
          <w:sz w:val="24"/>
          <w:szCs w:val="24"/>
          <w:rtl w:val="0"/>
        </w:rPr>
        <w:t xml:space="preserve">Shorts must be an appropriate length (the end of the fingers when the arms are held to the side should not touch skin, only short material). Bermuda shorts, capris or shorts of similar length may be worn.</w:t>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before="8" w:line="276" w:lineRule="auto"/>
        <w:rPr>
          <w:color w:val="000000"/>
          <w:sz w:val="20"/>
          <w:szCs w:val="20"/>
        </w:rPr>
      </w:pPr>
      <w:r w:rsidDel="00000000" w:rsidR="00000000" w:rsidRPr="00000000">
        <w:rPr>
          <w:rtl w:val="0"/>
        </w:rPr>
      </w:r>
    </w:p>
    <w:p w:rsidR="00000000" w:rsidDel="00000000" w:rsidP="00000000" w:rsidRDefault="00000000" w:rsidRPr="00000000" w14:paraId="0000014A">
      <w:pPr>
        <w:numPr>
          <w:ilvl w:val="0"/>
          <w:numId w:val="13"/>
        </w:numPr>
        <w:pBdr>
          <w:top w:space="0" w:sz="0" w:val="nil"/>
          <w:left w:space="0" w:sz="0" w:val="nil"/>
          <w:bottom w:space="0" w:sz="0" w:val="nil"/>
          <w:right w:space="0" w:sz="0" w:val="nil"/>
          <w:between w:space="0" w:sz="0" w:val="nil"/>
        </w:pBdr>
        <w:tabs>
          <w:tab w:val="left" w:leader="none" w:pos="1273"/>
          <w:tab w:val="left" w:leader="none" w:pos="1274"/>
        </w:tabs>
        <w:spacing w:line="276" w:lineRule="auto"/>
        <w:ind w:left="1440" w:hanging="360"/>
        <w:rPr>
          <w:color w:val="000000"/>
          <w:sz w:val="24"/>
          <w:szCs w:val="24"/>
          <w:u w:val="none"/>
        </w:rPr>
      </w:pPr>
      <w:r w:rsidDel="00000000" w:rsidR="00000000" w:rsidRPr="00000000">
        <w:rPr>
          <w:color w:val="000000"/>
          <w:sz w:val="24"/>
          <w:szCs w:val="24"/>
          <w:rtl w:val="0"/>
        </w:rPr>
        <w:t xml:space="preserve">All sleeveless tops must have straps that pass the THREE-finger test.</w:t>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before="7" w:line="276" w:lineRule="auto"/>
        <w:rPr>
          <w:color w:val="000000"/>
          <w:sz w:val="24"/>
          <w:szCs w:val="24"/>
        </w:rPr>
      </w:pPr>
      <w:r w:rsidDel="00000000" w:rsidR="00000000" w:rsidRPr="00000000">
        <w:rPr>
          <w:rtl w:val="0"/>
        </w:rPr>
      </w:r>
    </w:p>
    <w:p w:rsidR="00000000" w:rsidDel="00000000" w:rsidP="00000000" w:rsidRDefault="00000000" w:rsidRPr="00000000" w14:paraId="0000014C">
      <w:pPr>
        <w:numPr>
          <w:ilvl w:val="0"/>
          <w:numId w:val="13"/>
        </w:numPr>
        <w:pBdr>
          <w:top w:space="0" w:sz="0" w:val="nil"/>
          <w:left w:space="0" w:sz="0" w:val="nil"/>
          <w:bottom w:space="0" w:sz="0" w:val="nil"/>
          <w:right w:space="0" w:sz="0" w:val="nil"/>
          <w:between w:space="0" w:sz="0" w:val="nil"/>
        </w:pBdr>
        <w:tabs>
          <w:tab w:val="left" w:leader="none" w:pos="1169"/>
        </w:tabs>
        <w:spacing w:line="276" w:lineRule="auto"/>
        <w:ind w:left="1440" w:right="873" w:hanging="360"/>
        <w:rPr>
          <w:color w:val="000000"/>
          <w:sz w:val="24"/>
          <w:szCs w:val="24"/>
          <w:u w:val="none"/>
        </w:rPr>
      </w:pPr>
      <w:r w:rsidDel="00000000" w:rsidR="00000000" w:rsidRPr="00000000">
        <w:rPr>
          <w:color w:val="000000"/>
          <w:sz w:val="24"/>
          <w:szCs w:val="24"/>
          <w:rtl w:val="0"/>
        </w:rPr>
        <w:t xml:space="preserve">All shirts and t-shirts must be long enough to completely cover the midriff. Back</w:t>
      </w:r>
      <w:r w:rsidDel="00000000" w:rsidR="00000000" w:rsidRPr="00000000">
        <w:rPr>
          <w:sz w:val="24"/>
          <w:szCs w:val="24"/>
          <w:rtl w:val="0"/>
        </w:rPr>
        <w:t xml:space="preserve"> </w:t>
      </w:r>
      <w:r w:rsidDel="00000000" w:rsidR="00000000" w:rsidRPr="00000000">
        <w:rPr>
          <w:color w:val="000000"/>
          <w:sz w:val="24"/>
          <w:szCs w:val="24"/>
          <w:rtl w:val="0"/>
        </w:rPr>
        <w:t xml:space="preserve">and skin should not show.</w:t>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before="9" w:line="276" w:lineRule="auto"/>
        <w:rPr>
          <w:color w:val="000000"/>
          <w:sz w:val="20"/>
          <w:szCs w:val="20"/>
        </w:rPr>
      </w:pPr>
      <w:r w:rsidDel="00000000" w:rsidR="00000000" w:rsidRPr="00000000">
        <w:rPr>
          <w:rtl w:val="0"/>
        </w:rPr>
      </w:r>
    </w:p>
    <w:p w:rsidR="00000000" w:rsidDel="00000000" w:rsidP="00000000" w:rsidRDefault="00000000" w:rsidRPr="00000000" w14:paraId="0000014E">
      <w:pPr>
        <w:numPr>
          <w:ilvl w:val="0"/>
          <w:numId w:val="13"/>
        </w:numPr>
        <w:pBdr>
          <w:top w:space="0" w:sz="0" w:val="nil"/>
          <w:left w:space="0" w:sz="0" w:val="nil"/>
          <w:bottom w:space="0" w:sz="0" w:val="nil"/>
          <w:right w:space="0" w:sz="0" w:val="nil"/>
          <w:between w:space="0" w:sz="0" w:val="nil"/>
        </w:pBdr>
        <w:tabs>
          <w:tab w:val="left" w:leader="none" w:pos="1166"/>
        </w:tabs>
        <w:spacing w:line="276" w:lineRule="auto"/>
        <w:ind w:left="1440" w:right="863" w:hanging="360"/>
        <w:rPr>
          <w:sz w:val="24"/>
          <w:szCs w:val="24"/>
          <w:u w:val="none"/>
        </w:rPr>
      </w:pPr>
      <w:r w:rsidDel="00000000" w:rsidR="00000000" w:rsidRPr="00000000">
        <w:rPr>
          <w:color w:val="000000"/>
          <w:sz w:val="24"/>
          <w:szCs w:val="24"/>
          <w:rtl w:val="0"/>
        </w:rPr>
        <w:t xml:space="preserve">Clothing with gang/cult-related symbols, offensive messages, vulgar language, or advertisements for alcohol, tobacco or drugs are inappropriate</w:t>
      </w:r>
      <w:r w:rsidDel="00000000" w:rsidR="00000000" w:rsidRPr="00000000">
        <w:rPr>
          <w:sz w:val="24"/>
          <w:szCs w:val="24"/>
          <w:rtl w:val="0"/>
        </w:rPr>
        <w:t xml:space="preserve"> and </w:t>
      </w:r>
      <w:r w:rsidDel="00000000" w:rsidR="00000000" w:rsidRPr="00000000">
        <w:rPr>
          <w:color w:val="000000"/>
          <w:sz w:val="24"/>
          <w:szCs w:val="24"/>
          <w:rtl w:val="0"/>
        </w:rPr>
        <w:t xml:space="preserve">shall NOT be worn.</w:t>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before="11" w:line="276" w:lineRule="auto"/>
        <w:rPr>
          <w:color w:val="000000"/>
          <w:sz w:val="20"/>
          <w:szCs w:val="20"/>
        </w:rPr>
      </w:pPr>
      <w:r w:rsidDel="00000000" w:rsidR="00000000" w:rsidRPr="00000000">
        <w:rPr>
          <w:rtl w:val="0"/>
        </w:rPr>
      </w:r>
    </w:p>
    <w:p w:rsidR="00000000" w:rsidDel="00000000" w:rsidP="00000000" w:rsidRDefault="00000000" w:rsidRPr="00000000" w14:paraId="00000150">
      <w:pPr>
        <w:numPr>
          <w:ilvl w:val="0"/>
          <w:numId w:val="13"/>
        </w:numPr>
        <w:pBdr>
          <w:top w:space="0" w:sz="0" w:val="nil"/>
          <w:left w:space="0" w:sz="0" w:val="nil"/>
          <w:bottom w:space="0" w:sz="0" w:val="nil"/>
          <w:right w:space="0" w:sz="0" w:val="nil"/>
          <w:between w:space="0" w:sz="0" w:val="nil"/>
        </w:pBdr>
        <w:tabs>
          <w:tab w:val="left" w:leader="none" w:pos="1253"/>
        </w:tabs>
        <w:spacing w:line="276" w:lineRule="auto"/>
        <w:ind w:left="1440" w:right="588" w:hanging="360"/>
        <w:rPr>
          <w:color w:val="000000"/>
          <w:sz w:val="24"/>
          <w:szCs w:val="24"/>
          <w:u w:val="none"/>
        </w:rPr>
      </w:pPr>
      <w:r w:rsidDel="00000000" w:rsidR="00000000" w:rsidRPr="00000000">
        <w:rPr>
          <w:color w:val="000000"/>
          <w:sz w:val="24"/>
          <w:szCs w:val="24"/>
          <w:rtl w:val="0"/>
        </w:rPr>
        <w:t xml:space="preserve">Hats, skullcaps, bandanas, etc. are not appropriate and may not be worn at school. Special occasions or school-sponsored fundraisers may allow for specific hats to be worn.</w:t>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before="9" w:line="276" w:lineRule="auto"/>
        <w:rPr>
          <w:color w:val="000000"/>
          <w:sz w:val="20"/>
          <w:szCs w:val="20"/>
        </w:rPr>
      </w:pPr>
      <w:r w:rsidDel="00000000" w:rsidR="00000000" w:rsidRPr="00000000">
        <w:rPr>
          <w:rtl w:val="0"/>
        </w:rPr>
      </w:r>
    </w:p>
    <w:p w:rsidR="00000000" w:rsidDel="00000000" w:rsidP="00000000" w:rsidRDefault="00000000" w:rsidRPr="00000000" w14:paraId="00000152">
      <w:pPr>
        <w:numPr>
          <w:ilvl w:val="0"/>
          <w:numId w:val="13"/>
        </w:numPr>
        <w:pBdr>
          <w:top w:space="0" w:sz="0" w:val="nil"/>
          <w:left w:space="0" w:sz="0" w:val="nil"/>
          <w:bottom w:space="0" w:sz="0" w:val="nil"/>
          <w:right w:space="0" w:sz="0" w:val="nil"/>
          <w:between w:space="0" w:sz="0" w:val="nil"/>
        </w:pBdr>
        <w:tabs>
          <w:tab w:val="left" w:leader="none" w:pos="1253"/>
        </w:tabs>
        <w:spacing w:line="276" w:lineRule="auto"/>
        <w:ind w:left="1440" w:right="1131" w:hanging="360"/>
        <w:rPr>
          <w:color w:val="000000"/>
          <w:sz w:val="24"/>
          <w:szCs w:val="24"/>
          <w:u w:val="none"/>
        </w:rPr>
      </w:pPr>
      <w:r w:rsidDel="00000000" w:rsidR="00000000" w:rsidRPr="00000000">
        <w:rPr>
          <w:color w:val="000000"/>
          <w:sz w:val="24"/>
          <w:szCs w:val="24"/>
          <w:rtl w:val="0"/>
        </w:rPr>
        <w:t xml:space="preserve"> When extremes with hair color and/or jewelry are determined to be disruptive to classroom instruction, administration will contact the parent/guardian.</w:t>
      </w:r>
    </w:p>
    <w:p w:rsidR="00000000" w:rsidDel="00000000" w:rsidP="00000000" w:rsidRDefault="00000000" w:rsidRPr="00000000" w14:paraId="00000153">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154">
      <w:pPr>
        <w:pStyle w:val="Heading1"/>
        <w:spacing w:before="187" w:line="276" w:lineRule="auto"/>
        <w:ind w:right="1295" w:firstLine="160"/>
        <w:jc w:val="center"/>
        <w:rPr/>
      </w:pPr>
      <w:bookmarkStart w:colFirst="0" w:colLast="0" w:name="_heading=h.tyjcwt" w:id="9"/>
      <w:bookmarkEnd w:id="9"/>
      <w:r w:rsidDel="00000000" w:rsidR="00000000" w:rsidRPr="00000000">
        <w:rPr>
          <w:rtl w:val="0"/>
        </w:rPr>
        <w:t xml:space="preserve">EMERGENCY SCHOOL CLOSINGS – SEVERE WEATHER DRILLS</w:t>
      </w:r>
    </w:p>
    <w:p w:rsidR="00000000" w:rsidDel="00000000" w:rsidP="00000000" w:rsidRDefault="00000000" w:rsidRPr="00000000" w14:paraId="00000155">
      <w:pPr>
        <w:spacing w:before="234" w:line="276" w:lineRule="auto"/>
        <w:ind w:left="0" w:right="600" w:firstLine="0"/>
        <w:rPr>
          <w:b w:val="1"/>
          <w:i w:val="1"/>
          <w:sz w:val="24"/>
          <w:szCs w:val="24"/>
          <w:u w:val="single"/>
        </w:rPr>
      </w:pPr>
      <w:r w:rsidDel="00000000" w:rsidR="00000000" w:rsidRPr="00000000">
        <w:rPr>
          <w:sz w:val="24"/>
          <w:szCs w:val="24"/>
          <w:rtl w:val="0"/>
        </w:rPr>
        <w:t xml:space="preserve">In the case of severe weather (e.g., snow, ice, severe cold), the official announcement for school closing will be via SchoolStatus calling system, Hart County Schools Facebook, Hart County Schools Website and through the following media outlets: WKLY 980AM, WLHR 92.1FM, and television stations, WYFF TV4 and WSPA TV7. </w:t>
      </w:r>
      <w:r w:rsidDel="00000000" w:rsidR="00000000" w:rsidRPr="00000000">
        <w:rPr>
          <w:b w:val="1"/>
          <w:sz w:val="24"/>
          <w:szCs w:val="24"/>
          <w:u w:val="single"/>
          <w:rtl w:val="0"/>
        </w:rPr>
        <w:t xml:space="preserve">Please check these outlets</w:t>
      </w:r>
      <w:r w:rsidDel="00000000" w:rsidR="00000000" w:rsidRPr="00000000">
        <w:rPr>
          <w:b w:val="1"/>
          <w:sz w:val="24"/>
          <w:szCs w:val="24"/>
          <w:rtl w:val="0"/>
        </w:rPr>
        <w:t xml:space="preserve"> </w:t>
      </w:r>
      <w:r w:rsidDel="00000000" w:rsidR="00000000" w:rsidRPr="00000000">
        <w:rPr>
          <w:b w:val="1"/>
          <w:sz w:val="24"/>
          <w:szCs w:val="24"/>
          <w:u w:val="single"/>
          <w:rtl w:val="0"/>
        </w:rPr>
        <w:t xml:space="preserve">instead of calling school officials</w:t>
      </w:r>
      <w:r w:rsidDel="00000000" w:rsidR="00000000" w:rsidRPr="00000000">
        <w:rPr>
          <w:sz w:val="24"/>
          <w:szCs w:val="24"/>
          <w:rtl w:val="0"/>
        </w:rPr>
        <w:t xml:space="preserve">.</w:t>
      </w:r>
      <w:r w:rsidDel="00000000" w:rsidR="00000000" w:rsidRPr="00000000">
        <w:rPr>
          <w:sz w:val="24"/>
          <w:szCs w:val="24"/>
          <w:u w:val="single"/>
          <w:rtl w:val="0"/>
        </w:rPr>
        <w:t xml:space="preserve"> </w:t>
      </w:r>
      <w:r w:rsidDel="00000000" w:rsidR="00000000" w:rsidRPr="00000000">
        <w:rPr>
          <w:b w:val="1"/>
          <w:i w:val="1"/>
          <w:sz w:val="24"/>
          <w:szCs w:val="24"/>
          <w:u w:val="single"/>
          <w:rtl w:val="0"/>
        </w:rPr>
        <w:t xml:space="preserve">It is the responsibility of the students’ families to keep</w:t>
      </w:r>
      <w:r w:rsidDel="00000000" w:rsidR="00000000" w:rsidRPr="00000000">
        <w:rPr>
          <w:b w:val="1"/>
          <w:i w:val="1"/>
          <w:sz w:val="24"/>
          <w:szCs w:val="24"/>
          <w:rtl w:val="0"/>
        </w:rPr>
        <w:t xml:space="preserve"> </w:t>
      </w:r>
      <w:r w:rsidDel="00000000" w:rsidR="00000000" w:rsidRPr="00000000">
        <w:rPr>
          <w:b w:val="1"/>
          <w:i w:val="1"/>
          <w:sz w:val="24"/>
          <w:szCs w:val="24"/>
          <w:u w:val="single"/>
          <w:rtl w:val="0"/>
        </w:rPr>
        <w:t xml:space="preserve">contact information  updated at each school. When contact information has changed, it is the</w:t>
      </w:r>
      <w:r w:rsidDel="00000000" w:rsidR="00000000" w:rsidRPr="00000000">
        <w:rPr>
          <w:b w:val="1"/>
          <w:i w:val="1"/>
          <w:sz w:val="24"/>
          <w:szCs w:val="24"/>
          <w:rtl w:val="0"/>
        </w:rPr>
        <w:t xml:space="preserve"> </w:t>
      </w:r>
      <w:r w:rsidDel="00000000" w:rsidR="00000000" w:rsidRPr="00000000">
        <w:rPr>
          <w:b w:val="1"/>
          <w:i w:val="1"/>
          <w:sz w:val="24"/>
          <w:szCs w:val="24"/>
          <w:u w:val="single"/>
          <w:rtl w:val="0"/>
        </w:rPr>
        <w:t xml:space="preserve">responsibility of the parent to contact the school with the necessary changes.</w:t>
      </w:r>
      <w:r w:rsidDel="00000000" w:rsidR="00000000" w:rsidRPr="00000000">
        <w:rPr>
          <w:b w:val="1"/>
          <w:i w:val="1"/>
          <w:sz w:val="24"/>
          <w:szCs w:val="24"/>
          <w:rtl w:val="0"/>
        </w:rPr>
        <w:t xml:space="preserve"> </w:t>
      </w:r>
      <w:r w:rsidDel="00000000" w:rsidR="00000000" w:rsidRPr="00000000">
        <w:rPr>
          <w:sz w:val="24"/>
          <w:szCs w:val="24"/>
          <w:rtl w:val="0"/>
        </w:rPr>
        <w:t xml:space="preserve">If announcements are not made before 7:30 AM, you should assume school will be in session as usual. If the weather should become severe during the school day, and school is going to be dismissed early, announcements of the school’s closing will be made through the aforementioned communications.</w:t>
      </w:r>
      <w:r w:rsidDel="00000000" w:rsidR="00000000" w:rsidRPr="00000000">
        <w:rPr>
          <w:rtl w:val="0"/>
        </w:rPr>
      </w:r>
    </w:p>
    <w:p w:rsidR="00000000" w:rsidDel="00000000" w:rsidP="00000000" w:rsidRDefault="00000000" w:rsidRPr="00000000" w14:paraId="00000156">
      <w:pPr>
        <w:spacing w:line="276" w:lineRule="auto"/>
        <w:ind w:right="649"/>
        <w:rPr>
          <w:sz w:val="24"/>
          <w:szCs w:val="24"/>
        </w:rPr>
      </w:pPr>
      <w:r w:rsidDel="00000000" w:rsidR="00000000" w:rsidRPr="00000000">
        <w:rPr>
          <w:rtl w:val="0"/>
        </w:rPr>
      </w:r>
    </w:p>
    <w:p w:rsidR="00000000" w:rsidDel="00000000" w:rsidP="00000000" w:rsidRDefault="00000000" w:rsidRPr="00000000" w14:paraId="00000157">
      <w:pPr>
        <w:spacing w:line="276" w:lineRule="auto"/>
        <w:ind w:right="649"/>
        <w:rPr>
          <w:sz w:val="24"/>
          <w:szCs w:val="24"/>
        </w:rPr>
      </w:pPr>
      <w:r w:rsidDel="00000000" w:rsidR="00000000" w:rsidRPr="00000000">
        <w:rPr>
          <w:sz w:val="24"/>
          <w:szCs w:val="24"/>
          <w:rtl w:val="0"/>
        </w:rPr>
        <w:t xml:space="preserve">If you are not at home, your child must know an alternate place to go in the event of an emergency school closing. (Remember, like any other day, our buses run only their normal daily routes and cannot provide special transportation services on emergency closing days.) Please be sure to discuss emergency closing directions with your child. The child should know what you expect in these situations.</w:t>
      </w:r>
    </w:p>
    <w:p w:rsidR="00000000" w:rsidDel="00000000" w:rsidP="00000000" w:rsidRDefault="00000000" w:rsidRPr="00000000" w14:paraId="00000158">
      <w:pPr>
        <w:pStyle w:val="Heading1"/>
        <w:spacing w:before="188" w:lineRule="auto"/>
        <w:ind w:left="0" w:firstLine="0"/>
        <w:jc w:val="center"/>
        <w:rPr/>
      </w:pPr>
      <w:bookmarkStart w:colFirst="0" w:colLast="0" w:name="_heading=h.3dy6vkm" w:id="10"/>
      <w:bookmarkEnd w:id="10"/>
      <w:r w:rsidDel="00000000" w:rsidR="00000000" w:rsidRPr="00000000">
        <w:rPr>
          <w:rtl w:val="0"/>
        </w:rPr>
        <w:t xml:space="preserve">FIELD TRIP EXPERIENCES</w:t>
      </w:r>
    </w:p>
    <w:p w:rsidR="00000000" w:rsidDel="00000000" w:rsidP="00000000" w:rsidRDefault="00000000" w:rsidRPr="00000000" w14:paraId="00000159">
      <w:pPr>
        <w:spacing w:before="304" w:line="276" w:lineRule="auto"/>
        <w:ind w:right="602"/>
        <w:rPr>
          <w:sz w:val="24"/>
          <w:szCs w:val="24"/>
        </w:rPr>
      </w:pPr>
      <w:r w:rsidDel="00000000" w:rsidR="00000000" w:rsidRPr="00000000">
        <w:rPr>
          <w:sz w:val="24"/>
          <w:szCs w:val="24"/>
          <w:rtl w:val="0"/>
        </w:rPr>
        <w:t xml:space="preserve">Our school faculty and staff support and encourage field trips that are educationally tied to curriculum. Field trips are grade level specific. Students not enrolled in the school or the particular grade level for which the trip is planned shall not attend. If your child is scheduled for a field trip, the parent or legal guardian will be required to sign a slip granting permission for participation. These permission slips are maintained on file at the school. Teachers planning field trips may request a monetary donation to help defray the cost of the trip. In addition, other support from parents may be requested including parent attendance on the trip. Field trip experiences will not be denied to a student whose parents do not contribute to the cost. Note that our policy does not allow anyone other than the enrolled child and teachers in our school to ride the bus during a field trip. All students and school staff are provided transportation to ride to and from the field trip destination in county approved transportation vehicles unless prior written approval has been obtained from the administration. Children may be signed out with their own parent/legal guardian only. Smoking by staff or chaperones is prohibited while on field trips.</w:t>
      </w:r>
    </w:p>
    <w:p w:rsidR="00000000" w:rsidDel="00000000" w:rsidP="00000000" w:rsidRDefault="00000000" w:rsidRPr="00000000" w14:paraId="0000015A">
      <w:pPr>
        <w:spacing w:before="304" w:line="276" w:lineRule="auto"/>
        <w:ind w:right="602"/>
        <w:rPr>
          <w:sz w:val="24"/>
          <w:szCs w:val="24"/>
        </w:rPr>
      </w:pPr>
      <w:r w:rsidDel="00000000" w:rsidR="00000000" w:rsidRPr="00000000">
        <w:rPr>
          <w:rtl w:val="0"/>
        </w:rPr>
      </w:r>
    </w:p>
    <w:p w:rsidR="00000000" w:rsidDel="00000000" w:rsidP="00000000" w:rsidRDefault="00000000" w:rsidRPr="00000000" w14:paraId="0000015B">
      <w:pPr>
        <w:spacing w:before="1" w:lineRule="auto"/>
        <w:jc w:val="center"/>
        <w:rPr>
          <w:rFonts w:ascii="MS Gothic" w:cs="MS Gothic" w:eastAsia="MS Gothic" w:hAnsi="MS Gothic"/>
          <w:b w:val="1"/>
          <w:sz w:val="40"/>
          <w:szCs w:val="40"/>
        </w:rPr>
      </w:pPr>
      <w:r w:rsidDel="00000000" w:rsidR="00000000" w:rsidRPr="00000000">
        <w:rPr>
          <w:b w:val="1"/>
          <w:sz w:val="40"/>
          <w:szCs w:val="40"/>
          <w:rtl w:val="0"/>
        </w:rPr>
        <w:t xml:space="preserve">GEORGIA S.H.A.P.E. FITNESSGRAM</w:t>
      </w:r>
      <w:r w:rsidDel="00000000" w:rsidR="00000000" w:rsidRPr="00000000">
        <w:rPr>
          <w:rFonts w:ascii="MS Gothic" w:cs="MS Gothic" w:eastAsia="MS Gothic" w:hAnsi="MS Gothic"/>
          <w:b w:val="1"/>
          <w:sz w:val="40"/>
          <w:szCs w:val="40"/>
          <w:rtl w:val="0"/>
        </w:rPr>
        <w:t xml:space="preserve">Ⓡ</w:t>
      </w:r>
    </w:p>
    <w:p w:rsidR="00000000" w:rsidDel="00000000" w:rsidP="00000000" w:rsidRDefault="00000000" w:rsidRPr="00000000" w14:paraId="0000015C">
      <w:pPr>
        <w:spacing w:before="316" w:line="276" w:lineRule="auto"/>
        <w:ind w:right="585"/>
        <w:rPr>
          <w:sz w:val="24"/>
          <w:szCs w:val="24"/>
        </w:rPr>
      </w:pPr>
      <w:r w:rsidDel="00000000" w:rsidR="00000000" w:rsidRPr="00000000">
        <w:rPr>
          <w:sz w:val="24"/>
          <w:szCs w:val="24"/>
          <w:rtl w:val="0"/>
        </w:rPr>
        <w:t xml:space="preserve">House Bill 229 requires all students enrolled in a physical education course in grades 1-12 and to have an annual fitness assessment. The Georgia Student Health and Physical Education (SHAPE) Initiative will consist of an annual fitness assessment program for all students in grades 1 – 12. For more information go to </w:t>
      </w:r>
      <w:hyperlink r:id="rId16">
        <w:r w:rsidDel="00000000" w:rsidR="00000000" w:rsidRPr="00000000">
          <w:rPr>
            <w:color w:val="0462c1"/>
            <w:sz w:val="24"/>
            <w:szCs w:val="24"/>
            <w:u w:val="single"/>
            <w:rtl w:val="0"/>
          </w:rPr>
          <w:t xml:space="preserve">www.fitnessgram.net </w:t>
        </w:r>
      </w:hyperlink>
      <w:r w:rsidDel="00000000" w:rsidR="00000000" w:rsidRPr="00000000">
        <w:rPr>
          <w:sz w:val="24"/>
          <w:szCs w:val="24"/>
          <w:rtl w:val="0"/>
        </w:rPr>
        <w:t xml:space="preserve">or contact your child's physical education teacher at the school. </w:t>
      </w:r>
    </w:p>
    <w:p w:rsidR="00000000" w:rsidDel="00000000" w:rsidP="00000000" w:rsidRDefault="00000000" w:rsidRPr="00000000" w14:paraId="0000015D">
      <w:pPr>
        <w:pStyle w:val="Heading1"/>
        <w:spacing w:before="185" w:lineRule="auto"/>
        <w:ind w:left="0" w:firstLine="0"/>
        <w:jc w:val="center"/>
        <w:rPr/>
      </w:pPr>
      <w:r w:rsidDel="00000000" w:rsidR="00000000" w:rsidRPr="00000000">
        <w:rPr>
          <w:rtl w:val="0"/>
        </w:rPr>
        <w:t xml:space="preserve">GRADING PRACTICES</w:t>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before="304" w:line="276" w:lineRule="auto"/>
        <w:ind w:left="160" w:right="574" w:firstLine="0"/>
        <w:rPr>
          <w:sz w:val="24"/>
          <w:szCs w:val="24"/>
        </w:rPr>
      </w:pPr>
      <w:r w:rsidDel="00000000" w:rsidR="00000000" w:rsidRPr="00000000">
        <w:rPr>
          <w:color w:val="000000"/>
          <w:sz w:val="24"/>
          <w:szCs w:val="24"/>
          <w:rtl w:val="0"/>
        </w:rPr>
        <w:t xml:space="preserve">The following charts outline the grading practices of the Hart County Charter System. Progress reports are sent home at the middle of each nine weeks and report cards are sent home at the end </w:t>
      </w:r>
      <w:r w:rsidDel="00000000" w:rsidR="00000000" w:rsidRPr="00000000">
        <w:rPr>
          <w:sz w:val="24"/>
          <w:szCs w:val="24"/>
          <w:rtl w:val="0"/>
        </w:rPr>
        <w:t xml:space="preserve">of each nine weeks to notify parents of their child’s current academic and social development. Teachers may schedule conferences during the school year or on specially scheduled school conference days to discuss a child’s progress with his/her parents. Other conferences may also be requested. Please make every effort to attend conferences requested by school personnel.</w:t>
      </w:r>
    </w:p>
    <w:p w:rsidR="00000000" w:rsidDel="00000000" w:rsidP="00000000" w:rsidRDefault="00000000" w:rsidRPr="00000000" w14:paraId="0000015F">
      <w:pPr>
        <w:spacing w:line="276" w:lineRule="auto"/>
        <w:ind w:left="160" w:right="574" w:firstLine="0"/>
        <w:rPr>
          <w:sz w:val="24"/>
          <w:szCs w:val="24"/>
        </w:rPr>
      </w:pPr>
      <w:r w:rsidDel="00000000" w:rsidR="00000000" w:rsidRPr="00000000">
        <w:rPr>
          <w:sz w:val="24"/>
          <w:szCs w:val="24"/>
          <w:rtl w:val="0"/>
        </w:rPr>
        <w:t xml:space="preserve">Your child’s academic and social growth depends upon strong support and encouragement from you!</w:t>
      </w:r>
    </w:p>
    <w:p w:rsidR="00000000" w:rsidDel="00000000" w:rsidP="00000000" w:rsidRDefault="00000000" w:rsidRPr="00000000" w14:paraId="00000160">
      <w:pPr>
        <w:spacing w:before="223" w:lineRule="auto"/>
        <w:ind w:left="160" w:firstLine="0"/>
        <w:rPr>
          <w:sz w:val="24"/>
          <w:szCs w:val="24"/>
        </w:rPr>
      </w:pPr>
      <w:r w:rsidDel="00000000" w:rsidR="00000000" w:rsidRPr="00000000">
        <w:rPr>
          <w:sz w:val="24"/>
          <w:szCs w:val="24"/>
          <w:rtl w:val="0"/>
        </w:rPr>
        <w:t xml:space="preserve">Grading System for Grades 3-5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-698499</wp:posOffset>
                </wp:positionH>
                <wp:positionV relativeFrom="paragraph">
                  <wp:posOffset>0</wp:posOffset>
                </wp:positionV>
                <wp:extent cx="31750" cy="31750"/>
                <wp:effectExtent b="0" l="0" r="0" t="0"/>
                <wp:wrapNone/>
                <wp:docPr id="9" name=""/>
                <a:graphic>
                  <a:graphicData uri="http://schemas.microsoft.com/office/word/2010/wordprocessingShape">
                    <wps:wsp>
                      <wps:cNvCnPr/>
                      <wps:spPr>
                        <a:xfrm>
                          <a:off x="3116832" y="3780000"/>
                          <a:ext cx="4458336"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-698499</wp:posOffset>
                </wp:positionH>
                <wp:positionV relativeFrom="paragraph">
                  <wp:posOffset>0</wp:posOffset>
                </wp:positionV>
                <wp:extent cx="31750" cy="31750"/>
                <wp:effectExtent b="0" l="0" r="0" t="0"/>
                <wp:wrapNone/>
                <wp:docPr id="9" name="image3.png"/>
                <a:graphic>
                  <a:graphicData uri="http://schemas.openxmlformats.org/drawingml/2006/picture">
                    <pic:pic>
                      <pic:nvPicPr>
                        <pic:cNvPr id="0" name="image3.png"/>
                        <pic:cNvPicPr preferRelativeResize="0"/>
                      </pic:nvPicPr>
                      <pic:blipFill>
                        <a:blip r:embed="rId17"/>
                        <a:srcRect/>
                        <a:stretch>
                          <a:fillRect/>
                        </a:stretch>
                      </pic:blipFill>
                      <pic:spPr>
                        <a:xfrm>
                          <a:off x="0" y="0"/>
                          <a:ext cx="31750" cy="31750"/>
                        </a:xfrm>
                        <a:prstGeom prst="rect"/>
                        <a:ln/>
                      </pic:spPr>
                    </pic:pic>
                  </a:graphicData>
                </a:graphic>
              </wp:anchor>
            </w:drawing>
          </mc:Fallback>
        </mc:AlternateContent>
      </w:r>
    </w:p>
    <w:p w:rsidR="00000000" w:rsidDel="00000000" w:rsidP="00000000" w:rsidRDefault="00000000" w:rsidRPr="00000000" w14:paraId="00000161">
      <w:pPr>
        <w:spacing w:before="7" w:lineRule="auto"/>
        <w:rPr>
          <w:sz w:val="16"/>
          <w:szCs w:val="16"/>
        </w:rPr>
      </w:pPr>
      <w:r w:rsidDel="00000000" w:rsidR="00000000" w:rsidRPr="00000000">
        <w:rPr>
          <w:rtl w:val="0"/>
        </w:rPr>
      </w:r>
    </w:p>
    <w:p w:rsidR="00000000" w:rsidDel="00000000" w:rsidP="00000000" w:rsidRDefault="00000000" w:rsidRPr="00000000" w14:paraId="00000162">
      <w:pPr>
        <w:spacing w:before="90" w:lineRule="auto"/>
        <w:ind w:left="880" w:firstLine="0"/>
        <w:rPr>
          <w:sz w:val="24"/>
          <w:szCs w:val="24"/>
        </w:rPr>
      </w:pPr>
      <w:r w:rsidDel="00000000" w:rsidR="00000000" w:rsidRPr="00000000">
        <w:rPr>
          <w:sz w:val="24"/>
          <w:szCs w:val="24"/>
          <w:rtl w:val="0"/>
        </w:rPr>
        <w:t xml:space="preserve">A = 90-100</w:t>
      </w:r>
    </w:p>
    <w:p w:rsidR="00000000" w:rsidDel="00000000" w:rsidP="00000000" w:rsidRDefault="00000000" w:rsidRPr="00000000" w14:paraId="00000163">
      <w:pPr>
        <w:spacing w:before="8" w:lineRule="auto"/>
        <w:rPr>
          <w:sz w:val="24"/>
          <w:szCs w:val="24"/>
        </w:rPr>
      </w:pPr>
      <w:r w:rsidDel="00000000" w:rsidR="00000000" w:rsidRPr="00000000">
        <w:rPr>
          <w:rtl w:val="0"/>
        </w:rPr>
      </w:r>
    </w:p>
    <w:p w:rsidR="00000000" w:rsidDel="00000000" w:rsidP="00000000" w:rsidRDefault="00000000" w:rsidRPr="00000000" w14:paraId="00000164">
      <w:pPr>
        <w:ind w:left="880" w:firstLine="0"/>
        <w:rPr>
          <w:sz w:val="24"/>
          <w:szCs w:val="24"/>
        </w:rPr>
      </w:pPr>
      <w:r w:rsidDel="00000000" w:rsidR="00000000" w:rsidRPr="00000000">
        <w:rPr>
          <w:sz w:val="24"/>
          <w:szCs w:val="24"/>
          <w:rtl w:val="0"/>
        </w:rPr>
        <w:t xml:space="preserve">B = 80-89</w:t>
      </w:r>
    </w:p>
    <w:p w:rsidR="00000000" w:rsidDel="00000000" w:rsidP="00000000" w:rsidRDefault="00000000" w:rsidRPr="00000000" w14:paraId="00000165">
      <w:pPr>
        <w:spacing w:before="5" w:lineRule="auto"/>
        <w:rPr>
          <w:sz w:val="24"/>
          <w:szCs w:val="24"/>
        </w:rPr>
      </w:pPr>
      <w:r w:rsidDel="00000000" w:rsidR="00000000" w:rsidRPr="00000000">
        <w:rPr>
          <w:rtl w:val="0"/>
        </w:rPr>
      </w:r>
    </w:p>
    <w:p w:rsidR="00000000" w:rsidDel="00000000" w:rsidP="00000000" w:rsidRDefault="00000000" w:rsidRPr="00000000" w14:paraId="00000166">
      <w:pPr>
        <w:ind w:left="880" w:firstLine="0"/>
        <w:rPr>
          <w:sz w:val="24"/>
          <w:szCs w:val="24"/>
        </w:rPr>
      </w:pPr>
      <w:r w:rsidDel="00000000" w:rsidR="00000000" w:rsidRPr="00000000">
        <w:rPr>
          <w:sz w:val="24"/>
          <w:szCs w:val="24"/>
          <w:rtl w:val="0"/>
        </w:rPr>
        <w:t xml:space="preserve">C = 70-79</w:t>
      </w:r>
    </w:p>
    <w:p w:rsidR="00000000" w:rsidDel="00000000" w:rsidP="00000000" w:rsidRDefault="00000000" w:rsidRPr="00000000" w14:paraId="00000167">
      <w:pPr>
        <w:spacing w:before="5" w:lineRule="auto"/>
        <w:rPr>
          <w:sz w:val="24"/>
          <w:szCs w:val="24"/>
        </w:rPr>
      </w:pPr>
      <w:r w:rsidDel="00000000" w:rsidR="00000000" w:rsidRPr="00000000">
        <w:rPr>
          <w:rtl w:val="0"/>
        </w:rPr>
      </w:r>
    </w:p>
    <w:p w:rsidR="00000000" w:rsidDel="00000000" w:rsidP="00000000" w:rsidRDefault="00000000" w:rsidRPr="00000000" w14:paraId="00000168">
      <w:pPr>
        <w:ind w:left="880" w:firstLine="0"/>
        <w:rPr>
          <w:sz w:val="24"/>
          <w:szCs w:val="24"/>
        </w:rPr>
      </w:pPr>
      <w:r w:rsidDel="00000000" w:rsidR="00000000" w:rsidRPr="00000000">
        <w:rPr>
          <w:sz w:val="24"/>
          <w:szCs w:val="24"/>
          <w:rtl w:val="0"/>
        </w:rPr>
        <w:t xml:space="preserve">F = Below 70</w:t>
      </w:r>
    </w:p>
    <w:p w:rsidR="00000000" w:rsidDel="00000000" w:rsidP="00000000" w:rsidRDefault="00000000" w:rsidRPr="00000000" w14:paraId="00000169">
      <w:pPr>
        <w:ind w:left="880" w:firstLine="0"/>
        <w:rPr>
          <w:sz w:val="24"/>
          <w:szCs w:val="24"/>
        </w:rPr>
      </w:pPr>
      <w:r w:rsidDel="00000000" w:rsidR="00000000" w:rsidRPr="00000000">
        <w:rPr>
          <w:rtl w:val="0"/>
        </w:rPr>
      </w:r>
    </w:p>
    <w:p w:rsidR="00000000" w:rsidDel="00000000" w:rsidP="00000000" w:rsidRDefault="00000000" w:rsidRPr="00000000" w14:paraId="0000016A">
      <w:pPr>
        <w:ind w:left="880" w:firstLine="0"/>
        <w:rPr>
          <w:sz w:val="24"/>
          <w:szCs w:val="24"/>
        </w:rPr>
      </w:pPr>
      <w:r w:rsidDel="00000000" w:rsidR="00000000" w:rsidRPr="00000000">
        <w:rPr>
          <w:rtl w:val="0"/>
        </w:rPr>
      </w:r>
    </w:p>
    <w:p w:rsidR="00000000" w:rsidDel="00000000" w:rsidP="00000000" w:rsidRDefault="00000000" w:rsidRPr="00000000" w14:paraId="0000016B">
      <w:pPr>
        <w:spacing w:before="1" w:lineRule="auto"/>
        <w:ind w:left="160" w:firstLine="0"/>
        <w:rPr>
          <w:sz w:val="24"/>
          <w:szCs w:val="24"/>
        </w:rPr>
      </w:pPr>
      <w:r w:rsidDel="00000000" w:rsidR="00000000" w:rsidRPr="00000000">
        <w:rPr>
          <w:sz w:val="24"/>
          <w:szCs w:val="24"/>
          <w:u w:val="single"/>
          <w:rtl w:val="0"/>
        </w:rPr>
        <w:t xml:space="preserve">Grading System for Grades K-2</w:t>
      </w:r>
      <w:r w:rsidDel="00000000" w:rsidR="00000000" w:rsidRPr="00000000">
        <w:rPr>
          <w:rtl w:val="0"/>
        </w:rPr>
      </w:r>
    </w:p>
    <w:p w:rsidR="00000000" w:rsidDel="00000000" w:rsidP="00000000" w:rsidRDefault="00000000" w:rsidRPr="00000000" w14:paraId="0000016C">
      <w:pPr>
        <w:spacing w:before="90" w:line="276" w:lineRule="auto"/>
        <w:ind w:left="160" w:right="753" w:firstLine="0"/>
        <w:rPr>
          <w:sz w:val="24"/>
          <w:szCs w:val="24"/>
        </w:rPr>
      </w:pPr>
      <w:r w:rsidDel="00000000" w:rsidR="00000000" w:rsidRPr="00000000">
        <w:rPr>
          <w:sz w:val="24"/>
          <w:szCs w:val="24"/>
          <w:rtl w:val="0"/>
        </w:rPr>
        <w:t xml:space="preserve">The Hart County Charter System utilizes a standards-based reporting for kindergarten, first, and second grade. For each grading period, parents will receive a report listing the standards to be covered and the level of mastery for their child. Please note that while all of the standards are listed, some standards will not be taught and/or mastered until later in the year.</w:t>
      </w:r>
    </w:p>
    <w:p w:rsidR="00000000" w:rsidDel="00000000" w:rsidP="00000000" w:rsidRDefault="00000000" w:rsidRPr="00000000" w14:paraId="0000016D">
      <w:pPr>
        <w:spacing w:line="274" w:lineRule="auto"/>
        <w:ind w:left="160" w:firstLine="0"/>
        <w:rPr>
          <w:sz w:val="24"/>
          <w:szCs w:val="24"/>
        </w:rPr>
      </w:pPr>
      <w:r w:rsidDel="00000000" w:rsidR="00000000" w:rsidRPr="00000000">
        <w:rPr>
          <w:sz w:val="24"/>
          <w:szCs w:val="24"/>
          <w:rtl w:val="0"/>
        </w:rPr>
        <w:t xml:space="preserve">Training and more information about the reporting process will take place throughout the school year.</w:t>
      </w:r>
    </w:p>
    <w:p w:rsidR="00000000" w:rsidDel="00000000" w:rsidP="00000000" w:rsidRDefault="00000000" w:rsidRPr="00000000" w14:paraId="0000016E">
      <w:pPr>
        <w:spacing w:before="316" w:line="276" w:lineRule="auto"/>
        <w:ind w:right="585"/>
        <w:rPr>
          <w:sz w:val="24"/>
          <w:szCs w:val="24"/>
        </w:rPr>
      </w:pPr>
      <w:r w:rsidDel="00000000" w:rsidR="00000000" w:rsidRPr="00000000">
        <w:rPr>
          <w:rtl w:val="0"/>
        </w:rPr>
      </w:r>
    </w:p>
    <w:tbl>
      <w:tblPr>
        <w:tblStyle w:val="Table2"/>
        <w:tblW w:w="9360.0" w:type="dxa"/>
        <w:jc w:val="left"/>
        <w:tblInd w:w="62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235"/>
        <w:gridCol w:w="2355"/>
        <w:gridCol w:w="2280"/>
        <w:gridCol w:w="2490"/>
        <w:tblGridChange w:id="0">
          <w:tblGrid>
            <w:gridCol w:w="2235"/>
            <w:gridCol w:w="2355"/>
            <w:gridCol w:w="2280"/>
            <w:gridCol w:w="2490"/>
          </w:tblGrid>
        </w:tblGridChange>
      </w:tblGrid>
      <w:tr>
        <w:trPr>
          <w:cantSplit w:val="0"/>
          <w:trHeight w:val="1041.9140625" w:hRule="atLeast"/>
          <w:tblHeader w:val="0"/>
        </w:trPr>
        <w:tc>
          <w:tcPr/>
          <w:p w:rsidR="00000000" w:rsidDel="00000000" w:rsidP="00000000" w:rsidRDefault="00000000" w:rsidRPr="00000000" w14:paraId="0000016F">
            <w:pPr>
              <w:ind w:left="0" w:right="142" w:firstLine="0"/>
              <w:jc w:val="center"/>
              <w:rPr/>
            </w:pPr>
            <w:r w:rsidDel="00000000" w:rsidR="00000000" w:rsidRPr="00000000">
              <w:rPr>
                <w:rtl w:val="0"/>
              </w:rPr>
              <w:t xml:space="preserve">The student exceeds the standard.</w:t>
            </w:r>
          </w:p>
        </w:tc>
        <w:tc>
          <w:tcPr/>
          <w:p w:rsidR="00000000" w:rsidDel="00000000" w:rsidP="00000000" w:rsidRDefault="00000000" w:rsidRPr="00000000" w14:paraId="00000170">
            <w:pPr>
              <w:ind w:left="90" w:right="117" w:firstLine="0"/>
              <w:jc w:val="center"/>
              <w:rPr/>
            </w:pPr>
            <w:r w:rsidDel="00000000" w:rsidR="00000000" w:rsidRPr="00000000">
              <w:rPr>
                <w:rtl w:val="0"/>
              </w:rPr>
              <w:t xml:space="preserve">The student consistently and independently meets the standard.</w:t>
            </w:r>
          </w:p>
        </w:tc>
        <w:tc>
          <w:tcPr/>
          <w:p w:rsidR="00000000" w:rsidDel="00000000" w:rsidP="00000000" w:rsidRDefault="00000000" w:rsidRPr="00000000" w14:paraId="00000171">
            <w:pPr>
              <w:ind w:left="90" w:right="235" w:firstLine="0"/>
              <w:jc w:val="center"/>
              <w:rPr/>
            </w:pPr>
            <w:r w:rsidDel="00000000" w:rsidR="00000000" w:rsidRPr="00000000">
              <w:rPr>
                <w:rtl w:val="0"/>
              </w:rPr>
              <w:t xml:space="preserve">The student is making progress towards the standard.</w:t>
            </w:r>
          </w:p>
        </w:tc>
        <w:tc>
          <w:tcPr/>
          <w:p w:rsidR="00000000" w:rsidDel="00000000" w:rsidP="00000000" w:rsidRDefault="00000000" w:rsidRPr="00000000" w14:paraId="00000172">
            <w:pPr>
              <w:ind w:left="90" w:right="245" w:firstLine="0"/>
              <w:jc w:val="center"/>
              <w:rPr/>
            </w:pPr>
            <w:r w:rsidDel="00000000" w:rsidR="00000000" w:rsidRPr="00000000">
              <w:rPr>
                <w:rtl w:val="0"/>
              </w:rPr>
              <w:t xml:space="preserve">The student needs extensive support at school and at home to meet the standard.</w:t>
            </w:r>
          </w:p>
        </w:tc>
      </w:tr>
      <w:tr>
        <w:trPr>
          <w:cantSplit w:val="0"/>
          <w:trHeight w:val="697" w:hRule="atLeast"/>
          <w:tblHeader w:val="0"/>
        </w:trPr>
        <w:tc>
          <w:tcPr/>
          <w:p w:rsidR="00000000" w:rsidDel="00000000" w:rsidP="00000000" w:rsidRDefault="00000000" w:rsidRPr="00000000" w14:paraId="00000173">
            <w:pPr>
              <w:spacing w:before="7" w:lineRule="auto"/>
              <w:rPr>
                <w:sz w:val="27"/>
                <w:szCs w:val="27"/>
              </w:rPr>
            </w:pPr>
            <w:r w:rsidDel="00000000" w:rsidR="00000000" w:rsidRPr="00000000">
              <w:rPr>
                <w:rtl w:val="0"/>
              </w:rPr>
            </w:r>
          </w:p>
          <w:p w:rsidR="00000000" w:rsidDel="00000000" w:rsidP="00000000" w:rsidRDefault="00000000" w:rsidRPr="00000000" w14:paraId="00000174">
            <w:pPr>
              <w:ind w:right="102"/>
              <w:jc w:val="center"/>
              <w:rPr>
                <w:b w:val="1"/>
                <w:sz w:val="24"/>
                <w:szCs w:val="24"/>
              </w:rPr>
            </w:pPr>
            <w:r w:rsidDel="00000000" w:rsidR="00000000" w:rsidRPr="00000000">
              <w:rPr>
                <w:b w:val="1"/>
                <w:sz w:val="24"/>
                <w:szCs w:val="24"/>
                <w:rtl w:val="0"/>
              </w:rPr>
              <w:t xml:space="preserve">4</w:t>
            </w:r>
          </w:p>
        </w:tc>
        <w:tc>
          <w:tcPr/>
          <w:p w:rsidR="00000000" w:rsidDel="00000000" w:rsidP="00000000" w:rsidRDefault="00000000" w:rsidRPr="00000000" w14:paraId="00000175">
            <w:pPr>
              <w:spacing w:before="7" w:lineRule="auto"/>
              <w:rPr>
                <w:sz w:val="27"/>
                <w:szCs w:val="27"/>
              </w:rPr>
            </w:pPr>
            <w:r w:rsidDel="00000000" w:rsidR="00000000" w:rsidRPr="00000000">
              <w:rPr>
                <w:rtl w:val="0"/>
              </w:rPr>
            </w:r>
          </w:p>
          <w:p w:rsidR="00000000" w:rsidDel="00000000" w:rsidP="00000000" w:rsidRDefault="00000000" w:rsidRPr="00000000" w14:paraId="00000176">
            <w:pPr>
              <w:ind w:right="102"/>
              <w:jc w:val="center"/>
              <w:rPr>
                <w:b w:val="1"/>
                <w:sz w:val="24"/>
                <w:szCs w:val="24"/>
              </w:rPr>
            </w:pPr>
            <w:r w:rsidDel="00000000" w:rsidR="00000000" w:rsidRPr="00000000">
              <w:rPr>
                <w:b w:val="1"/>
                <w:sz w:val="24"/>
                <w:szCs w:val="24"/>
                <w:rtl w:val="0"/>
              </w:rPr>
              <w:t xml:space="preserve">3</w:t>
            </w:r>
          </w:p>
        </w:tc>
        <w:tc>
          <w:tcPr/>
          <w:p w:rsidR="00000000" w:rsidDel="00000000" w:rsidP="00000000" w:rsidRDefault="00000000" w:rsidRPr="00000000" w14:paraId="00000177">
            <w:pPr>
              <w:spacing w:before="7" w:lineRule="auto"/>
              <w:rPr>
                <w:sz w:val="27"/>
                <w:szCs w:val="27"/>
              </w:rPr>
            </w:pPr>
            <w:r w:rsidDel="00000000" w:rsidR="00000000" w:rsidRPr="00000000">
              <w:rPr>
                <w:rtl w:val="0"/>
              </w:rPr>
            </w:r>
          </w:p>
          <w:p w:rsidR="00000000" w:rsidDel="00000000" w:rsidP="00000000" w:rsidRDefault="00000000" w:rsidRPr="00000000" w14:paraId="00000178">
            <w:pPr>
              <w:ind w:right="101"/>
              <w:jc w:val="center"/>
              <w:rPr>
                <w:b w:val="1"/>
                <w:sz w:val="24"/>
                <w:szCs w:val="24"/>
              </w:rPr>
            </w:pPr>
            <w:r w:rsidDel="00000000" w:rsidR="00000000" w:rsidRPr="00000000">
              <w:rPr>
                <w:b w:val="1"/>
                <w:sz w:val="24"/>
                <w:szCs w:val="24"/>
                <w:rtl w:val="0"/>
              </w:rPr>
              <w:t xml:space="preserve">2</w:t>
            </w:r>
          </w:p>
        </w:tc>
        <w:tc>
          <w:tcPr/>
          <w:p w:rsidR="00000000" w:rsidDel="00000000" w:rsidP="00000000" w:rsidRDefault="00000000" w:rsidRPr="00000000" w14:paraId="00000179">
            <w:pPr>
              <w:spacing w:before="7" w:lineRule="auto"/>
              <w:rPr>
                <w:sz w:val="27"/>
                <w:szCs w:val="27"/>
              </w:rPr>
            </w:pPr>
            <w:r w:rsidDel="00000000" w:rsidR="00000000" w:rsidRPr="00000000">
              <w:rPr>
                <w:rtl w:val="0"/>
              </w:rPr>
            </w:r>
          </w:p>
          <w:p w:rsidR="00000000" w:rsidDel="00000000" w:rsidP="00000000" w:rsidRDefault="00000000" w:rsidRPr="00000000" w14:paraId="0000017A">
            <w:pPr>
              <w:ind w:right="100"/>
              <w:jc w:val="center"/>
              <w:rPr>
                <w:b w:val="1"/>
                <w:sz w:val="24"/>
                <w:szCs w:val="24"/>
              </w:rPr>
            </w:pPr>
            <w:r w:rsidDel="00000000" w:rsidR="00000000" w:rsidRPr="00000000">
              <w:rPr>
                <w:b w:val="1"/>
                <w:sz w:val="24"/>
                <w:szCs w:val="24"/>
                <w:rtl w:val="0"/>
              </w:rPr>
              <w:t xml:space="preserve">1</w:t>
            </w:r>
          </w:p>
        </w:tc>
      </w:tr>
    </w:tbl>
    <w:p w:rsidR="00000000" w:rsidDel="00000000" w:rsidP="00000000" w:rsidRDefault="00000000" w:rsidRPr="00000000" w14:paraId="0000017B">
      <w:pPr>
        <w:spacing w:before="316" w:line="276" w:lineRule="auto"/>
        <w:ind w:right="585"/>
        <w:rPr>
          <w:sz w:val="24"/>
          <w:szCs w:val="24"/>
        </w:rPr>
        <w:sectPr>
          <w:type w:val="nextPage"/>
          <w:pgSz w:h="15840" w:w="12240" w:orient="portrait"/>
          <w:pgMar w:bottom="940" w:top="1740" w:left="1280" w:right="860" w:header="360" w:footer="720"/>
        </w:sectPr>
      </w:pPr>
      <w:r w:rsidDel="00000000" w:rsidR="00000000" w:rsidRPr="00000000">
        <w:rPr>
          <w:rtl w:val="0"/>
        </w:rPr>
      </w:r>
    </w:p>
    <w:p w:rsidR="00000000" w:rsidDel="00000000" w:rsidP="00000000" w:rsidRDefault="00000000" w:rsidRPr="00000000" w14:paraId="0000017C">
      <w:pPr>
        <w:spacing w:before="84" w:lineRule="auto"/>
        <w:jc w:val="center"/>
        <w:rPr>
          <w:b w:val="1"/>
          <w:sz w:val="40"/>
          <w:szCs w:val="40"/>
        </w:rPr>
      </w:pPr>
      <w:bookmarkStart w:colFirst="0" w:colLast="0" w:name="_heading=h.1t3h5sf" w:id="11"/>
      <w:bookmarkEnd w:id="11"/>
      <w:r w:rsidDel="00000000" w:rsidR="00000000" w:rsidRPr="00000000">
        <w:rPr>
          <w:sz w:val="24"/>
          <w:szCs w:val="24"/>
          <w:rtl w:val="0"/>
        </w:rPr>
        <w:t xml:space="preserve">  </w:t>
      </w:r>
      <w:r w:rsidDel="00000000" w:rsidR="00000000" w:rsidRPr="00000000">
        <w:rPr>
          <w:b w:val="1"/>
          <w:sz w:val="40"/>
          <w:szCs w:val="40"/>
          <w:rtl w:val="0"/>
        </w:rPr>
        <w:t xml:space="preserve">HEALTH SERVICES</w:t>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before="304" w:line="276" w:lineRule="auto"/>
        <w:ind w:left="160" w:right="636" w:firstLine="0"/>
        <w:rPr>
          <w:color w:val="000000"/>
          <w:sz w:val="24"/>
          <w:szCs w:val="24"/>
        </w:rPr>
      </w:pPr>
      <w:r w:rsidDel="00000000" w:rsidR="00000000" w:rsidRPr="00000000">
        <w:rPr>
          <w:color w:val="000000"/>
          <w:sz w:val="24"/>
          <w:szCs w:val="24"/>
          <w:rtl w:val="0"/>
        </w:rPr>
        <w:t xml:space="preserve">Hart County School Nurses may make contact with parents regarding any health issues. The nurse will </w:t>
      </w:r>
      <w:r w:rsidDel="00000000" w:rsidR="00000000" w:rsidRPr="00000000">
        <w:rPr>
          <w:color w:val="000000"/>
          <w:sz w:val="24"/>
          <w:szCs w:val="24"/>
          <w:u w:val="single"/>
          <w:rtl w:val="0"/>
        </w:rPr>
        <w:t xml:space="preserve">NOT</w:t>
      </w:r>
      <w:r w:rsidDel="00000000" w:rsidR="00000000" w:rsidRPr="00000000">
        <w:rPr>
          <w:color w:val="000000"/>
          <w:sz w:val="24"/>
          <w:szCs w:val="24"/>
          <w:rtl w:val="0"/>
        </w:rPr>
        <w:t xml:space="preserve"> take responsibility for evaluating signs of illness or injury that have occurred at home. These should be referred to your family doctor or an emergency room. Nursing services will be provided, if a medical release has been signed, completed, and returned to school.</w:t>
      </w:r>
    </w:p>
    <w:p w:rsidR="00000000" w:rsidDel="00000000" w:rsidP="00000000" w:rsidRDefault="00000000" w:rsidRPr="00000000" w14:paraId="0000017E">
      <w:pPr>
        <w:spacing w:before="90" w:line="276" w:lineRule="auto"/>
        <w:ind w:left="160" w:right="753" w:firstLine="0"/>
        <w:rPr>
          <w:sz w:val="24"/>
          <w:szCs w:val="24"/>
        </w:rPr>
      </w:pPr>
      <w:r w:rsidDel="00000000" w:rsidR="00000000" w:rsidRPr="00000000">
        <w:rPr>
          <w:sz w:val="24"/>
          <w:szCs w:val="24"/>
          <w:rtl w:val="0"/>
        </w:rPr>
        <w:t xml:space="preserve">Judgment in such cases is at the discretion of school authorities, and parents assume financial responsibility.</w:t>
      </w:r>
    </w:p>
    <w:p w:rsidR="00000000" w:rsidDel="00000000" w:rsidP="00000000" w:rsidRDefault="00000000" w:rsidRPr="00000000" w14:paraId="0000017F">
      <w:pPr>
        <w:spacing w:before="8" w:lineRule="auto"/>
        <w:rPr>
          <w:sz w:val="20"/>
          <w:szCs w:val="20"/>
        </w:rPr>
      </w:pPr>
      <w:r w:rsidDel="00000000" w:rsidR="00000000" w:rsidRPr="00000000">
        <w:rPr>
          <w:rtl w:val="0"/>
        </w:rPr>
      </w:r>
    </w:p>
    <w:p w:rsidR="00000000" w:rsidDel="00000000" w:rsidP="00000000" w:rsidRDefault="00000000" w:rsidRPr="00000000" w14:paraId="00000180">
      <w:pPr>
        <w:spacing w:before="1" w:line="276" w:lineRule="auto"/>
        <w:ind w:left="160" w:right="636" w:firstLine="0"/>
        <w:rPr>
          <w:sz w:val="24"/>
          <w:szCs w:val="24"/>
        </w:rPr>
      </w:pPr>
      <w:r w:rsidDel="00000000" w:rsidR="00000000" w:rsidRPr="00000000">
        <w:rPr>
          <w:sz w:val="24"/>
          <w:szCs w:val="24"/>
          <w:rtl w:val="0"/>
        </w:rPr>
        <w:t xml:space="preserve">Parents will be contacted immediately should a situation warrant when their child becomes ill or has an accident at school. In serious situations when a parent cannot be contacted, the Principal or Principal’s designee will request the assistance of local emergency medical personnel. </w:t>
      </w:r>
      <w:r w:rsidDel="00000000" w:rsidR="00000000" w:rsidRPr="00000000">
        <w:rPr>
          <w:b w:val="1"/>
          <w:sz w:val="24"/>
          <w:szCs w:val="24"/>
          <w:u w:val="single"/>
          <w:rtl w:val="0"/>
        </w:rPr>
        <w:t xml:space="preserve">Please</w:t>
      </w:r>
      <w:r w:rsidDel="00000000" w:rsidR="00000000" w:rsidRPr="00000000">
        <w:rPr>
          <w:b w:val="1"/>
          <w:sz w:val="24"/>
          <w:szCs w:val="24"/>
          <w:rtl w:val="0"/>
        </w:rPr>
        <w:t xml:space="preserve"> </w:t>
      </w:r>
      <w:r w:rsidDel="00000000" w:rsidR="00000000" w:rsidRPr="00000000">
        <w:rPr>
          <w:b w:val="1"/>
          <w:sz w:val="24"/>
          <w:szCs w:val="24"/>
          <w:u w:val="single"/>
          <w:rtl w:val="0"/>
        </w:rPr>
        <w:t xml:space="preserve">keep your current telephone number and the name of a contact person for emergencies on file in the office. Please be sure to return the emergency</w:t>
      </w:r>
      <w:r w:rsidDel="00000000" w:rsidR="00000000" w:rsidRPr="00000000">
        <w:rPr>
          <w:b w:val="1"/>
          <w:sz w:val="24"/>
          <w:szCs w:val="24"/>
          <w:rtl w:val="0"/>
        </w:rPr>
        <w:t xml:space="preserve"> </w:t>
      </w:r>
      <w:r w:rsidDel="00000000" w:rsidR="00000000" w:rsidRPr="00000000">
        <w:rPr>
          <w:b w:val="1"/>
          <w:sz w:val="24"/>
          <w:szCs w:val="24"/>
          <w:u w:val="single"/>
          <w:rtl w:val="0"/>
        </w:rPr>
        <w:t xml:space="preserve">authorization form at the beginning of the year to your child’s teacher</w:t>
      </w:r>
      <w:r w:rsidDel="00000000" w:rsidR="00000000" w:rsidRPr="00000000">
        <w:rPr>
          <w:sz w:val="24"/>
          <w:szCs w:val="24"/>
          <w:rtl w:val="0"/>
        </w:rPr>
        <w:t xml:space="preserve">.</w:t>
      </w:r>
    </w:p>
    <w:p w:rsidR="00000000" w:rsidDel="00000000" w:rsidP="00000000" w:rsidRDefault="00000000" w:rsidRPr="00000000" w14:paraId="00000181">
      <w:pPr>
        <w:spacing w:before="1" w:line="276" w:lineRule="auto"/>
        <w:ind w:left="160" w:right="636" w:firstLine="0"/>
        <w:rPr>
          <w:sz w:val="24"/>
          <w:szCs w:val="24"/>
        </w:rPr>
      </w:pPr>
      <w:r w:rsidDel="00000000" w:rsidR="00000000" w:rsidRPr="00000000">
        <w:rPr>
          <w:rtl w:val="0"/>
        </w:rPr>
      </w:r>
    </w:p>
    <w:p w:rsidR="00000000" w:rsidDel="00000000" w:rsidP="00000000" w:rsidRDefault="00000000" w:rsidRPr="00000000" w14:paraId="00000182">
      <w:pPr>
        <w:pStyle w:val="Heading3"/>
        <w:spacing w:before="90" w:lineRule="auto"/>
        <w:ind w:left="0" w:firstLine="0"/>
        <w:rPr/>
      </w:pPr>
      <w:bookmarkStart w:colFirst="0" w:colLast="0" w:name="_heading=h.hzwvhwi7orhd" w:id="12"/>
      <w:bookmarkEnd w:id="12"/>
      <w:r w:rsidDel="00000000" w:rsidR="00000000" w:rsidRPr="00000000">
        <w:rPr>
          <w:rtl w:val="0"/>
        </w:rPr>
        <w:t xml:space="preserve">  Medications</w:t>
      </w:r>
    </w:p>
    <w:p w:rsidR="00000000" w:rsidDel="00000000" w:rsidP="00000000" w:rsidRDefault="00000000" w:rsidRPr="00000000" w14:paraId="00000183">
      <w:pPr>
        <w:spacing w:before="90" w:line="276" w:lineRule="auto"/>
        <w:ind w:left="160" w:right="594" w:firstLine="0"/>
        <w:rPr>
          <w:sz w:val="24"/>
          <w:szCs w:val="24"/>
        </w:rPr>
        <w:sectPr>
          <w:type w:val="nextPage"/>
          <w:pgSz w:h="15840" w:w="12240" w:orient="portrait"/>
          <w:pgMar w:bottom="940" w:top="1740" w:left="1280" w:right="860" w:header="360" w:footer="720"/>
        </w:sectPr>
      </w:pPr>
      <w:r w:rsidDel="00000000" w:rsidR="00000000" w:rsidRPr="00000000">
        <w:rPr>
          <w:sz w:val="24"/>
          <w:szCs w:val="24"/>
          <w:rtl w:val="0"/>
        </w:rPr>
        <w:t xml:space="preserve">If your child requires the administration of medicine(s) during school hours, you must send the medication(s) in the original prescription container(s). All medications must be delivered by the parent or guardian to the school office immediately upon arrival at school. They must be in original pharmaceutical containers, clearly labeled as to the name of the student, the name of the medication, the appropriate dosage, and the times for dosage. Include a note to the school stating the time the medication(s) should be administered to your child. Prescription medication will be administered according to Hart County Board of Education policy. As long as prescribed and/or over-the-counter medicine is administered in accordance with the schedule/directions as described by the parent/guardian, the Hart County Charter System is released from any liability in the event of injury or adverse effects to the child as a result of the administering of such medication. Any student possessing prescription or over-the-counter medication not in accordance with these guidelines will be considered in violation of the system’s drug policy and shall be subject to the discipline set forth in the student code of conduct and/or student/parent handbook</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line="276" w:lineRule="auto"/>
        <w:ind w:left="160" w:right="753" w:firstLine="0"/>
        <w:rPr>
          <w:color w:val="000000"/>
          <w:sz w:val="24"/>
          <w:szCs w:val="24"/>
        </w:rPr>
      </w:pPr>
      <w:r w:rsidDel="00000000" w:rsidR="00000000" w:rsidRPr="00000000">
        <w:rPr>
          <w:color w:val="000000"/>
          <w:sz w:val="24"/>
          <w:szCs w:val="24"/>
          <w:rtl w:val="0"/>
        </w:rPr>
        <w:t xml:space="preserve">A student</w:t>
      </w:r>
      <w:r w:rsidDel="00000000" w:rsidR="00000000" w:rsidRPr="00000000">
        <w:rPr>
          <w:sz w:val="24"/>
          <w:szCs w:val="24"/>
          <w:rtl w:val="0"/>
        </w:rPr>
        <w:t xml:space="preserve"> with </w:t>
      </w:r>
      <w:r w:rsidDel="00000000" w:rsidR="00000000" w:rsidRPr="00000000">
        <w:rPr>
          <w:color w:val="000000"/>
          <w:sz w:val="24"/>
          <w:szCs w:val="24"/>
          <w:rtl w:val="0"/>
        </w:rPr>
        <w:t xml:space="preserve">supporting medical documentation, may carry at all times</w:t>
      </w:r>
      <w:r w:rsidDel="00000000" w:rsidR="00000000" w:rsidRPr="00000000">
        <w:rPr>
          <w:sz w:val="24"/>
          <w:szCs w:val="24"/>
          <w:rtl w:val="0"/>
        </w:rPr>
        <w:t xml:space="preserve"> </w:t>
      </w:r>
      <w:r w:rsidDel="00000000" w:rsidR="00000000" w:rsidRPr="00000000">
        <w:rPr>
          <w:color w:val="000000"/>
          <w:sz w:val="24"/>
          <w:szCs w:val="24"/>
          <w:rtl w:val="0"/>
        </w:rPr>
        <w:t xml:space="preserve">inhalers for asthma, auto-injectable epinephrine for allergic reactions and medical needs for diabetes </w:t>
      </w:r>
      <w:r w:rsidDel="00000000" w:rsidR="00000000" w:rsidRPr="00000000">
        <w:rPr>
          <w:sz w:val="24"/>
          <w:szCs w:val="24"/>
          <w:rtl w:val="0"/>
        </w:rPr>
        <w:t xml:space="preserve">with parental/guardian permission</w:t>
      </w:r>
      <w:r w:rsidDel="00000000" w:rsidR="00000000" w:rsidRPr="00000000">
        <w:rPr>
          <w:color w:val="000000"/>
          <w:sz w:val="24"/>
          <w:szCs w:val="24"/>
          <w:rtl w:val="0"/>
        </w:rPr>
        <w:t xml:space="preserve">. Students authorized to self-administer medications shall not </w:t>
      </w:r>
      <w:r w:rsidDel="00000000" w:rsidR="00000000" w:rsidRPr="00000000">
        <w:rPr>
          <w:sz w:val="24"/>
          <w:szCs w:val="24"/>
          <w:rtl w:val="0"/>
        </w:rPr>
        <w:t xml:space="preserve">allow any other </w:t>
      </w:r>
      <w:r w:rsidDel="00000000" w:rsidR="00000000" w:rsidRPr="00000000">
        <w:rPr>
          <w:color w:val="000000"/>
          <w:sz w:val="24"/>
          <w:szCs w:val="24"/>
          <w:rtl w:val="0"/>
        </w:rPr>
        <w:t xml:space="preserve">student to handle, possess, or attempt to use his/her medication</w:t>
      </w:r>
      <w:r w:rsidDel="00000000" w:rsidR="00000000" w:rsidRPr="00000000">
        <w:rPr>
          <w:sz w:val="24"/>
          <w:szCs w:val="24"/>
          <w:rtl w:val="0"/>
        </w:rPr>
        <w:t xml:space="preserve">. V</w:t>
      </w:r>
      <w:r w:rsidDel="00000000" w:rsidR="00000000" w:rsidRPr="00000000">
        <w:rPr>
          <w:color w:val="000000"/>
          <w:sz w:val="24"/>
          <w:szCs w:val="24"/>
          <w:rtl w:val="0"/>
        </w:rPr>
        <w:t xml:space="preserve">iolations of such instructions will be dealt with in accordance with the student code of conduct.</w:t>
      </w:r>
    </w:p>
    <w:p w:rsidR="00000000" w:rsidDel="00000000" w:rsidP="00000000" w:rsidRDefault="00000000" w:rsidRPr="00000000" w14:paraId="00000185">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spacing w:before="1" w:line="276" w:lineRule="auto"/>
        <w:ind w:left="160" w:right="636" w:firstLine="0"/>
        <w:rPr>
          <w:sz w:val="24"/>
          <w:szCs w:val="24"/>
        </w:rPr>
      </w:pPr>
      <w:r w:rsidDel="00000000" w:rsidR="00000000" w:rsidRPr="00000000">
        <w:rPr>
          <w:sz w:val="24"/>
          <w:szCs w:val="24"/>
          <w:rtl w:val="0"/>
        </w:rPr>
        <w:t xml:space="preserve">F</w:t>
      </w:r>
      <w:r w:rsidDel="00000000" w:rsidR="00000000" w:rsidRPr="00000000">
        <w:rPr>
          <w:color w:val="000000"/>
          <w:sz w:val="24"/>
          <w:szCs w:val="24"/>
          <w:rtl w:val="0"/>
        </w:rPr>
        <w:t xml:space="preserve">or </w:t>
      </w:r>
      <w:r w:rsidDel="00000000" w:rsidR="00000000" w:rsidRPr="00000000">
        <w:rPr>
          <w:sz w:val="24"/>
          <w:szCs w:val="24"/>
          <w:rtl w:val="0"/>
        </w:rPr>
        <w:t xml:space="preserve">a</w:t>
      </w:r>
      <w:r w:rsidDel="00000000" w:rsidR="00000000" w:rsidRPr="00000000">
        <w:rPr>
          <w:color w:val="000000"/>
          <w:sz w:val="24"/>
          <w:szCs w:val="24"/>
          <w:rtl w:val="0"/>
        </w:rPr>
        <w:t xml:space="preserve"> student to carry and self-administer medications, or </w:t>
      </w:r>
      <w:r w:rsidDel="00000000" w:rsidR="00000000" w:rsidRPr="00000000">
        <w:rPr>
          <w:sz w:val="24"/>
          <w:szCs w:val="24"/>
          <w:rtl w:val="0"/>
        </w:rPr>
        <w:t xml:space="preserve">the </w:t>
      </w:r>
      <w:r w:rsidDel="00000000" w:rsidR="00000000" w:rsidRPr="00000000">
        <w:rPr>
          <w:color w:val="000000"/>
          <w:sz w:val="24"/>
          <w:szCs w:val="24"/>
          <w:rtl w:val="0"/>
        </w:rPr>
        <w:t xml:space="preserve">school to store and administer the medication for students unable to self-administer, because of age or any other reason, parents must provide a written statement from a licensed physician confirming the student is able to self-administer the medication</w:t>
      </w:r>
      <w:r w:rsidDel="00000000" w:rsidR="00000000" w:rsidRPr="00000000">
        <w:rPr>
          <w:sz w:val="24"/>
          <w:szCs w:val="24"/>
          <w:rtl w:val="0"/>
        </w:rPr>
        <w:t xml:space="preserve">. W</w:t>
      </w:r>
      <w:r w:rsidDel="00000000" w:rsidR="00000000" w:rsidRPr="00000000">
        <w:rPr>
          <w:color w:val="000000"/>
          <w:sz w:val="24"/>
          <w:szCs w:val="24"/>
          <w:rtl w:val="0"/>
        </w:rPr>
        <w:t xml:space="preserve">ritten permission from the parent for the nurse or designated employee to consult with the doctor regarding any questions that may arise concerning the medication, may be requested. </w:t>
      </w:r>
      <w:r w:rsidDel="00000000" w:rsidR="00000000" w:rsidRPr="00000000">
        <w:rPr>
          <w:sz w:val="24"/>
          <w:szCs w:val="24"/>
          <w:rtl w:val="0"/>
        </w:rPr>
        <w:t xml:space="preserve">The </w:t>
      </w:r>
      <w:r w:rsidDel="00000000" w:rsidR="00000000" w:rsidRPr="00000000">
        <w:rPr>
          <w:color w:val="000000"/>
          <w:sz w:val="24"/>
          <w:szCs w:val="24"/>
          <w:rtl w:val="0"/>
        </w:rPr>
        <w:t xml:space="preserve">permission releases </w:t>
      </w:r>
      <w:r w:rsidDel="00000000" w:rsidR="00000000" w:rsidRPr="00000000">
        <w:rPr>
          <w:sz w:val="24"/>
          <w:szCs w:val="24"/>
          <w:rtl w:val="0"/>
        </w:rPr>
        <w:t xml:space="preserve">the school system and its employees and agents from civil liability for administering such medication to students, or if the self-administering student suffers an adverse reaction, as a result of, self- administration of such medication. Parents are encouraged to provide duplicate medication and supplies to the school; in the event a student is unable to self-administer or fails to bring the medication or equipment to school.</w:t>
      </w:r>
    </w:p>
    <w:p w:rsidR="00000000" w:rsidDel="00000000" w:rsidP="00000000" w:rsidRDefault="00000000" w:rsidRPr="00000000" w14:paraId="00000187">
      <w:pPr>
        <w:pBdr>
          <w:top w:space="0" w:sz="0" w:val="nil"/>
          <w:left w:space="0" w:sz="0" w:val="nil"/>
          <w:bottom w:space="0" w:sz="0" w:val="nil"/>
          <w:right w:space="0" w:sz="0" w:val="nil"/>
          <w:between w:space="0" w:sz="0" w:val="nil"/>
        </w:pBdr>
        <w:spacing w:before="1" w:line="276" w:lineRule="auto"/>
        <w:ind w:left="160" w:right="636" w:firstLine="0"/>
        <w:rPr>
          <w:sz w:val="24"/>
          <w:szCs w:val="24"/>
        </w:rPr>
      </w:pPr>
      <w:r w:rsidDel="00000000" w:rsidR="00000000" w:rsidRPr="00000000">
        <w:rPr>
          <w:rtl w:val="0"/>
        </w:rPr>
      </w:r>
    </w:p>
    <w:p w:rsidR="00000000" w:rsidDel="00000000" w:rsidP="00000000" w:rsidRDefault="00000000" w:rsidRPr="00000000" w14:paraId="00000188">
      <w:pPr>
        <w:spacing w:line="276" w:lineRule="auto"/>
        <w:ind w:left="160" w:right="574" w:firstLine="0"/>
        <w:rPr>
          <w:sz w:val="24"/>
          <w:szCs w:val="24"/>
        </w:rPr>
      </w:pPr>
      <w:r w:rsidDel="00000000" w:rsidR="00000000" w:rsidRPr="00000000">
        <w:rPr>
          <w:sz w:val="24"/>
          <w:szCs w:val="24"/>
          <w:rtl w:val="0"/>
        </w:rPr>
        <w:t xml:space="preserve">Nurses or other school employees are authorized to administer an auto-injectable epinephrine, if available, to a student who is having an actual or perceived anaphylactic adverse (allergic) reaction, regardless of whether the student has a prescription for epinephrine. Any school employee who in good faith administers or chooses not to administer an auto-injectable epinephrine to a student in such circumstances, shall be immune from civil liability.</w:t>
      </w:r>
    </w:p>
    <w:p w:rsidR="00000000" w:rsidDel="00000000" w:rsidP="00000000" w:rsidRDefault="00000000" w:rsidRPr="00000000" w14:paraId="00000189">
      <w:pPr>
        <w:spacing w:line="276" w:lineRule="auto"/>
        <w:ind w:left="160" w:right="574" w:firstLine="0"/>
        <w:rPr>
          <w:sz w:val="24"/>
          <w:szCs w:val="24"/>
        </w:rPr>
      </w:pPr>
      <w:r w:rsidDel="00000000" w:rsidR="00000000" w:rsidRPr="00000000">
        <w:rPr>
          <w:rtl w:val="0"/>
        </w:rPr>
      </w:r>
    </w:p>
    <w:p w:rsidR="00000000" w:rsidDel="00000000" w:rsidP="00000000" w:rsidRDefault="00000000" w:rsidRPr="00000000" w14:paraId="0000018A">
      <w:pPr>
        <w:pStyle w:val="Heading3"/>
        <w:spacing w:before="1" w:lineRule="auto"/>
        <w:ind w:left="0" w:hanging="90"/>
        <w:rPr/>
      </w:pPr>
      <w:bookmarkStart w:colFirst="0" w:colLast="0" w:name="_heading=h.4wfpg1wm3wmk" w:id="13"/>
      <w:bookmarkEnd w:id="13"/>
      <w:r w:rsidDel="00000000" w:rsidR="00000000" w:rsidRPr="00000000">
        <w:rPr>
          <w:rtl w:val="0"/>
        </w:rPr>
        <w:t xml:space="preserve">   Communicable Diseases</w:t>
      </w:r>
    </w:p>
    <w:p w:rsidR="00000000" w:rsidDel="00000000" w:rsidP="00000000" w:rsidRDefault="00000000" w:rsidRPr="00000000" w14:paraId="0000018B">
      <w:pPr>
        <w:spacing w:before="90" w:line="276" w:lineRule="auto"/>
        <w:ind w:left="160" w:right="602" w:firstLine="0"/>
        <w:rPr>
          <w:sz w:val="24"/>
          <w:szCs w:val="24"/>
        </w:rPr>
      </w:pPr>
      <w:r w:rsidDel="00000000" w:rsidR="00000000" w:rsidRPr="00000000">
        <w:rPr>
          <w:sz w:val="24"/>
          <w:szCs w:val="24"/>
          <w:rtl w:val="0"/>
        </w:rPr>
        <w:t xml:space="preserve">Children having any contagious or infectious disease should not return to school unless cleared by the family physician or Health Department. A written note from a physician and/or the Health Department must accompany the child.</w:t>
      </w:r>
    </w:p>
    <w:p w:rsidR="00000000" w:rsidDel="00000000" w:rsidP="00000000" w:rsidRDefault="00000000" w:rsidRPr="00000000" w14:paraId="0000018C">
      <w:pPr>
        <w:spacing w:before="11" w:lineRule="auto"/>
        <w:rPr>
          <w:sz w:val="20"/>
          <w:szCs w:val="20"/>
        </w:rPr>
      </w:pPr>
      <w:r w:rsidDel="00000000" w:rsidR="00000000" w:rsidRPr="00000000">
        <w:rPr>
          <w:rtl w:val="0"/>
        </w:rPr>
      </w:r>
    </w:p>
    <w:p w:rsidR="00000000" w:rsidDel="00000000" w:rsidP="00000000" w:rsidRDefault="00000000" w:rsidRPr="00000000" w14:paraId="0000018D">
      <w:pPr>
        <w:pStyle w:val="Heading2"/>
        <w:ind w:firstLine="160"/>
        <w:rPr/>
      </w:pPr>
      <w:bookmarkStart w:colFirst="0" w:colLast="0" w:name="_heading=h.imaa8c1r49yj" w:id="14"/>
      <w:bookmarkEnd w:id="14"/>
      <w:r w:rsidDel="00000000" w:rsidR="00000000" w:rsidRPr="00000000">
        <w:rPr>
          <w:rtl w:val="0"/>
        </w:rPr>
        <w:t xml:space="preserve">Head Lice</w:t>
      </w:r>
    </w:p>
    <w:p w:rsidR="00000000" w:rsidDel="00000000" w:rsidP="00000000" w:rsidRDefault="00000000" w:rsidRPr="00000000" w14:paraId="0000018E">
      <w:pPr>
        <w:spacing w:before="90" w:line="273" w:lineRule="auto"/>
        <w:ind w:left="160" w:right="642" w:firstLine="0"/>
        <w:rPr>
          <w:sz w:val="24"/>
          <w:szCs w:val="24"/>
        </w:rPr>
        <w:sectPr>
          <w:type w:val="nextPage"/>
          <w:pgSz w:h="15840" w:w="12240" w:orient="portrait"/>
          <w:pgMar w:bottom="940" w:top="1740" w:left="1280" w:right="860" w:header="360" w:footer="720"/>
        </w:sectPr>
      </w:pPr>
      <w:r w:rsidDel="00000000" w:rsidR="00000000" w:rsidRPr="00000000">
        <w:rPr>
          <w:sz w:val="24"/>
          <w:szCs w:val="24"/>
          <w:rtl w:val="0"/>
        </w:rPr>
        <w:t xml:space="preserve">Students who have head lice (pediculosis) will be sent home from school. Before re-entering school, it will be necessary for parents to obtain a statement from a physician or the Hart County Health Department or school nurse stating that the student is free of ALL infestation and any remnants, including dead nits. When the student’s head is still suspect, he/she will not be allowed to re-enter school. However, if your child has not been cleared to re-enter on or before the second school day from the date he/she was sent home, the absences will be marked unexcused. Referrals will be made to the School Social Worker for repeated cases of head lice.</w:t>
      </w:r>
    </w:p>
    <w:p w:rsidR="00000000" w:rsidDel="00000000" w:rsidP="00000000" w:rsidRDefault="00000000" w:rsidRPr="00000000" w14:paraId="0000018F">
      <w:pPr>
        <w:pStyle w:val="Heading2"/>
        <w:spacing w:before="1" w:lineRule="auto"/>
        <w:ind w:firstLine="160"/>
        <w:rPr/>
      </w:pPr>
      <w:r w:rsidDel="00000000" w:rsidR="00000000" w:rsidRPr="00000000">
        <w:rPr>
          <w:rtl w:val="0"/>
        </w:rPr>
        <w:t xml:space="preserve">Immunizations</w:t>
      </w:r>
    </w:p>
    <w:p w:rsidR="00000000" w:rsidDel="00000000" w:rsidP="00000000" w:rsidRDefault="00000000" w:rsidRPr="00000000" w14:paraId="00000190">
      <w:pPr>
        <w:pBdr>
          <w:top w:space="0" w:sz="0" w:val="nil"/>
          <w:left w:space="0" w:sz="0" w:val="nil"/>
          <w:bottom w:space="0" w:sz="0" w:val="nil"/>
          <w:right w:space="0" w:sz="0" w:val="nil"/>
          <w:between w:space="0" w:sz="0" w:val="nil"/>
        </w:pBdr>
        <w:spacing w:before="90" w:line="276" w:lineRule="auto"/>
        <w:ind w:left="160" w:right="656" w:firstLine="0"/>
        <w:rPr>
          <w:color w:val="000000"/>
          <w:sz w:val="24"/>
          <w:szCs w:val="24"/>
        </w:rPr>
      </w:pPr>
      <w:r w:rsidDel="00000000" w:rsidR="00000000" w:rsidRPr="00000000">
        <w:rPr>
          <w:color w:val="000000"/>
          <w:sz w:val="24"/>
          <w:szCs w:val="24"/>
          <w:rtl w:val="0"/>
        </w:rPr>
        <w:t xml:space="preserve">The Hart County Charter System, in accordance with the Georgia Department of Public Health, requires all students entering a Georgia public school to have up-to-date immunizations. A certificate of immunization must be submitted to the school. The record of immunizations must be on a form provided by the Department of Public Health (Form 3231). Should a parent not have the immunizations record</w:t>
      </w:r>
      <w:r w:rsidDel="00000000" w:rsidR="00000000" w:rsidRPr="00000000">
        <w:rPr>
          <w:sz w:val="24"/>
          <w:szCs w:val="24"/>
          <w:rtl w:val="0"/>
        </w:rPr>
        <w:t xml:space="preserve">, </w:t>
      </w:r>
      <w:r w:rsidDel="00000000" w:rsidR="00000000" w:rsidRPr="00000000">
        <w:rPr>
          <w:color w:val="000000"/>
          <w:sz w:val="24"/>
          <w:szCs w:val="24"/>
          <w:rtl w:val="0"/>
        </w:rPr>
        <w:t xml:space="preserve">or the student not have completed required immunizations for age</w:t>
      </w:r>
      <w:r w:rsidDel="00000000" w:rsidR="00000000" w:rsidRPr="00000000">
        <w:rPr>
          <w:sz w:val="24"/>
          <w:szCs w:val="24"/>
          <w:rtl w:val="0"/>
        </w:rPr>
        <w:t xml:space="preserve">,</w:t>
      </w:r>
      <w:r w:rsidDel="00000000" w:rsidR="00000000" w:rsidRPr="00000000">
        <w:rPr>
          <w:color w:val="000000"/>
          <w:sz w:val="24"/>
          <w:szCs w:val="24"/>
          <w:rtl w:val="0"/>
        </w:rPr>
        <w:t xml:space="preserve"> the school may grant a 30</w:t>
      </w:r>
      <w:r w:rsidDel="00000000" w:rsidR="00000000" w:rsidRPr="00000000">
        <w:rPr>
          <w:sz w:val="24"/>
          <w:szCs w:val="24"/>
          <w:rtl w:val="0"/>
        </w:rPr>
        <w:t xml:space="preserve"> </w:t>
      </w:r>
      <w:r w:rsidDel="00000000" w:rsidR="00000000" w:rsidRPr="00000000">
        <w:rPr>
          <w:color w:val="000000"/>
          <w:sz w:val="24"/>
          <w:szCs w:val="24"/>
          <w:rtl w:val="0"/>
        </w:rPr>
        <w:t xml:space="preserve">calendar day waiver for a justified reason. The waiver may be extended up to 90 calendar days when provided documentation by a physician or local health department that the sequence has been started and that the immunizations needed can be completed in 90 calendar days. The waiver may not extend past the 90 calendar days. The student shall not be permitted to attend school when either </w:t>
      </w:r>
      <w:r w:rsidDel="00000000" w:rsidR="00000000" w:rsidRPr="00000000">
        <w:rPr>
          <w:sz w:val="24"/>
          <w:szCs w:val="24"/>
          <w:rtl w:val="0"/>
        </w:rPr>
        <w:t xml:space="preserve">the 30 day or 90 day </w:t>
      </w:r>
      <w:r w:rsidDel="00000000" w:rsidR="00000000" w:rsidRPr="00000000">
        <w:rPr>
          <w:color w:val="000000"/>
          <w:sz w:val="24"/>
          <w:szCs w:val="24"/>
          <w:rtl w:val="0"/>
        </w:rPr>
        <w:t xml:space="preserve">waiver expires.</w:t>
      </w:r>
    </w:p>
    <w:p w:rsidR="00000000" w:rsidDel="00000000" w:rsidP="00000000" w:rsidRDefault="00000000" w:rsidRPr="00000000" w14:paraId="00000191">
      <w:pPr>
        <w:spacing w:before="90" w:lineRule="auto"/>
        <w:ind w:left="1080" w:hanging="900"/>
        <w:rPr>
          <w:sz w:val="24"/>
          <w:szCs w:val="24"/>
        </w:rPr>
      </w:pPr>
      <w:r w:rsidDel="00000000" w:rsidR="00000000" w:rsidRPr="00000000">
        <w:rPr>
          <w:sz w:val="24"/>
          <w:szCs w:val="24"/>
          <w:rtl w:val="0"/>
        </w:rPr>
        <w:t xml:space="preserve">Exceptions:</w:t>
      </w:r>
    </w:p>
    <w:p w:rsidR="00000000" w:rsidDel="00000000" w:rsidP="00000000" w:rsidRDefault="00000000" w:rsidRPr="00000000" w14:paraId="00000192">
      <w:pPr>
        <w:spacing w:before="4" w:lineRule="auto"/>
        <w:rPr>
          <w:sz w:val="24"/>
          <w:szCs w:val="24"/>
        </w:rPr>
      </w:pPr>
      <w:r w:rsidDel="00000000" w:rsidR="00000000" w:rsidRPr="00000000">
        <w:rPr>
          <w:rtl w:val="0"/>
        </w:rPr>
      </w:r>
    </w:p>
    <w:p w:rsidR="00000000" w:rsidDel="00000000" w:rsidP="00000000" w:rsidRDefault="00000000" w:rsidRPr="00000000" w14:paraId="00000193">
      <w:pPr>
        <w:numPr>
          <w:ilvl w:val="0"/>
          <w:numId w:val="1"/>
        </w:numPr>
        <w:tabs>
          <w:tab w:val="left" w:leader="none" w:pos="1272"/>
        </w:tabs>
        <w:spacing w:before="1" w:line="276" w:lineRule="auto"/>
        <w:ind w:left="720" w:right="1006" w:hanging="360"/>
        <w:jc w:val="both"/>
        <w:rPr/>
      </w:pPr>
      <w:r w:rsidDel="00000000" w:rsidR="00000000" w:rsidRPr="00000000">
        <w:rPr>
          <w:sz w:val="24"/>
          <w:szCs w:val="24"/>
          <w:rtl w:val="0"/>
        </w:rPr>
        <w:t xml:space="preserve">When the school is presented with a certificate from a physician or local board of health which has examined a child and found the child to have any physical disability which may make vaccination undesirable. (See last column on Form 3231)</w:t>
      </w:r>
      <w:r w:rsidDel="00000000" w:rsidR="00000000" w:rsidRPr="00000000">
        <w:rPr>
          <w:rtl w:val="0"/>
        </w:rPr>
      </w:r>
    </w:p>
    <w:p w:rsidR="00000000" w:rsidDel="00000000" w:rsidP="00000000" w:rsidRDefault="00000000" w:rsidRPr="00000000" w14:paraId="00000194">
      <w:pPr>
        <w:spacing w:before="10" w:lineRule="auto"/>
        <w:ind w:left="720" w:hanging="360"/>
        <w:rPr>
          <w:sz w:val="20"/>
          <w:szCs w:val="20"/>
        </w:rPr>
      </w:pPr>
      <w:r w:rsidDel="00000000" w:rsidR="00000000" w:rsidRPr="00000000">
        <w:rPr>
          <w:rtl w:val="0"/>
        </w:rPr>
      </w:r>
    </w:p>
    <w:p w:rsidR="00000000" w:rsidDel="00000000" w:rsidP="00000000" w:rsidRDefault="00000000" w:rsidRPr="00000000" w14:paraId="00000195">
      <w:pPr>
        <w:numPr>
          <w:ilvl w:val="0"/>
          <w:numId w:val="1"/>
        </w:numPr>
        <w:tabs>
          <w:tab w:val="left" w:leader="none" w:pos="1271"/>
          <w:tab w:val="left" w:leader="none" w:pos="1272"/>
        </w:tabs>
        <w:spacing w:line="276" w:lineRule="auto"/>
        <w:ind w:left="720" w:right="651" w:hanging="360"/>
        <w:rPr/>
      </w:pPr>
      <w:r w:rsidDel="00000000" w:rsidR="00000000" w:rsidRPr="00000000">
        <w:rPr>
          <w:sz w:val="24"/>
          <w:szCs w:val="24"/>
          <w:rtl w:val="0"/>
        </w:rPr>
        <w:t xml:space="preserve">When parents present a notarized affidavit (Department of Public Health Form 2208) which swears or affirms that the immunization required conflicts with the religious beliefs of the parent or guardian.</w:t>
      </w:r>
      <w:r w:rsidDel="00000000" w:rsidR="00000000" w:rsidRPr="00000000">
        <w:rPr>
          <w:rtl w:val="0"/>
        </w:rPr>
      </w:r>
    </w:p>
    <w:p w:rsidR="00000000" w:rsidDel="00000000" w:rsidP="00000000" w:rsidRDefault="00000000" w:rsidRPr="00000000" w14:paraId="00000196">
      <w:pPr>
        <w:spacing w:before="9" w:lineRule="auto"/>
        <w:ind w:left="720" w:hanging="360"/>
        <w:rPr>
          <w:sz w:val="20"/>
          <w:szCs w:val="20"/>
        </w:rPr>
      </w:pPr>
      <w:r w:rsidDel="00000000" w:rsidR="00000000" w:rsidRPr="00000000">
        <w:rPr>
          <w:rtl w:val="0"/>
        </w:rPr>
      </w:r>
    </w:p>
    <w:p w:rsidR="00000000" w:rsidDel="00000000" w:rsidP="00000000" w:rsidRDefault="00000000" w:rsidRPr="00000000" w14:paraId="00000197">
      <w:pPr>
        <w:ind w:left="1080" w:hanging="900"/>
        <w:rPr>
          <w:sz w:val="24"/>
          <w:szCs w:val="24"/>
        </w:rPr>
      </w:pPr>
      <w:r w:rsidDel="00000000" w:rsidR="00000000" w:rsidRPr="00000000">
        <w:rPr>
          <w:sz w:val="24"/>
          <w:szCs w:val="24"/>
          <w:rtl w:val="0"/>
        </w:rPr>
        <w:t xml:space="preserve">Legal ramifications:</w:t>
      </w:r>
    </w:p>
    <w:p w:rsidR="00000000" w:rsidDel="00000000" w:rsidP="00000000" w:rsidRDefault="00000000" w:rsidRPr="00000000" w14:paraId="00000198">
      <w:pPr>
        <w:spacing w:before="7" w:lineRule="auto"/>
        <w:rPr>
          <w:sz w:val="24"/>
          <w:szCs w:val="24"/>
        </w:rPr>
      </w:pPr>
      <w:r w:rsidDel="00000000" w:rsidR="00000000" w:rsidRPr="00000000">
        <w:rPr>
          <w:rtl w:val="0"/>
        </w:rPr>
      </w:r>
    </w:p>
    <w:p w:rsidR="00000000" w:rsidDel="00000000" w:rsidP="00000000" w:rsidRDefault="00000000" w:rsidRPr="00000000" w14:paraId="00000199">
      <w:pPr>
        <w:numPr>
          <w:ilvl w:val="0"/>
          <w:numId w:val="15"/>
        </w:numPr>
        <w:tabs>
          <w:tab w:val="left" w:leader="none" w:pos="1273"/>
          <w:tab w:val="left" w:leader="none" w:pos="1274"/>
        </w:tabs>
        <w:spacing w:before="1" w:line="276" w:lineRule="auto"/>
        <w:ind w:left="720" w:right="961" w:hanging="360"/>
        <w:rPr>
          <w:sz w:val="24"/>
          <w:szCs w:val="24"/>
          <w:u w:val="none"/>
        </w:rPr>
      </w:pPr>
      <w:r w:rsidDel="00000000" w:rsidR="00000000" w:rsidRPr="00000000">
        <w:rPr>
          <w:sz w:val="24"/>
          <w:szCs w:val="24"/>
          <w:rtl w:val="0"/>
        </w:rPr>
        <w:t xml:space="preserve">Any reasonable official permitting a child to remain in a school or facility in violation of the law requiring immunizations could be found guilty of a misdemeanor.</w:t>
      </w:r>
      <w:r w:rsidDel="00000000" w:rsidR="00000000" w:rsidRPr="00000000">
        <w:rPr>
          <w:rtl w:val="0"/>
        </w:rPr>
      </w:r>
    </w:p>
    <w:p w:rsidR="00000000" w:rsidDel="00000000" w:rsidP="00000000" w:rsidRDefault="00000000" w:rsidRPr="00000000" w14:paraId="0000019A">
      <w:pPr>
        <w:tabs>
          <w:tab w:val="left" w:leader="none" w:pos="1273"/>
          <w:tab w:val="left" w:leader="none" w:pos="1274"/>
        </w:tabs>
        <w:spacing w:before="1" w:line="276" w:lineRule="auto"/>
        <w:ind w:left="720" w:right="961" w:firstLine="0"/>
        <w:rPr/>
      </w:pPr>
      <w:r w:rsidDel="00000000" w:rsidR="00000000" w:rsidRPr="00000000">
        <w:rPr>
          <w:rtl w:val="0"/>
        </w:rPr>
      </w:r>
    </w:p>
    <w:p w:rsidR="00000000" w:rsidDel="00000000" w:rsidP="00000000" w:rsidRDefault="00000000" w:rsidRPr="00000000" w14:paraId="0000019B">
      <w:pPr>
        <w:numPr>
          <w:ilvl w:val="0"/>
          <w:numId w:val="15"/>
        </w:numPr>
        <w:tabs>
          <w:tab w:val="left" w:leader="none" w:pos="1273"/>
          <w:tab w:val="left" w:leader="none" w:pos="1274"/>
        </w:tabs>
        <w:spacing w:before="1" w:line="276" w:lineRule="auto"/>
        <w:ind w:left="720" w:right="961" w:hanging="360"/>
        <w:rPr>
          <w:sz w:val="24"/>
          <w:szCs w:val="24"/>
          <w:u w:val="none"/>
        </w:rPr>
        <w:sectPr>
          <w:type w:val="nextPage"/>
          <w:pgSz w:h="15840" w:w="12240" w:orient="portrait"/>
          <w:pgMar w:bottom="940" w:top="1740" w:left="1280" w:right="860" w:header="360" w:footer="720"/>
        </w:sectPr>
      </w:pPr>
      <w:r w:rsidDel="00000000" w:rsidR="00000000" w:rsidRPr="00000000">
        <w:rPr>
          <w:sz w:val="24"/>
          <w:szCs w:val="24"/>
          <w:rtl w:val="0"/>
        </w:rPr>
        <w:t xml:space="preserve">Any parent or guardian who intentionally fails to comply with the law requiring immunizations could be found guilty of a misdemeanor</w:t>
      </w:r>
      <w:r w:rsidDel="00000000" w:rsidR="00000000" w:rsidRPr="00000000">
        <w:rPr>
          <w:rtl w:val="0"/>
        </w:rPr>
      </w:r>
    </w:p>
    <w:p w:rsidR="00000000" w:rsidDel="00000000" w:rsidP="00000000" w:rsidRDefault="00000000" w:rsidRPr="00000000" w14:paraId="0000019C">
      <w:pPr>
        <w:pBdr>
          <w:top w:space="0" w:sz="0" w:val="nil"/>
          <w:left w:space="0" w:sz="0" w:val="nil"/>
          <w:bottom w:space="0" w:sz="0" w:val="nil"/>
          <w:right w:space="0" w:sz="0" w:val="nil"/>
          <w:between w:space="0" w:sz="0" w:val="nil"/>
        </w:pBdr>
        <w:spacing w:before="90" w:line="276" w:lineRule="auto"/>
        <w:ind w:right="656"/>
        <w:rPr>
          <w:sz w:val="24"/>
          <w:szCs w:val="24"/>
        </w:rPr>
      </w:pPr>
      <w:bookmarkStart w:colFirst="0" w:colLast="0" w:name="_heading=h.ehpkauyjt643" w:id="15"/>
      <w:bookmarkEnd w:id="15"/>
      <w:r w:rsidDel="00000000" w:rsidR="00000000" w:rsidRPr="00000000">
        <w:rPr>
          <w:rtl w:val="0"/>
        </w:rPr>
      </w:r>
    </w:p>
    <w:p w:rsidR="00000000" w:rsidDel="00000000" w:rsidP="00000000" w:rsidRDefault="00000000" w:rsidRPr="00000000" w14:paraId="0000019D">
      <w:pPr>
        <w:jc w:val="center"/>
        <w:rPr>
          <w:b w:val="1"/>
          <w:sz w:val="40"/>
          <w:szCs w:val="40"/>
        </w:rPr>
      </w:pPr>
      <w:r w:rsidDel="00000000" w:rsidR="00000000" w:rsidRPr="00000000">
        <w:rPr>
          <w:b w:val="1"/>
          <w:sz w:val="40"/>
          <w:szCs w:val="40"/>
          <w:rtl w:val="0"/>
        </w:rPr>
        <w:t xml:space="preserve">HONOR ROLL/MERIT LIST</w:t>
      </w:r>
    </w:p>
    <w:p w:rsidR="00000000" w:rsidDel="00000000" w:rsidP="00000000" w:rsidRDefault="00000000" w:rsidRPr="00000000" w14:paraId="0000019E">
      <w:pPr>
        <w:pBdr>
          <w:top w:space="0" w:sz="0" w:val="nil"/>
          <w:left w:space="0" w:sz="0" w:val="nil"/>
          <w:bottom w:space="0" w:sz="0" w:val="nil"/>
          <w:right w:space="0" w:sz="0" w:val="nil"/>
          <w:between w:space="0" w:sz="0" w:val="nil"/>
        </w:pBdr>
        <w:spacing w:before="304" w:line="276" w:lineRule="auto"/>
        <w:ind w:left="160" w:right="590" w:firstLine="0"/>
        <w:rPr>
          <w:color w:val="000000"/>
          <w:sz w:val="24"/>
          <w:szCs w:val="24"/>
        </w:rPr>
      </w:pPr>
      <w:r w:rsidDel="00000000" w:rsidR="00000000" w:rsidRPr="00000000">
        <w:rPr>
          <w:sz w:val="24"/>
          <w:szCs w:val="24"/>
          <w:rtl w:val="0"/>
        </w:rPr>
        <w:t xml:space="preserve">Third, </w:t>
      </w:r>
      <w:r w:rsidDel="00000000" w:rsidR="00000000" w:rsidRPr="00000000">
        <w:rPr>
          <w:color w:val="000000"/>
          <w:sz w:val="24"/>
          <w:szCs w:val="24"/>
          <w:rtl w:val="0"/>
        </w:rPr>
        <w:t xml:space="preserve">Fourth and fifth grade students are eligible for Honor Roll/Merit List recognition at the end of each quarter. The </w:t>
      </w:r>
      <w:r w:rsidDel="00000000" w:rsidR="00000000" w:rsidRPr="00000000">
        <w:rPr>
          <w:b w:val="1"/>
          <w:color w:val="000000"/>
          <w:sz w:val="24"/>
          <w:szCs w:val="24"/>
          <w:rtl w:val="0"/>
        </w:rPr>
        <w:t xml:space="preserve">Honor Roll </w:t>
      </w:r>
      <w:r w:rsidDel="00000000" w:rsidR="00000000" w:rsidRPr="00000000">
        <w:rPr>
          <w:color w:val="000000"/>
          <w:sz w:val="24"/>
          <w:szCs w:val="24"/>
          <w:rtl w:val="0"/>
        </w:rPr>
        <w:t xml:space="preserve">contains the names of students who have achieved a grade of “A” in all academic subjects. The </w:t>
      </w:r>
      <w:r w:rsidDel="00000000" w:rsidR="00000000" w:rsidRPr="00000000">
        <w:rPr>
          <w:b w:val="1"/>
          <w:color w:val="000000"/>
          <w:sz w:val="24"/>
          <w:szCs w:val="24"/>
          <w:rtl w:val="0"/>
        </w:rPr>
        <w:t xml:space="preserve">Merit List </w:t>
      </w:r>
      <w:r w:rsidDel="00000000" w:rsidR="00000000" w:rsidRPr="00000000">
        <w:rPr>
          <w:color w:val="000000"/>
          <w:sz w:val="24"/>
          <w:szCs w:val="24"/>
          <w:rtl w:val="0"/>
        </w:rPr>
        <w:t xml:space="preserve">contains the names of students who have achieved letter grades of “A” and “B”. To qualify for the Merit List, at least three academic A’s must be earned. Students in kindergarten, first, and second grade are recognized for their individual achievements on a continuing basis instead of an Honor Roll listing. It is our belief that young children should not be placed in situations that promote undesirable competitive stress. Early childhood is a time to develop and strengthen a child’s academic, social, and emotional growth. Development of strong self-esteem is of primary importance during these years.</w:t>
      </w:r>
    </w:p>
    <w:p w:rsidR="00000000" w:rsidDel="00000000" w:rsidP="00000000" w:rsidRDefault="00000000" w:rsidRPr="00000000" w14:paraId="0000019F">
      <w:pPr>
        <w:pBdr>
          <w:top w:space="0" w:sz="0" w:val="nil"/>
          <w:left w:space="0" w:sz="0" w:val="nil"/>
          <w:bottom w:space="0" w:sz="0" w:val="nil"/>
          <w:right w:space="0" w:sz="0" w:val="nil"/>
          <w:between w:space="0" w:sz="0" w:val="nil"/>
        </w:pBdr>
        <w:spacing w:before="10" w:lineRule="auto"/>
        <w:rPr>
          <w:color w:val="000000"/>
          <w:sz w:val="20"/>
          <w:szCs w:val="20"/>
        </w:rPr>
      </w:pPr>
      <w:r w:rsidDel="00000000" w:rsidR="00000000" w:rsidRPr="00000000">
        <w:rPr>
          <w:rtl w:val="0"/>
        </w:rPr>
      </w:r>
    </w:p>
    <w:p w:rsidR="00000000" w:rsidDel="00000000" w:rsidP="00000000" w:rsidRDefault="00000000" w:rsidRPr="00000000" w14:paraId="000001A0">
      <w:pPr>
        <w:pStyle w:val="Heading2"/>
        <w:ind w:left="215" w:firstLine="0"/>
        <w:rPr/>
      </w:pPr>
      <w:bookmarkStart w:colFirst="0" w:colLast="0" w:name="_heading=h.moiihls88" w:id="16"/>
      <w:bookmarkEnd w:id="16"/>
      <w:r w:rsidDel="00000000" w:rsidR="00000000" w:rsidRPr="00000000">
        <w:rPr>
          <w:rtl w:val="0"/>
        </w:rPr>
        <w:t xml:space="preserve">Year End Recognition</w:t>
      </w:r>
    </w:p>
    <w:p w:rsidR="00000000" w:rsidDel="00000000" w:rsidP="00000000" w:rsidRDefault="00000000" w:rsidRPr="00000000" w14:paraId="000001A1">
      <w:pPr>
        <w:pBdr>
          <w:top w:space="0" w:sz="0" w:val="nil"/>
          <w:left w:space="0" w:sz="0" w:val="nil"/>
          <w:bottom w:space="0" w:sz="0" w:val="nil"/>
          <w:right w:space="0" w:sz="0" w:val="nil"/>
          <w:between w:space="0" w:sz="0" w:val="nil"/>
        </w:pBdr>
        <w:spacing w:before="7" w:lineRule="auto"/>
        <w:rPr>
          <w:color w:val="000000"/>
          <w:sz w:val="16"/>
          <w:szCs w:val="16"/>
        </w:rPr>
      </w:pP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spacing w:before="90" w:line="276" w:lineRule="auto"/>
        <w:ind w:left="160" w:right="574" w:firstLine="0"/>
        <w:rPr>
          <w:color w:val="000000"/>
          <w:sz w:val="24"/>
          <w:szCs w:val="24"/>
        </w:rPr>
      </w:pPr>
      <w:r w:rsidDel="00000000" w:rsidR="00000000" w:rsidRPr="00000000">
        <w:rPr>
          <w:color w:val="000000"/>
          <w:sz w:val="24"/>
          <w:szCs w:val="24"/>
          <w:rtl w:val="0"/>
        </w:rPr>
        <w:t xml:space="preserve">The below awards are for </w:t>
      </w:r>
      <w:r w:rsidDel="00000000" w:rsidR="00000000" w:rsidRPr="00000000">
        <w:rPr>
          <w:sz w:val="24"/>
          <w:szCs w:val="24"/>
          <w:rtl w:val="0"/>
        </w:rPr>
        <w:t xml:space="preserve">third, </w:t>
      </w:r>
      <w:r w:rsidDel="00000000" w:rsidR="00000000" w:rsidRPr="00000000">
        <w:rPr>
          <w:color w:val="000000"/>
          <w:sz w:val="24"/>
          <w:szCs w:val="24"/>
          <w:rtl w:val="0"/>
        </w:rPr>
        <w:t xml:space="preserve">fourth and fifth grade students who meet the criteria at the end of the school year. The Principal’s Award requires a student to earn a 95%-100% on their final report card in each subject. The Academic Excellence, Award of Achievement, and Award of Merit combine all subjects to create a cumulative average for all subjects. All averages will be verified by administration and the grade level teacher submitting the information.</w:t>
      </w:r>
    </w:p>
    <w:p w:rsidR="00000000" w:rsidDel="00000000" w:rsidP="00000000" w:rsidRDefault="00000000" w:rsidRPr="00000000" w14:paraId="000001A3">
      <w:pPr>
        <w:pBdr>
          <w:top w:space="0" w:sz="0" w:val="nil"/>
          <w:left w:space="0" w:sz="0" w:val="nil"/>
          <w:bottom w:space="0" w:sz="0" w:val="nil"/>
          <w:right w:space="0" w:sz="0" w:val="nil"/>
          <w:between w:space="0" w:sz="0" w:val="nil"/>
        </w:pBdr>
        <w:spacing w:before="90" w:line="276" w:lineRule="auto"/>
        <w:ind w:left="160" w:right="574" w:firstLine="0"/>
        <w:rPr>
          <w:sz w:val="24"/>
          <w:szCs w:val="24"/>
        </w:rPr>
      </w:pPr>
      <w:r w:rsidDel="00000000" w:rsidR="00000000" w:rsidRPr="00000000">
        <w:rPr>
          <w:rtl w:val="0"/>
        </w:rPr>
      </w:r>
    </w:p>
    <w:p w:rsidR="00000000" w:rsidDel="00000000" w:rsidP="00000000" w:rsidRDefault="00000000" w:rsidRPr="00000000" w14:paraId="000001A4">
      <w:pPr>
        <w:spacing w:before="6" w:lineRule="auto"/>
        <w:rPr>
          <w:sz w:val="26"/>
          <w:szCs w:val="26"/>
        </w:rPr>
      </w:pPr>
      <w:r w:rsidDel="00000000" w:rsidR="00000000" w:rsidRPr="00000000">
        <w:rPr>
          <w:rtl w:val="0"/>
        </w:rPr>
      </w:r>
    </w:p>
    <w:tbl>
      <w:tblPr>
        <w:tblStyle w:val="Table3"/>
        <w:tblW w:w="9352.0" w:type="dxa"/>
        <w:jc w:val="left"/>
        <w:tblInd w:w="1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962"/>
        <w:gridCol w:w="6390"/>
        <w:tblGridChange w:id="0">
          <w:tblGrid>
            <w:gridCol w:w="2962"/>
            <w:gridCol w:w="6390"/>
          </w:tblGrid>
        </w:tblGridChange>
      </w:tblGrid>
      <w:tr>
        <w:trPr>
          <w:cantSplit w:val="0"/>
          <w:trHeight w:val="1314" w:hRule="atLeast"/>
          <w:tblHeader w:val="0"/>
        </w:trPr>
        <w:tc>
          <w:tcPr/>
          <w:p w:rsidR="00000000" w:rsidDel="00000000" w:rsidP="00000000" w:rsidRDefault="00000000" w:rsidRPr="00000000" w14:paraId="000001A5">
            <w:pPr>
              <w:spacing w:before="7" w:lineRule="auto"/>
              <w:rPr>
                <w:sz w:val="30"/>
                <w:szCs w:val="30"/>
              </w:rPr>
            </w:pPr>
            <w:r w:rsidDel="00000000" w:rsidR="00000000" w:rsidRPr="00000000">
              <w:rPr>
                <w:rtl w:val="0"/>
              </w:rPr>
            </w:r>
          </w:p>
          <w:p w:rsidR="00000000" w:rsidDel="00000000" w:rsidP="00000000" w:rsidRDefault="00000000" w:rsidRPr="00000000" w14:paraId="000001A6">
            <w:pPr>
              <w:ind w:left="40" w:firstLine="0"/>
              <w:rPr>
                <w:sz w:val="24"/>
                <w:szCs w:val="24"/>
              </w:rPr>
            </w:pPr>
            <w:r w:rsidDel="00000000" w:rsidR="00000000" w:rsidRPr="00000000">
              <w:rPr>
                <w:sz w:val="24"/>
                <w:szCs w:val="24"/>
                <w:rtl w:val="0"/>
              </w:rPr>
              <w:t xml:space="preserve">Principal’s Award</w:t>
            </w:r>
          </w:p>
        </w:tc>
        <w:tc>
          <w:tcPr/>
          <w:p w:rsidR="00000000" w:rsidDel="00000000" w:rsidP="00000000" w:rsidRDefault="00000000" w:rsidRPr="00000000" w14:paraId="000001A7">
            <w:pPr>
              <w:spacing w:before="1" w:lineRule="auto"/>
              <w:rPr>
                <w:sz w:val="29"/>
                <w:szCs w:val="29"/>
              </w:rPr>
            </w:pPr>
            <w:r w:rsidDel="00000000" w:rsidR="00000000" w:rsidRPr="00000000">
              <w:rPr>
                <w:rtl w:val="0"/>
              </w:rPr>
            </w:r>
          </w:p>
          <w:p w:rsidR="00000000" w:rsidDel="00000000" w:rsidP="00000000" w:rsidRDefault="00000000" w:rsidRPr="00000000" w14:paraId="000001A8">
            <w:pPr>
              <w:spacing w:line="276" w:lineRule="auto"/>
              <w:ind w:left="88" w:firstLine="0"/>
              <w:rPr>
                <w:sz w:val="24"/>
                <w:szCs w:val="24"/>
              </w:rPr>
            </w:pPr>
            <w:r w:rsidDel="00000000" w:rsidR="00000000" w:rsidRPr="00000000">
              <w:rPr>
                <w:sz w:val="24"/>
                <w:szCs w:val="24"/>
                <w:rtl w:val="0"/>
              </w:rPr>
              <w:t xml:space="preserve">Students who have a 95-100 in ALL subject areas at the end of the year.</w:t>
            </w:r>
          </w:p>
        </w:tc>
      </w:tr>
      <w:tr>
        <w:trPr>
          <w:cantSplit w:val="0"/>
          <w:trHeight w:val="1295" w:hRule="atLeast"/>
          <w:tblHeader w:val="0"/>
        </w:trPr>
        <w:tc>
          <w:tcPr/>
          <w:p w:rsidR="00000000" w:rsidDel="00000000" w:rsidP="00000000" w:rsidRDefault="00000000" w:rsidRPr="00000000" w14:paraId="000001A9">
            <w:pPr>
              <w:spacing w:before="11" w:lineRule="auto"/>
              <w:rPr>
                <w:sz w:val="28"/>
                <w:szCs w:val="28"/>
              </w:rPr>
            </w:pPr>
            <w:r w:rsidDel="00000000" w:rsidR="00000000" w:rsidRPr="00000000">
              <w:rPr>
                <w:rtl w:val="0"/>
              </w:rPr>
            </w:r>
          </w:p>
          <w:p w:rsidR="00000000" w:rsidDel="00000000" w:rsidP="00000000" w:rsidRDefault="00000000" w:rsidRPr="00000000" w14:paraId="000001AA">
            <w:pPr>
              <w:ind w:left="40" w:firstLine="0"/>
              <w:rPr>
                <w:sz w:val="24"/>
                <w:szCs w:val="24"/>
              </w:rPr>
            </w:pPr>
            <w:r w:rsidDel="00000000" w:rsidR="00000000" w:rsidRPr="00000000">
              <w:rPr>
                <w:sz w:val="24"/>
                <w:szCs w:val="24"/>
                <w:rtl w:val="0"/>
              </w:rPr>
              <w:t xml:space="preserve">Academic Excellence</w:t>
            </w:r>
          </w:p>
        </w:tc>
        <w:tc>
          <w:tcPr/>
          <w:p w:rsidR="00000000" w:rsidDel="00000000" w:rsidP="00000000" w:rsidRDefault="00000000" w:rsidRPr="00000000" w14:paraId="000001AB">
            <w:pPr>
              <w:spacing w:before="2" w:lineRule="auto"/>
              <w:rPr>
                <w:sz w:val="27"/>
                <w:szCs w:val="27"/>
              </w:rPr>
            </w:pPr>
            <w:r w:rsidDel="00000000" w:rsidR="00000000" w:rsidRPr="00000000">
              <w:rPr>
                <w:rtl w:val="0"/>
              </w:rPr>
            </w:r>
          </w:p>
          <w:p w:rsidR="00000000" w:rsidDel="00000000" w:rsidP="00000000" w:rsidRDefault="00000000" w:rsidRPr="00000000" w14:paraId="000001AC">
            <w:pPr>
              <w:spacing w:line="278.00000000000006" w:lineRule="auto"/>
              <w:ind w:left="88" w:right="1057" w:firstLine="0"/>
              <w:rPr>
                <w:sz w:val="24"/>
                <w:szCs w:val="24"/>
              </w:rPr>
            </w:pPr>
            <w:r w:rsidDel="00000000" w:rsidR="00000000" w:rsidRPr="00000000">
              <w:rPr>
                <w:sz w:val="24"/>
                <w:szCs w:val="24"/>
                <w:rtl w:val="0"/>
              </w:rPr>
              <w:t xml:space="preserve">Students who have a year-end average that results in a cumulative average of 95 or higher.</w:t>
            </w:r>
          </w:p>
        </w:tc>
      </w:tr>
      <w:tr>
        <w:trPr>
          <w:cantSplit w:val="0"/>
          <w:trHeight w:val="1293" w:hRule="atLeast"/>
          <w:tblHeader w:val="0"/>
        </w:trPr>
        <w:tc>
          <w:tcPr/>
          <w:p w:rsidR="00000000" w:rsidDel="00000000" w:rsidP="00000000" w:rsidRDefault="00000000" w:rsidRPr="00000000" w14:paraId="000001AD">
            <w:pPr>
              <w:spacing w:before="9" w:lineRule="auto"/>
              <w:rPr>
                <w:sz w:val="28"/>
                <w:szCs w:val="28"/>
              </w:rPr>
            </w:pPr>
            <w:r w:rsidDel="00000000" w:rsidR="00000000" w:rsidRPr="00000000">
              <w:rPr>
                <w:rtl w:val="0"/>
              </w:rPr>
            </w:r>
          </w:p>
          <w:p w:rsidR="00000000" w:rsidDel="00000000" w:rsidP="00000000" w:rsidRDefault="00000000" w:rsidRPr="00000000" w14:paraId="000001AE">
            <w:pPr>
              <w:ind w:left="100" w:firstLine="0"/>
              <w:rPr>
                <w:sz w:val="24"/>
                <w:szCs w:val="24"/>
              </w:rPr>
            </w:pPr>
            <w:r w:rsidDel="00000000" w:rsidR="00000000" w:rsidRPr="00000000">
              <w:rPr>
                <w:sz w:val="24"/>
                <w:szCs w:val="24"/>
                <w:rtl w:val="0"/>
              </w:rPr>
              <w:t xml:space="preserve">Award of Achievement</w:t>
            </w:r>
          </w:p>
        </w:tc>
        <w:tc>
          <w:tcPr/>
          <w:p w:rsidR="00000000" w:rsidDel="00000000" w:rsidP="00000000" w:rsidRDefault="00000000" w:rsidRPr="00000000" w14:paraId="000001AF">
            <w:pPr>
              <w:spacing w:before="3" w:lineRule="auto"/>
              <w:rPr>
                <w:sz w:val="27"/>
                <w:szCs w:val="27"/>
              </w:rPr>
            </w:pPr>
            <w:r w:rsidDel="00000000" w:rsidR="00000000" w:rsidRPr="00000000">
              <w:rPr>
                <w:rtl w:val="0"/>
              </w:rPr>
            </w:r>
          </w:p>
          <w:p w:rsidR="00000000" w:rsidDel="00000000" w:rsidP="00000000" w:rsidRDefault="00000000" w:rsidRPr="00000000" w14:paraId="000001B0">
            <w:pPr>
              <w:spacing w:line="276" w:lineRule="auto"/>
              <w:ind w:left="88" w:right="1057" w:firstLine="0"/>
              <w:rPr>
                <w:sz w:val="24"/>
                <w:szCs w:val="24"/>
              </w:rPr>
            </w:pPr>
            <w:r w:rsidDel="00000000" w:rsidR="00000000" w:rsidRPr="00000000">
              <w:rPr>
                <w:sz w:val="24"/>
                <w:szCs w:val="24"/>
                <w:rtl w:val="0"/>
              </w:rPr>
              <w:t xml:space="preserve">Students who have a year-end average that results in a cumulative average of 90-94.</w:t>
            </w:r>
          </w:p>
        </w:tc>
      </w:tr>
      <w:tr>
        <w:trPr>
          <w:cantSplit w:val="0"/>
          <w:trHeight w:val="1297" w:hRule="atLeast"/>
          <w:tblHeader w:val="0"/>
        </w:trPr>
        <w:tc>
          <w:tcPr/>
          <w:p w:rsidR="00000000" w:rsidDel="00000000" w:rsidP="00000000" w:rsidRDefault="00000000" w:rsidRPr="00000000" w14:paraId="000001B1">
            <w:pPr>
              <w:spacing w:before="11" w:lineRule="auto"/>
              <w:rPr>
                <w:sz w:val="28"/>
                <w:szCs w:val="28"/>
              </w:rPr>
            </w:pPr>
            <w:r w:rsidDel="00000000" w:rsidR="00000000" w:rsidRPr="00000000">
              <w:rPr>
                <w:rtl w:val="0"/>
              </w:rPr>
            </w:r>
          </w:p>
          <w:p w:rsidR="00000000" w:rsidDel="00000000" w:rsidP="00000000" w:rsidRDefault="00000000" w:rsidRPr="00000000" w14:paraId="000001B2">
            <w:pPr>
              <w:ind w:left="100" w:firstLine="0"/>
              <w:rPr>
                <w:sz w:val="24"/>
                <w:szCs w:val="24"/>
              </w:rPr>
            </w:pPr>
            <w:r w:rsidDel="00000000" w:rsidR="00000000" w:rsidRPr="00000000">
              <w:rPr>
                <w:sz w:val="24"/>
                <w:szCs w:val="24"/>
                <w:rtl w:val="0"/>
              </w:rPr>
              <w:t xml:space="preserve">Award of Merit</w:t>
            </w:r>
          </w:p>
        </w:tc>
        <w:tc>
          <w:tcPr/>
          <w:p w:rsidR="00000000" w:rsidDel="00000000" w:rsidP="00000000" w:rsidRDefault="00000000" w:rsidRPr="00000000" w14:paraId="000001B3">
            <w:pPr>
              <w:spacing w:before="5" w:lineRule="auto"/>
              <w:rPr>
                <w:sz w:val="27"/>
                <w:szCs w:val="27"/>
              </w:rPr>
            </w:pPr>
            <w:r w:rsidDel="00000000" w:rsidR="00000000" w:rsidRPr="00000000">
              <w:rPr>
                <w:rtl w:val="0"/>
              </w:rPr>
            </w:r>
          </w:p>
          <w:p w:rsidR="00000000" w:rsidDel="00000000" w:rsidP="00000000" w:rsidRDefault="00000000" w:rsidRPr="00000000" w14:paraId="000001B4">
            <w:pPr>
              <w:spacing w:line="276" w:lineRule="auto"/>
              <w:ind w:left="88" w:right="997" w:firstLine="0"/>
              <w:rPr>
                <w:sz w:val="24"/>
                <w:szCs w:val="24"/>
              </w:rPr>
            </w:pPr>
            <w:r w:rsidDel="00000000" w:rsidR="00000000" w:rsidRPr="00000000">
              <w:rPr>
                <w:sz w:val="24"/>
                <w:szCs w:val="24"/>
                <w:rtl w:val="0"/>
              </w:rPr>
              <w:t xml:space="preserve">Students who have a year-end average that results in a cumulative average of 85-89.</w:t>
            </w:r>
          </w:p>
        </w:tc>
      </w:tr>
    </w:tbl>
    <w:p w:rsidR="00000000" w:rsidDel="00000000" w:rsidP="00000000" w:rsidRDefault="00000000" w:rsidRPr="00000000" w14:paraId="000001B5">
      <w:pPr>
        <w:spacing w:before="5" w:lineRule="auto"/>
        <w:rPr>
          <w:sz w:val="24"/>
          <w:szCs w:val="24"/>
        </w:rPr>
        <w:sectPr>
          <w:type w:val="nextPage"/>
          <w:pgSz w:h="15840" w:w="12240" w:orient="portrait"/>
          <w:pgMar w:bottom="940" w:top="1740" w:left="1280" w:right="860" w:header="360" w:footer="720"/>
        </w:sectPr>
      </w:pPr>
      <w:r w:rsidDel="00000000" w:rsidR="00000000" w:rsidRPr="00000000">
        <w:rPr>
          <w:rtl w:val="0"/>
        </w:rPr>
      </w:r>
    </w:p>
    <w:p w:rsidR="00000000" w:rsidDel="00000000" w:rsidP="00000000" w:rsidRDefault="00000000" w:rsidRPr="00000000" w14:paraId="000001B6">
      <w:pPr>
        <w:spacing w:before="84" w:lineRule="auto"/>
        <w:ind w:left="1440" w:firstLine="0"/>
        <w:rPr>
          <w:b w:val="1"/>
          <w:sz w:val="40"/>
          <w:szCs w:val="40"/>
        </w:rPr>
      </w:pPr>
      <w:r w:rsidDel="00000000" w:rsidR="00000000" w:rsidRPr="00000000">
        <w:rPr>
          <w:b w:val="1"/>
          <w:sz w:val="40"/>
          <w:szCs w:val="40"/>
          <w:rtl w:val="0"/>
        </w:rPr>
        <w:t xml:space="preserve">MAIL, TELEPHONE CALLS, &amp; GIFTS</w:t>
      </w:r>
    </w:p>
    <w:p w:rsidR="00000000" w:rsidDel="00000000" w:rsidP="00000000" w:rsidRDefault="00000000" w:rsidRPr="00000000" w14:paraId="000001B7">
      <w:pPr>
        <w:spacing w:before="304" w:line="276" w:lineRule="auto"/>
        <w:ind w:left="160" w:right="589" w:firstLine="0"/>
        <w:rPr>
          <w:sz w:val="24"/>
          <w:szCs w:val="24"/>
        </w:rPr>
      </w:pPr>
      <w:r w:rsidDel="00000000" w:rsidR="00000000" w:rsidRPr="00000000">
        <w:rPr>
          <w:sz w:val="24"/>
          <w:szCs w:val="24"/>
          <w:rtl w:val="0"/>
        </w:rPr>
        <w:t xml:space="preserve">In order to maintain a school climate focused on learning, the school discourages disruptions of any kind. </w:t>
      </w:r>
      <w:r w:rsidDel="00000000" w:rsidR="00000000" w:rsidRPr="00000000">
        <w:rPr>
          <w:b w:val="1"/>
          <w:sz w:val="24"/>
          <w:szCs w:val="24"/>
          <w:rtl w:val="0"/>
        </w:rPr>
        <w:t xml:space="preserve">Disruptions in the school and safety concerns on the bus are the reasons receiving or distributing items is prohibited</w:t>
      </w:r>
      <w:r w:rsidDel="00000000" w:rsidR="00000000" w:rsidRPr="00000000">
        <w:rPr>
          <w:sz w:val="24"/>
          <w:szCs w:val="24"/>
          <w:rtl w:val="0"/>
        </w:rPr>
        <w:t xml:space="preserve">. Mail, telephone calls, or gifts (e.g., flowers, balloons) for students will not be accepted at school. Gifts sent to the school will be returned to the sender at that individual’s expense. Phone calls to teachers during the day will only be forwarded to teachers during planning times.</w:t>
      </w:r>
    </w:p>
    <w:p w:rsidR="00000000" w:rsidDel="00000000" w:rsidP="00000000" w:rsidRDefault="00000000" w:rsidRPr="00000000" w14:paraId="000001B8">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1B9">
      <w:pPr>
        <w:pStyle w:val="Heading1"/>
        <w:spacing w:before="184" w:lineRule="auto"/>
        <w:ind w:firstLine="160"/>
        <w:jc w:val="center"/>
        <w:rPr/>
      </w:pPr>
      <w:bookmarkStart w:colFirst="0" w:colLast="0" w:name="_heading=h.4d34og8" w:id="17"/>
      <w:bookmarkEnd w:id="17"/>
      <w:r w:rsidDel="00000000" w:rsidR="00000000" w:rsidRPr="00000000">
        <w:rPr>
          <w:rtl w:val="0"/>
        </w:rPr>
        <w:t xml:space="preserve">PARENT INVOLVEMENT TIPS</w:t>
      </w:r>
    </w:p>
    <w:p w:rsidR="00000000" w:rsidDel="00000000" w:rsidP="00000000" w:rsidRDefault="00000000" w:rsidRPr="00000000" w14:paraId="000001BA">
      <w:pPr>
        <w:pBdr>
          <w:top w:space="0" w:sz="0" w:val="nil"/>
          <w:left w:space="0" w:sz="0" w:val="nil"/>
          <w:bottom w:space="0" w:sz="0" w:val="nil"/>
          <w:right w:space="0" w:sz="0" w:val="nil"/>
          <w:between w:space="0" w:sz="0" w:val="nil"/>
        </w:pBdr>
        <w:spacing w:before="306" w:line="276" w:lineRule="auto"/>
        <w:ind w:left="160" w:right="753" w:firstLine="0"/>
        <w:rPr>
          <w:color w:val="000000"/>
          <w:sz w:val="24"/>
          <w:szCs w:val="24"/>
        </w:rPr>
      </w:pPr>
      <w:r w:rsidDel="00000000" w:rsidR="00000000" w:rsidRPr="00000000">
        <w:rPr>
          <w:color w:val="000000"/>
          <w:sz w:val="24"/>
          <w:szCs w:val="24"/>
          <w:rtl w:val="0"/>
        </w:rPr>
        <w:t xml:space="preserve">Parents may assist teachers in ensuring that their child experiences success and happiness in school by following the suggestions listed below.</w:t>
      </w:r>
    </w:p>
    <w:p w:rsidR="00000000" w:rsidDel="00000000" w:rsidP="00000000" w:rsidRDefault="00000000" w:rsidRPr="00000000" w14:paraId="000001BB">
      <w:pPr>
        <w:pBdr>
          <w:top w:space="0" w:sz="0" w:val="nil"/>
          <w:left w:space="0" w:sz="0" w:val="nil"/>
          <w:bottom w:space="0" w:sz="0" w:val="nil"/>
          <w:right w:space="0" w:sz="0" w:val="nil"/>
          <w:between w:space="0" w:sz="0" w:val="nil"/>
        </w:pBdr>
        <w:tabs>
          <w:tab w:val="left" w:leader="none" w:pos="1600"/>
          <w:tab w:val="left" w:leader="none" w:pos="1601"/>
        </w:tabs>
        <w:rPr>
          <w:b w:val="1"/>
          <w:color w:val="000000"/>
          <w:sz w:val="24"/>
          <w:szCs w:val="24"/>
        </w:rPr>
      </w:pPr>
      <w:r w:rsidDel="00000000" w:rsidR="00000000" w:rsidRPr="00000000">
        <w:rPr>
          <w:rtl w:val="0"/>
        </w:rPr>
      </w:r>
    </w:p>
    <w:p w:rsidR="00000000" w:rsidDel="00000000" w:rsidP="00000000" w:rsidRDefault="00000000" w:rsidRPr="00000000" w14:paraId="000001BC">
      <w:pPr>
        <w:numPr>
          <w:ilvl w:val="1"/>
          <w:numId w:val="7"/>
        </w:numPr>
        <w:pBdr>
          <w:top w:space="0" w:sz="0" w:val="nil"/>
          <w:left w:space="0" w:sz="0" w:val="nil"/>
          <w:bottom w:space="0" w:sz="0" w:val="nil"/>
          <w:right w:space="0" w:sz="0" w:val="nil"/>
          <w:between w:space="0" w:sz="0" w:val="nil"/>
        </w:pBdr>
        <w:tabs>
          <w:tab w:val="left" w:leader="none" w:pos="1600"/>
          <w:tab w:val="left" w:leader="none" w:pos="1601"/>
        </w:tabs>
        <w:spacing w:before="37" w:line="273" w:lineRule="auto"/>
        <w:ind w:left="1600" w:right="1196" w:hanging="360"/>
        <w:rPr>
          <w:color w:val="000000"/>
          <w:sz w:val="24"/>
          <w:szCs w:val="24"/>
        </w:rPr>
      </w:pPr>
      <w:r w:rsidDel="00000000" w:rsidR="00000000" w:rsidRPr="00000000">
        <w:rPr>
          <w:color w:val="000000"/>
          <w:sz w:val="24"/>
          <w:szCs w:val="24"/>
          <w:rtl w:val="0"/>
        </w:rPr>
        <w:t xml:space="preserve">Attend parent-teacher conferences and communicate often with your child’s teacher.</w:t>
      </w:r>
    </w:p>
    <w:p w:rsidR="00000000" w:rsidDel="00000000" w:rsidP="00000000" w:rsidRDefault="00000000" w:rsidRPr="00000000" w14:paraId="000001BD">
      <w:pPr>
        <w:numPr>
          <w:ilvl w:val="1"/>
          <w:numId w:val="7"/>
        </w:numPr>
        <w:pBdr>
          <w:top w:space="0" w:sz="0" w:val="nil"/>
          <w:left w:space="0" w:sz="0" w:val="nil"/>
          <w:bottom w:space="0" w:sz="0" w:val="nil"/>
          <w:right w:space="0" w:sz="0" w:val="nil"/>
          <w:between w:space="0" w:sz="0" w:val="nil"/>
        </w:pBdr>
        <w:tabs>
          <w:tab w:val="left" w:leader="none" w:pos="1600"/>
          <w:tab w:val="left" w:leader="none" w:pos="1601"/>
        </w:tabs>
        <w:spacing w:before="1" w:lineRule="auto"/>
        <w:ind w:left="1600" w:hanging="360"/>
        <w:rPr>
          <w:color w:val="000000"/>
          <w:sz w:val="24"/>
          <w:szCs w:val="24"/>
        </w:rPr>
      </w:pPr>
      <w:r w:rsidDel="00000000" w:rsidR="00000000" w:rsidRPr="00000000">
        <w:rPr>
          <w:color w:val="000000"/>
          <w:sz w:val="24"/>
          <w:szCs w:val="24"/>
          <w:rtl w:val="0"/>
        </w:rPr>
        <w:t xml:space="preserve">Limit television-viewing time and establish regular work/study times.</w:t>
      </w:r>
    </w:p>
    <w:p w:rsidR="00000000" w:rsidDel="00000000" w:rsidP="00000000" w:rsidRDefault="00000000" w:rsidRPr="00000000" w14:paraId="000001BE">
      <w:pPr>
        <w:numPr>
          <w:ilvl w:val="1"/>
          <w:numId w:val="7"/>
        </w:numPr>
        <w:pBdr>
          <w:top w:space="0" w:sz="0" w:val="nil"/>
          <w:left w:space="0" w:sz="0" w:val="nil"/>
          <w:bottom w:space="0" w:sz="0" w:val="nil"/>
          <w:right w:space="0" w:sz="0" w:val="nil"/>
          <w:between w:space="0" w:sz="0" w:val="nil"/>
        </w:pBdr>
        <w:tabs>
          <w:tab w:val="left" w:leader="none" w:pos="1600"/>
          <w:tab w:val="left" w:leader="none" w:pos="1601"/>
        </w:tabs>
        <w:spacing w:before="41" w:lineRule="auto"/>
        <w:ind w:left="1600" w:hanging="360"/>
        <w:rPr>
          <w:color w:val="000000"/>
          <w:sz w:val="24"/>
          <w:szCs w:val="24"/>
        </w:rPr>
      </w:pPr>
      <w:r w:rsidDel="00000000" w:rsidR="00000000" w:rsidRPr="00000000">
        <w:rPr>
          <w:color w:val="000000"/>
          <w:sz w:val="24"/>
          <w:szCs w:val="24"/>
          <w:rtl w:val="0"/>
        </w:rPr>
        <w:t xml:space="preserve">Listen to your child. Encourage your child to read, discuss and tell stories</w:t>
      </w:r>
    </w:p>
    <w:p w:rsidR="00000000" w:rsidDel="00000000" w:rsidP="00000000" w:rsidRDefault="00000000" w:rsidRPr="00000000" w14:paraId="000001BF">
      <w:pPr>
        <w:numPr>
          <w:ilvl w:val="1"/>
          <w:numId w:val="7"/>
        </w:numPr>
        <w:pBdr>
          <w:top w:space="0" w:sz="0" w:val="nil"/>
          <w:left w:space="0" w:sz="0" w:val="nil"/>
          <w:bottom w:space="0" w:sz="0" w:val="nil"/>
          <w:right w:space="0" w:sz="0" w:val="nil"/>
          <w:between w:space="0" w:sz="0" w:val="nil"/>
        </w:pBdr>
        <w:tabs>
          <w:tab w:val="left" w:leader="none" w:pos="1600"/>
          <w:tab w:val="left" w:leader="none" w:pos="1601"/>
        </w:tabs>
        <w:spacing w:before="40" w:lineRule="auto"/>
        <w:ind w:left="1600" w:hanging="360"/>
        <w:rPr>
          <w:color w:val="000000"/>
          <w:sz w:val="24"/>
          <w:szCs w:val="24"/>
        </w:rPr>
      </w:pPr>
      <w:r w:rsidDel="00000000" w:rsidR="00000000" w:rsidRPr="00000000">
        <w:rPr>
          <w:color w:val="000000"/>
          <w:sz w:val="24"/>
          <w:szCs w:val="24"/>
          <w:rtl w:val="0"/>
        </w:rPr>
        <w:t xml:space="preserve">Play educational games with your child.</w:t>
      </w:r>
    </w:p>
    <w:p w:rsidR="00000000" w:rsidDel="00000000" w:rsidP="00000000" w:rsidRDefault="00000000" w:rsidRPr="00000000" w14:paraId="000001C0">
      <w:pPr>
        <w:numPr>
          <w:ilvl w:val="1"/>
          <w:numId w:val="7"/>
        </w:numPr>
        <w:pBdr>
          <w:top w:space="0" w:sz="0" w:val="nil"/>
          <w:left w:space="0" w:sz="0" w:val="nil"/>
          <w:bottom w:space="0" w:sz="0" w:val="nil"/>
          <w:right w:space="0" w:sz="0" w:val="nil"/>
          <w:between w:space="0" w:sz="0" w:val="nil"/>
        </w:pBdr>
        <w:tabs>
          <w:tab w:val="left" w:leader="none" w:pos="1600"/>
          <w:tab w:val="left" w:leader="none" w:pos="1601"/>
        </w:tabs>
        <w:spacing w:before="42" w:lineRule="auto"/>
        <w:ind w:left="1600" w:hanging="360"/>
        <w:rPr>
          <w:color w:val="000000"/>
          <w:sz w:val="24"/>
          <w:szCs w:val="24"/>
        </w:rPr>
      </w:pPr>
      <w:r w:rsidDel="00000000" w:rsidR="00000000" w:rsidRPr="00000000">
        <w:rPr>
          <w:color w:val="000000"/>
          <w:sz w:val="24"/>
          <w:szCs w:val="24"/>
          <w:rtl w:val="0"/>
        </w:rPr>
        <w:t xml:space="preserve">Read to and with your child each day.</w:t>
      </w:r>
    </w:p>
    <w:p w:rsidR="00000000" w:rsidDel="00000000" w:rsidP="00000000" w:rsidRDefault="00000000" w:rsidRPr="00000000" w14:paraId="000001C1">
      <w:pPr>
        <w:numPr>
          <w:ilvl w:val="1"/>
          <w:numId w:val="7"/>
        </w:numPr>
        <w:tabs>
          <w:tab w:val="left" w:leader="none" w:pos="1600"/>
          <w:tab w:val="left" w:leader="none" w:pos="1601"/>
        </w:tabs>
        <w:spacing w:before="100" w:lineRule="auto"/>
        <w:ind w:left="1600" w:hanging="360"/>
        <w:rPr/>
      </w:pPr>
      <w:r w:rsidDel="00000000" w:rsidR="00000000" w:rsidRPr="00000000">
        <w:rPr>
          <w:sz w:val="24"/>
          <w:szCs w:val="24"/>
          <w:rtl w:val="0"/>
        </w:rPr>
        <w:t xml:space="preserve">Become familiar with school procedures and how to address your concerns.</w:t>
      </w:r>
      <w:r w:rsidDel="00000000" w:rsidR="00000000" w:rsidRPr="00000000">
        <w:rPr>
          <w:rtl w:val="0"/>
        </w:rPr>
      </w:r>
    </w:p>
    <w:p w:rsidR="00000000" w:rsidDel="00000000" w:rsidP="00000000" w:rsidRDefault="00000000" w:rsidRPr="00000000" w14:paraId="000001C2">
      <w:pPr>
        <w:numPr>
          <w:ilvl w:val="1"/>
          <w:numId w:val="7"/>
        </w:numPr>
        <w:tabs>
          <w:tab w:val="left" w:leader="none" w:pos="1600"/>
          <w:tab w:val="left" w:leader="none" w:pos="1601"/>
        </w:tabs>
        <w:spacing w:before="39" w:line="273" w:lineRule="auto"/>
        <w:ind w:left="1600" w:right="1185" w:hanging="360"/>
        <w:rPr/>
      </w:pPr>
      <w:r w:rsidDel="00000000" w:rsidR="00000000" w:rsidRPr="00000000">
        <w:rPr>
          <w:sz w:val="24"/>
          <w:szCs w:val="24"/>
          <w:rtl w:val="0"/>
        </w:rPr>
        <w:t xml:space="preserve">Volunteer time by tutoring at school, creating learning materials at home, assisting with school activities, joining the PTO, or becoming a room parent.</w:t>
      </w:r>
      <w:r w:rsidDel="00000000" w:rsidR="00000000" w:rsidRPr="00000000">
        <w:rPr>
          <w:rtl w:val="0"/>
        </w:rPr>
      </w:r>
    </w:p>
    <w:p w:rsidR="00000000" w:rsidDel="00000000" w:rsidP="00000000" w:rsidRDefault="00000000" w:rsidRPr="00000000" w14:paraId="000001C3">
      <w:pPr>
        <w:numPr>
          <w:ilvl w:val="1"/>
          <w:numId w:val="7"/>
        </w:numPr>
        <w:tabs>
          <w:tab w:val="left" w:leader="none" w:pos="1600"/>
          <w:tab w:val="left" w:leader="none" w:pos="1601"/>
        </w:tabs>
        <w:spacing w:before="3" w:line="273" w:lineRule="auto"/>
        <w:ind w:left="1600" w:right="789" w:hanging="360"/>
        <w:rPr/>
      </w:pPr>
      <w:r w:rsidDel="00000000" w:rsidR="00000000" w:rsidRPr="00000000">
        <w:rPr>
          <w:sz w:val="24"/>
          <w:szCs w:val="24"/>
          <w:rtl w:val="0"/>
        </w:rPr>
        <w:t xml:space="preserve">Let the teacher know in writing if your child is to go to a different address in the afternoon by 12:00 PM. </w:t>
      </w:r>
      <w:r w:rsidDel="00000000" w:rsidR="00000000" w:rsidRPr="00000000">
        <w:rPr>
          <w:rtl w:val="0"/>
        </w:rPr>
      </w:r>
    </w:p>
    <w:p w:rsidR="00000000" w:rsidDel="00000000" w:rsidP="00000000" w:rsidRDefault="00000000" w:rsidRPr="00000000" w14:paraId="000001C4">
      <w:pPr>
        <w:numPr>
          <w:ilvl w:val="1"/>
          <w:numId w:val="7"/>
        </w:numPr>
        <w:tabs>
          <w:tab w:val="left" w:leader="none" w:pos="1600"/>
          <w:tab w:val="left" w:leader="none" w:pos="1601"/>
        </w:tabs>
        <w:spacing w:before="1" w:lineRule="auto"/>
        <w:ind w:left="1600" w:hanging="360"/>
        <w:rPr/>
      </w:pPr>
      <w:r w:rsidDel="00000000" w:rsidR="00000000" w:rsidRPr="00000000">
        <w:rPr>
          <w:sz w:val="24"/>
          <w:szCs w:val="24"/>
          <w:rtl w:val="0"/>
        </w:rPr>
        <w:t xml:space="preserve">Check-in at the office first before visiting anywhere in the school.</w:t>
      </w:r>
      <w:r w:rsidDel="00000000" w:rsidR="00000000" w:rsidRPr="00000000">
        <w:rPr>
          <w:rtl w:val="0"/>
        </w:rPr>
      </w:r>
    </w:p>
    <w:p w:rsidR="00000000" w:rsidDel="00000000" w:rsidP="00000000" w:rsidRDefault="00000000" w:rsidRPr="00000000" w14:paraId="000001C5">
      <w:pPr>
        <w:numPr>
          <w:ilvl w:val="1"/>
          <w:numId w:val="7"/>
        </w:numPr>
        <w:tabs>
          <w:tab w:val="left" w:leader="none" w:pos="1600"/>
          <w:tab w:val="left" w:leader="none" w:pos="1601"/>
        </w:tabs>
        <w:spacing w:before="42" w:line="273" w:lineRule="auto"/>
        <w:ind w:left="1600" w:right="1407" w:hanging="360"/>
        <w:rPr/>
      </w:pPr>
      <w:r w:rsidDel="00000000" w:rsidR="00000000" w:rsidRPr="00000000">
        <w:rPr>
          <w:sz w:val="24"/>
          <w:szCs w:val="24"/>
          <w:rtl w:val="0"/>
        </w:rPr>
        <w:t xml:space="preserve">Return papers (medical authorization, pupil information, insurance forms, progress reports, notes, etc.) to the school in a prompt manner.</w:t>
      </w:r>
      <w:r w:rsidDel="00000000" w:rsidR="00000000" w:rsidRPr="00000000">
        <w:rPr>
          <w:rtl w:val="0"/>
        </w:rPr>
      </w:r>
    </w:p>
    <w:p w:rsidR="00000000" w:rsidDel="00000000" w:rsidP="00000000" w:rsidRDefault="00000000" w:rsidRPr="00000000" w14:paraId="000001C6">
      <w:pPr>
        <w:numPr>
          <w:ilvl w:val="1"/>
          <w:numId w:val="7"/>
        </w:numPr>
        <w:tabs>
          <w:tab w:val="left" w:leader="none" w:pos="1600"/>
          <w:tab w:val="left" w:leader="none" w:pos="1601"/>
        </w:tabs>
        <w:spacing w:before="1" w:lineRule="auto"/>
        <w:ind w:left="1600" w:hanging="360"/>
        <w:rPr/>
      </w:pPr>
      <w:r w:rsidDel="00000000" w:rsidR="00000000" w:rsidRPr="00000000">
        <w:rPr>
          <w:sz w:val="24"/>
          <w:szCs w:val="24"/>
          <w:rtl w:val="0"/>
        </w:rPr>
        <w:t xml:space="preserve">Be positive in communication to and about school and school personnel</w:t>
      </w:r>
      <w:r w:rsidDel="00000000" w:rsidR="00000000" w:rsidRPr="00000000">
        <w:rPr>
          <w:rtl w:val="0"/>
        </w:rPr>
      </w:r>
    </w:p>
    <w:p w:rsidR="00000000" w:rsidDel="00000000" w:rsidP="00000000" w:rsidRDefault="00000000" w:rsidRPr="00000000" w14:paraId="000001C7">
      <w:pPr>
        <w:tabs>
          <w:tab w:val="left" w:leader="none" w:pos="1600"/>
          <w:tab w:val="left" w:leader="none" w:pos="1601"/>
        </w:tabs>
        <w:spacing w:before="1" w:lineRule="auto"/>
        <w:ind w:left="1600" w:firstLine="0"/>
        <w:rPr>
          <w:sz w:val="24"/>
          <w:szCs w:val="24"/>
        </w:rPr>
      </w:pPr>
      <w:r w:rsidDel="00000000" w:rsidR="00000000" w:rsidRPr="00000000">
        <w:rPr>
          <w:rtl w:val="0"/>
        </w:rPr>
      </w:r>
    </w:p>
    <w:p w:rsidR="00000000" w:rsidDel="00000000" w:rsidP="00000000" w:rsidRDefault="00000000" w:rsidRPr="00000000" w14:paraId="000001C8">
      <w:pPr>
        <w:pStyle w:val="Heading1"/>
        <w:spacing w:before="184" w:line="276" w:lineRule="auto"/>
        <w:ind w:left="0" w:firstLine="0"/>
        <w:jc w:val="center"/>
        <w:rPr/>
      </w:pPr>
      <w:bookmarkStart w:colFirst="0" w:colLast="0" w:name="_heading=h.w7qryi3jby8i" w:id="18"/>
      <w:bookmarkEnd w:id="18"/>
      <w:r w:rsidDel="00000000" w:rsidR="00000000" w:rsidRPr="00000000">
        <w:rPr>
          <w:rtl w:val="0"/>
        </w:rPr>
        <w:t xml:space="preserve">PARENT-TEACHER CONFERENCES</w:t>
      </w:r>
    </w:p>
    <w:p w:rsidR="00000000" w:rsidDel="00000000" w:rsidP="00000000" w:rsidRDefault="00000000" w:rsidRPr="00000000" w14:paraId="000001C9">
      <w:pPr>
        <w:spacing w:line="276" w:lineRule="auto"/>
        <w:rPr>
          <w:sz w:val="24"/>
          <w:szCs w:val="24"/>
        </w:rPr>
        <w:sectPr>
          <w:type w:val="nextPage"/>
          <w:pgSz w:h="15840" w:w="12240" w:orient="portrait"/>
          <w:pgMar w:bottom="940" w:top="1740" w:left="1280" w:right="860" w:header="360" w:footer="720"/>
        </w:sectPr>
      </w:pPr>
      <w:r w:rsidDel="00000000" w:rsidR="00000000" w:rsidRPr="00000000">
        <w:rPr>
          <w:color w:val="000000"/>
          <w:sz w:val="24"/>
          <w:szCs w:val="24"/>
          <w:rtl w:val="0"/>
        </w:rPr>
        <w:t xml:space="preserve">Twice a year, you will be contacted by your child’s teacher to come to school for a conference. Please make every effort to attend these conference appointments. Your child’s success in school greatly depends upon your involvement and concern. We look forward to meeting with you during these conference periods. School administrators and teachers are also available throughout the year if additional conferences are needed. Please call or email ahead for an appointment.</w:t>
      </w:r>
      <w:r w:rsidDel="00000000" w:rsidR="00000000" w:rsidRPr="00000000">
        <w:rPr>
          <w:rtl w:val="0"/>
        </w:rPr>
      </w:r>
    </w:p>
    <w:p w:rsidR="00000000" w:rsidDel="00000000" w:rsidP="00000000" w:rsidRDefault="00000000" w:rsidRPr="00000000" w14:paraId="000001CA">
      <w:pPr>
        <w:pStyle w:val="Heading1"/>
        <w:tabs>
          <w:tab w:val="left" w:leader="none" w:pos="1080"/>
          <w:tab w:val="center" w:leader="none" w:pos="5210"/>
        </w:tabs>
        <w:spacing w:before="187" w:lineRule="auto"/>
        <w:ind w:left="0" w:firstLine="0"/>
        <w:rPr/>
      </w:pPr>
      <w:bookmarkStart w:colFirst="0" w:colLast="0" w:name="_heading=h.17dp8vu" w:id="19"/>
      <w:bookmarkEnd w:id="19"/>
      <w:r w:rsidDel="00000000" w:rsidR="00000000" w:rsidRPr="00000000">
        <w:rPr>
          <w:rtl w:val="0"/>
        </w:rPr>
        <w:tab/>
        <w:t xml:space="preserve">PREPARATION FOR THE SCHOOL DAY</w:t>
      </w:r>
    </w:p>
    <w:p w:rsidR="00000000" w:rsidDel="00000000" w:rsidP="00000000" w:rsidRDefault="00000000" w:rsidRPr="00000000" w14:paraId="000001CB">
      <w:pPr>
        <w:pBdr>
          <w:top w:space="0" w:sz="0" w:val="nil"/>
          <w:left w:space="0" w:sz="0" w:val="nil"/>
          <w:bottom w:space="0" w:sz="0" w:val="nil"/>
          <w:right w:space="0" w:sz="0" w:val="nil"/>
          <w:between w:space="0" w:sz="0" w:val="nil"/>
        </w:pBdr>
        <w:spacing w:before="304" w:line="276" w:lineRule="auto"/>
        <w:ind w:left="160" w:right="595" w:firstLine="0"/>
        <w:rPr>
          <w:color w:val="000000"/>
          <w:sz w:val="24"/>
          <w:szCs w:val="24"/>
        </w:rPr>
      </w:pPr>
      <w:r w:rsidDel="00000000" w:rsidR="00000000" w:rsidRPr="00000000">
        <w:rPr>
          <w:color w:val="000000"/>
          <w:sz w:val="24"/>
          <w:szCs w:val="24"/>
          <w:rtl w:val="0"/>
        </w:rPr>
        <w:t xml:space="preserve">Before the student leaves home for school each day, please be sure he/she has all necessary daily instructional materials. This will avoid undue disruption of instruction. If an emergency arises and it is necessary for you to notify your child, leave a message with the school secretary. The office staff will relay the message to your child’s teacher at the appropriate time.</w:t>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before="9" w:lineRule="auto"/>
        <w:rPr>
          <w:color w:val="000000"/>
          <w:sz w:val="20"/>
          <w:szCs w:val="20"/>
        </w:rPr>
      </w:pPr>
      <w:r w:rsidDel="00000000" w:rsidR="00000000" w:rsidRPr="00000000">
        <w:rPr>
          <w:rtl w:val="0"/>
        </w:rPr>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line="276" w:lineRule="auto"/>
        <w:ind w:left="160" w:right="654" w:firstLine="0"/>
        <w:rPr>
          <w:color w:val="000000"/>
          <w:sz w:val="24"/>
          <w:szCs w:val="24"/>
        </w:rPr>
      </w:pPr>
      <w:r w:rsidDel="00000000" w:rsidR="00000000" w:rsidRPr="00000000">
        <w:rPr>
          <w:color w:val="000000"/>
          <w:sz w:val="24"/>
          <w:szCs w:val="24"/>
          <w:rtl w:val="0"/>
        </w:rPr>
        <w:t xml:space="preserve">Should it become necessary to change the regular daily transportation or destination for your child, please contact the school no later than </w:t>
      </w:r>
      <w:r w:rsidDel="00000000" w:rsidR="00000000" w:rsidRPr="00000000">
        <w:rPr>
          <w:sz w:val="24"/>
          <w:szCs w:val="24"/>
          <w:rtl w:val="0"/>
        </w:rPr>
        <w:t xml:space="preserve">12:00</w:t>
      </w:r>
      <w:r w:rsidDel="00000000" w:rsidR="00000000" w:rsidRPr="00000000">
        <w:rPr>
          <w:sz w:val="24"/>
          <w:szCs w:val="24"/>
          <w:rtl w:val="0"/>
        </w:rPr>
        <w:t xml:space="preserve"> PM</w:t>
      </w:r>
      <w:r w:rsidDel="00000000" w:rsidR="00000000" w:rsidRPr="00000000">
        <w:rPr>
          <w:color w:val="000000"/>
          <w:sz w:val="24"/>
          <w:szCs w:val="24"/>
          <w:rtl w:val="0"/>
        </w:rPr>
        <w:t xml:space="preserve"> </w:t>
      </w:r>
      <w:r w:rsidDel="00000000" w:rsidR="00000000" w:rsidRPr="00000000">
        <w:rPr>
          <w:color w:val="000000"/>
          <w:sz w:val="24"/>
          <w:szCs w:val="24"/>
          <w:rtl w:val="0"/>
        </w:rPr>
        <w:t xml:space="preserve">that day. When the change is known in advance, parents must provide in writing to the school their contact information (phone number), name </w:t>
      </w:r>
      <w:r w:rsidDel="00000000" w:rsidR="00000000" w:rsidRPr="00000000">
        <w:rPr>
          <w:sz w:val="24"/>
          <w:szCs w:val="24"/>
          <w:rtl w:val="0"/>
        </w:rPr>
        <w:t xml:space="preserve">of the adult</w:t>
      </w:r>
      <w:r w:rsidDel="00000000" w:rsidR="00000000" w:rsidRPr="00000000">
        <w:rPr>
          <w:color w:val="000000"/>
          <w:sz w:val="24"/>
          <w:szCs w:val="24"/>
          <w:rtl w:val="0"/>
        </w:rPr>
        <w:t xml:space="preserve"> taking responsibility for their child (with contact information) and address to where the child will go after school. Emergencies do arise</w:t>
      </w:r>
      <w:r w:rsidDel="00000000" w:rsidR="00000000" w:rsidRPr="00000000">
        <w:rPr>
          <w:sz w:val="24"/>
          <w:szCs w:val="24"/>
          <w:rtl w:val="0"/>
        </w:rPr>
        <w:t xml:space="preserve">;</w:t>
      </w:r>
      <w:r w:rsidDel="00000000" w:rsidR="00000000" w:rsidRPr="00000000">
        <w:rPr>
          <w:color w:val="000000"/>
          <w:sz w:val="24"/>
          <w:szCs w:val="24"/>
          <w:rtl w:val="0"/>
        </w:rPr>
        <w:t xml:space="preserve"> however, due to student safety, we </w:t>
      </w:r>
      <w:r w:rsidDel="00000000" w:rsidR="00000000" w:rsidRPr="00000000">
        <w:rPr>
          <w:sz w:val="24"/>
          <w:szCs w:val="24"/>
          <w:rtl w:val="0"/>
        </w:rPr>
        <w:t xml:space="preserve">must</w:t>
      </w:r>
      <w:r w:rsidDel="00000000" w:rsidR="00000000" w:rsidRPr="00000000">
        <w:rPr>
          <w:color w:val="000000"/>
          <w:sz w:val="24"/>
          <w:szCs w:val="24"/>
          <w:rtl w:val="0"/>
        </w:rPr>
        <w:t xml:space="preserve"> verify who is making the change of transportation request. It is very important that everyone involved in transporting the child </w:t>
      </w:r>
      <w:r w:rsidDel="00000000" w:rsidR="00000000" w:rsidRPr="00000000">
        <w:rPr>
          <w:sz w:val="24"/>
          <w:szCs w:val="24"/>
          <w:rtl w:val="0"/>
        </w:rPr>
        <w:t xml:space="preserve">cooperates</w:t>
      </w:r>
      <w:r w:rsidDel="00000000" w:rsidR="00000000" w:rsidRPr="00000000">
        <w:rPr>
          <w:color w:val="000000"/>
          <w:sz w:val="24"/>
          <w:szCs w:val="24"/>
          <w:rtl w:val="0"/>
        </w:rPr>
        <w:t xml:space="preserve"> and </w:t>
      </w:r>
      <w:r w:rsidDel="00000000" w:rsidR="00000000" w:rsidRPr="00000000">
        <w:rPr>
          <w:sz w:val="24"/>
          <w:szCs w:val="24"/>
          <w:rtl w:val="0"/>
        </w:rPr>
        <w:t xml:space="preserve">is</w:t>
      </w:r>
      <w:r w:rsidDel="00000000" w:rsidR="00000000" w:rsidRPr="00000000">
        <w:rPr>
          <w:color w:val="000000"/>
          <w:sz w:val="24"/>
          <w:szCs w:val="24"/>
          <w:rtl w:val="0"/>
        </w:rPr>
        <w:t xml:space="preserve"> able to communicate.</w:t>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line="276" w:lineRule="auto"/>
        <w:ind w:left="160" w:right="654" w:firstLine="55"/>
        <w:rPr>
          <w:sz w:val="24"/>
          <w:szCs w:val="24"/>
        </w:rPr>
      </w:pPr>
      <w:r w:rsidDel="00000000" w:rsidR="00000000" w:rsidRPr="00000000">
        <w:rPr>
          <w:rtl w:val="0"/>
        </w:rPr>
      </w:r>
    </w:p>
    <w:p w:rsidR="00000000" w:rsidDel="00000000" w:rsidP="00000000" w:rsidRDefault="00000000" w:rsidRPr="00000000" w14:paraId="000001CF">
      <w:pPr>
        <w:pStyle w:val="Heading1"/>
        <w:ind w:firstLine="180"/>
        <w:rPr/>
      </w:pPr>
      <w:bookmarkStart w:colFirst="0" w:colLast="0" w:name="_heading=h.3rdcrjn" w:id="20"/>
      <w:bookmarkEnd w:id="20"/>
      <w:r w:rsidDel="00000000" w:rsidR="00000000" w:rsidRPr="00000000">
        <w:rPr>
          <w:rtl w:val="0"/>
        </w:rPr>
        <w:t xml:space="preserve">          STUDENT SUPPORT PROGRAMS</w:t>
      </w:r>
    </w:p>
    <w:p w:rsidR="00000000" w:rsidDel="00000000" w:rsidP="00000000" w:rsidRDefault="00000000" w:rsidRPr="00000000" w14:paraId="000001D0">
      <w:pPr>
        <w:spacing w:before="2" w:lineRule="auto"/>
        <w:rPr>
          <w:b w:val="1"/>
          <w:sz w:val="37"/>
          <w:szCs w:val="37"/>
        </w:rPr>
      </w:pPr>
      <w:r w:rsidDel="00000000" w:rsidR="00000000" w:rsidRPr="00000000">
        <w:rPr>
          <w:rtl w:val="0"/>
        </w:rPr>
      </w:r>
    </w:p>
    <w:p w:rsidR="00000000" w:rsidDel="00000000" w:rsidP="00000000" w:rsidRDefault="00000000" w:rsidRPr="00000000" w14:paraId="000001D1">
      <w:pPr>
        <w:pStyle w:val="Heading2"/>
        <w:spacing w:before="1" w:lineRule="auto"/>
        <w:ind w:firstLine="160"/>
        <w:rPr/>
      </w:pPr>
      <w:bookmarkStart w:colFirst="0" w:colLast="0" w:name="_heading=h.26in1rg" w:id="21"/>
      <w:bookmarkEnd w:id="21"/>
      <w:r w:rsidDel="00000000" w:rsidR="00000000" w:rsidRPr="00000000">
        <w:rPr>
          <w:rtl w:val="0"/>
        </w:rPr>
        <w:t xml:space="preserve">Gifted Education</w:t>
      </w:r>
    </w:p>
    <w:p w:rsidR="00000000" w:rsidDel="00000000" w:rsidP="00000000" w:rsidRDefault="00000000" w:rsidRPr="00000000" w14:paraId="000001D2">
      <w:pPr>
        <w:spacing w:line="276" w:lineRule="auto"/>
        <w:ind w:left="160" w:right="753" w:firstLine="0"/>
        <w:rPr>
          <w:color w:val="000000"/>
          <w:sz w:val="19"/>
          <w:szCs w:val="19"/>
        </w:rPr>
      </w:pPr>
      <w:r w:rsidDel="00000000" w:rsidR="00000000" w:rsidRPr="00000000">
        <w:rPr>
          <w:sz w:val="24"/>
          <w:szCs w:val="24"/>
          <w:rtl w:val="0"/>
        </w:rPr>
        <w:t xml:space="preserve">The Hart County Charter System offers educational services for identified gifted and highly talented students through a gifted resource pullout class. Teachers and/or parents may refer students for consideration for gifted testing. However, highly talented students are identified through a rubric that consists of various benchmark assessments and the student performance. </w:t>
      </w:r>
      <w:r w:rsidDel="00000000" w:rsidR="00000000" w:rsidRPr="00000000">
        <w:rPr>
          <w:rtl w:val="0"/>
        </w:rPr>
      </w:r>
    </w:p>
    <w:p w:rsidR="00000000" w:rsidDel="00000000" w:rsidP="00000000" w:rsidRDefault="00000000" w:rsidRPr="00000000" w14:paraId="000001D3">
      <w:pPr>
        <w:pBdr>
          <w:top w:space="0" w:sz="0" w:val="nil"/>
          <w:left w:space="0" w:sz="0" w:val="nil"/>
          <w:bottom w:space="0" w:sz="0" w:val="nil"/>
          <w:right w:space="0" w:sz="0" w:val="nil"/>
          <w:between w:space="0" w:sz="0" w:val="nil"/>
        </w:pBdr>
        <w:spacing w:before="9" w:lineRule="auto"/>
        <w:rPr>
          <w:color w:val="000000"/>
          <w:sz w:val="31"/>
          <w:szCs w:val="31"/>
        </w:rPr>
      </w:pPr>
      <w:r w:rsidDel="00000000" w:rsidR="00000000" w:rsidRPr="00000000">
        <w:rPr>
          <w:rtl w:val="0"/>
        </w:rPr>
      </w:r>
    </w:p>
    <w:p w:rsidR="00000000" w:rsidDel="00000000" w:rsidP="00000000" w:rsidRDefault="00000000" w:rsidRPr="00000000" w14:paraId="000001D4">
      <w:pPr>
        <w:pStyle w:val="Heading2"/>
        <w:ind w:firstLine="160"/>
        <w:rPr/>
      </w:pPr>
      <w:bookmarkStart w:colFirst="0" w:colLast="0" w:name="_heading=h.lnxbz9" w:id="22"/>
      <w:bookmarkEnd w:id="22"/>
      <w:r w:rsidDel="00000000" w:rsidR="00000000" w:rsidRPr="00000000">
        <w:rPr>
          <w:rtl w:val="0"/>
        </w:rPr>
        <w:t xml:space="preserve">Special Education</w:t>
      </w:r>
    </w:p>
    <w:p w:rsidR="00000000" w:rsidDel="00000000" w:rsidP="00000000" w:rsidRDefault="00000000" w:rsidRPr="00000000" w14:paraId="000001D5">
      <w:pPr>
        <w:pBdr>
          <w:top w:space="0" w:sz="0" w:val="nil"/>
          <w:left w:space="0" w:sz="0" w:val="nil"/>
          <w:bottom w:space="0" w:sz="0" w:val="nil"/>
          <w:right w:space="0" w:sz="0" w:val="nil"/>
          <w:between w:space="0" w:sz="0" w:val="nil"/>
        </w:pBdr>
        <w:spacing w:line="276" w:lineRule="auto"/>
        <w:ind w:left="160" w:right="753" w:firstLine="0"/>
        <w:rPr>
          <w:color w:val="000000"/>
          <w:sz w:val="24"/>
          <w:szCs w:val="24"/>
        </w:rPr>
      </w:pPr>
      <w:r w:rsidDel="00000000" w:rsidR="00000000" w:rsidRPr="00000000">
        <w:rPr>
          <w:color w:val="3c4043"/>
          <w:sz w:val="24"/>
          <w:szCs w:val="24"/>
          <w:highlight w:val="white"/>
          <w:rtl w:val="0"/>
        </w:rPr>
        <w:t xml:space="preserve">The Special Education Department provides a complete range of programs and services for students with identified special needs. Special services are available from kindergarten through fifth grade for eligible students with disabilities of an emotional, and/or intellectual, and/or physical nature. Eligibility procedures include initial screening and further educational or psychological testing to determine program eligibility and the type and amount of help needed when eligible.</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before="9" w:lineRule="auto"/>
        <w:rPr>
          <w:color w:val="000000"/>
          <w:sz w:val="31"/>
          <w:szCs w:val="31"/>
        </w:rPr>
      </w:pPr>
      <w:r w:rsidDel="00000000" w:rsidR="00000000" w:rsidRPr="00000000">
        <w:rPr>
          <w:rtl w:val="0"/>
        </w:rPr>
      </w:r>
    </w:p>
    <w:p w:rsidR="00000000" w:rsidDel="00000000" w:rsidP="00000000" w:rsidRDefault="00000000" w:rsidRPr="00000000" w14:paraId="000001D7">
      <w:pPr>
        <w:pStyle w:val="Heading2"/>
        <w:spacing w:before="1" w:lineRule="auto"/>
        <w:ind w:firstLine="160"/>
        <w:rPr/>
      </w:pPr>
      <w:bookmarkStart w:colFirst="0" w:colLast="0" w:name="_heading=h.35nkun2" w:id="23"/>
      <w:bookmarkEnd w:id="23"/>
      <w:r w:rsidDel="00000000" w:rsidR="00000000" w:rsidRPr="00000000">
        <w:rPr>
          <w:rtl w:val="0"/>
        </w:rPr>
        <w:t xml:space="preserve">Title I Program</w:t>
      </w:r>
    </w:p>
    <w:p w:rsidR="00000000" w:rsidDel="00000000" w:rsidP="00000000" w:rsidRDefault="00000000" w:rsidRPr="00000000" w14:paraId="000001D8">
      <w:pPr>
        <w:pBdr>
          <w:top w:space="0" w:sz="0" w:val="nil"/>
          <w:left w:space="0" w:sz="0" w:val="nil"/>
          <w:bottom w:space="0" w:sz="0" w:val="nil"/>
          <w:right w:space="0" w:sz="0" w:val="nil"/>
          <w:between w:space="0" w:sz="0" w:val="nil"/>
        </w:pBdr>
        <w:spacing w:line="276" w:lineRule="auto"/>
        <w:ind w:left="160" w:right="574" w:firstLine="0"/>
        <w:rPr>
          <w:color w:val="000000"/>
          <w:sz w:val="24"/>
          <w:szCs w:val="24"/>
        </w:rPr>
      </w:pPr>
      <w:r w:rsidDel="00000000" w:rsidR="00000000" w:rsidRPr="00000000">
        <w:rPr>
          <w:color w:val="000000"/>
          <w:sz w:val="24"/>
          <w:szCs w:val="24"/>
          <w:rtl w:val="0"/>
        </w:rPr>
        <w:t xml:space="preserve">Title I is a federally funded program designed to provide additional educational services to students. The school will provide, upon request, the professional qualifications of your child’s teachers. Questions regarding Title I program services may be directed to the school Principal or Assistant Principal. </w:t>
      </w:r>
      <w:r w:rsidDel="00000000" w:rsidR="00000000" w:rsidRPr="00000000">
        <w:rPr>
          <w:sz w:val="24"/>
          <w:szCs w:val="24"/>
          <w:rtl w:val="0"/>
        </w:rPr>
        <w:t xml:space="preserve">Each school’s Title l documents (e.g., Schoolwide Improvement Plan, Parent Family Engagement Plan, Grade Level Compacts) are on the school’s website, and in a binder located in the front foyer/entrance and the media center. </w:t>
      </w:r>
      <w:r w:rsidDel="00000000" w:rsidR="00000000" w:rsidRPr="00000000">
        <w:rPr>
          <w:rtl w:val="0"/>
        </w:rPr>
      </w:r>
    </w:p>
    <w:p w:rsidR="00000000" w:rsidDel="00000000" w:rsidP="00000000" w:rsidRDefault="00000000" w:rsidRPr="00000000" w14:paraId="000001D9">
      <w:pPr>
        <w:pStyle w:val="Heading2"/>
        <w:ind w:left="0" w:firstLine="0"/>
        <w:rPr/>
      </w:pPr>
      <w:bookmarkStart w:colFirst="0" w:colLast="0" w:name="_heading=h.9gpc0qap0id4" w:id="24"/>
      <w:bookmarkEnd w:id="24"/>
      <w:r w:rsidDel="00000000" w:rsidR="00000000" w:rsidRPr="00000000">
        <w:rPr>
          <w:rtl w:val="0"/>
        </w:rPr>
      </w:r>
    </w:p>
    <w:p w:rsidR="00000000" w:rsidDel="00000000" w:rsidP="00000000" w:rsidRDefault="00000000" w:rsidRPr="00000000" w14:paraId="000001DA">
      <w:pPr>
        <w:pStyle w:val="Heading2"/>
        <w:ind w:firstLine="160"/>
        <w:rPr/>
      </w:pPr>
      <w:bookmarkStart w:colFirst="0" w:colLast="0" w:name="_heading=h.1xxyr2gt7py6" w:id="25"/>
      <w:bookmarkEnd w:id="25"/>
      <w:r w:rsidDel="00000000" w:rsidR="00000000" w:rsidRPr="00000000">
        <w:rPr>
          <w:rtl w:val="0"/>
        </w:rPr>
        <w:t xml:space="preserve">Early Intervention Program</w:t>
      </w:r>
    </w:p>
    <w:p w:rsidR="00000000" w:rsidDel="00000000" w:rsidP="00000000" w:rsidRDefault="00000000" w:rsidRPr="00000000" w14:paraId="000001DB">
      <w:pPr>
        <w:pBdr>
          <w:top w:space="0" w:sz="0" w:val="nil"/>
          <w:left w:space="0" w:sz="0" w:val="nil"/>
          <w:bottom w:space="0" w:sz="0" w:val="nil"/>
          <w:right w:space="0" w:sz="0" w:val="nil"/>
          <w:between w:space="0" w:sz="0" w:val="nil"/>
        </w:pBdr>
        <w:spacing w:line="276" w:lineRule="auto"/>
        <w:ind w:left="160" w:right="574" w:firstLine="0"/>
        <w:rPr>
          <w:color w:val="000000"/>
          <w:sz w:val="24"/>
          <w:szCs w:val="24"/>
        </w:rPr>
      </w:pPr>
      <w:r w:rsidDel="00000000" w:rsidR="00000000" w:rsidRPr="00000000">
        <w:rPr>
          <w:color w:val="000000"/>
          <w:sz w:val="24"/>
          <w:szCs w:val="24"/>
          <w:rtl w:val="0"/>
        </w:rPr>
        <w:t xml:space="preserve">The Early Intervention Program (EIP) is a state funded program for students in grades kindergarten through fifth. This program is designed to help young learners who need additional instruction in academic areas, especially language arts and mathematics. Teacher checklists, as well as test scores, are used to determine a student’s need for early intervention. The goal of the program is to bring the student up to or beyond grade level as quickly as possible.</w:t>
      </w:r>
    </w:p>
    <w:p w:rsidR="00000000" w:rsidDel="00000000" w:rsidP="00000000" w:rsidRDefault="00000000" w:rsidRPr="00000000" w14:paraId="000001DC">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1DD">
      <w:pPr>
        <w:pStyle w:val="Heading1"/>
        <w:spacing w:before="188" w:lineRule="auto"/>
        <w:ind w:firstLine="160"/>
        <w:jc w:val="center"/>
        <w:rPr/>
      </w:pPr>
      <w:bookmarkStart w:colFirst="0" w:colLast="0" w:name="_heading=h.44sinio" w:id="26"/>
      <w:bookmarkEnd w:id="26"/>
      <w:r w:rsidDel="00000000" w:rsidR="00000000" w:rsidRPr="00000000">
        <w:rPr>
          <w:rtl w:val="0"/>
        </w:rPr>
        <w:t xml:space="preserve">PROMOTION/RETENTION POLICY</w:t>
      </w:r>
    </w:p>
    <w:p w:rsidR="00000000" w:rsidDel="00000000" w:rsidP="00000000" w:rsidRDefault="00000000" w:rsidRPr="00000000" w14:paraId="000001DE">
      <w:pPr>
        <w:pBdr>
          <w:top w:space="0" w:sz="0" w:val="nil"/>
          <w:left w:space="0" w:sz="0" w:val="nil"/>
          <w:bottom w:space="0" w:sz="0" w:val="nil"/>
          <w:right w:space="0" w:sz="0" w:val="nil"/>
          <w:between w:space="0" w:sz="0" w:val="nil"/>
        </w:pBdr>
        <w:spacing w:before="184" w:line="276" w:lineRule="auto"/>
        <w:ind w:left="160" w:right="574" w:firstLine="0"/>
        <w:rPr>
          <w:sz w:val="24"/>
          <w:szCs w:val="24"/>
        </w:rPr>
      </w:pPr>
      <w:r w:rsidDel="00000000" w:rsidR="00000000" w:rsidRPr="00000000">
        <w:rPr>
          <w:color w:val="000000"/>
          <w:sz w:val="24"/>
          <w:szCs w:val="24"/>
          <w:rtl w:val="0"/>
        </w:rPr>
        <w:t xml:space="preserve">The Hart County Board of Education adopts this policy in accordance with O.C.G.A. 20-2-282 through 20-2-285 (Georgia Academic Placement and Promotion Policy) that bases the placement or promotion of a student into a grade, class or program on an assessment of the academic achievement of the student and a determination of the education setting in which the student is</w:t>
      </w:r>
      <w:r w:rsidDel="00000000" w:rsidR="00000000" w:rsidRPr="00000000">
        <w:rPr>
          <w:sz w:val="24"/>
          <w:szCs w:val="24"/>
          <w:rtl w:val="0"/>
        </w:rPr>
        <w:t xml:space="preserve"> most likely to receive instruction and other services needed in order to succeed and progress to the next higher level of academic achievement.</w:t>
      </w:r>
    </w:p>
    <w:p w:rsidR="00000000" w:rsidDel="00000000" w:rsidP="00000000" w:rsidRDefault="00000000" w:rsidRPr="00000000" w14:paraId="000001DF">
      <w:pPr>
        <w:spacing w:before="105" w:line="273" w:lineRule="auto"/>
        <w:ind w:left="160" w:right="574" w:firstLine="0"/>
        <w:rPr>
          <w:color w:val="1154cc"/>
          <w:sz w:val="24"/>
          <w:szCs w:val="24"/>
          <w:u w:val="single"/>
        </w:rPr>
      </w:pPr>
      <w:r w:rsidDel="00000000" w:rsidR="00000000" w:rsidRPr="00000000">
        <w:rPr>
          <w:sz w:val="24"/>
          <w:szCs w:val="24"/>
          <w:rtl w:val="0"/>
        </w:rPr>
        <w:t xml:space="preserve">The Superintendent and appropriate staff shall develop procedures and regulations governing promotion, placement, and retention of students in grades K-12. Such procedures and regulations shall include the following requirements: More information can be found in Board Policy </w:t>
      </w:r>
      <w:hyperlink r:id="rId18">
        <w:r w:rsidDel="00000000" w:rsidR="00000000" w:rsidRPr="00000000">
          <w:rPr>
            <w:color w:val="1154cc"/>
            <w:sz w:val="24"/>
            <w:szCs w:val="24"/>
            <w:u w:val="single"/>
            <w:rtl w:val="0"/>
          </w:rPr>
          <w:t xml:space="preserve">IHE</w:t>
        </w:r>
      </w:hyperlink>
      <w:r w:rsidDel="00000000" w:rsidR="00000000" w:rsidRPr="00000000">
        <w:rPr>
          <w:color w:val="1154cc"/>
          <w:sz w:val="24"/>
          <w:szCs w:val="24"/>
          <w:u w:val="single"/>
          <w:rtl w:val="0"/>
        </w:rPr>
        <w:t xml:space="preserve">.</w:t>
      </w:r>
    </w:p>
    <w:p w:rsidR="00000000" w:rsidDel="00000000" w:rsidP="00000000" w:rsidRDefault="00000000" w:rsidRPr="00000000" w14:paraId="000001E0">
      <w:pPr>
        <w:spacing w:before="105" w:line="273" w:lineRule="auto"/>
        <w:ind w:left="160" w:right="574" w:firstLine="0"/>
        <w:rPr>
          <w:color w:val="1154cc"/>
          <w:sz w:val="24"/>
          <w:szCs w:val="24"/>
          <w:u w:val="single"/>
        </w:rPr>
      </w:pPr>
      <w:r w:rsidDel="00000000" w:rsidR="00000000" w:rsidRPr="00000000">
        <w:rPr>
          <w:rtl w:val="0"/>
        </w:rPr>
      </w:r>
    </w:p>
    <w:p w:rsidR="00000000" w:rsidDel="00000000" w:rsidP="00000000" w:rsidRDefault="00000000" w:rsidRPr="00000000" w14:paraId="000001E1">
      <w:pPr>
        <w:pStyle w:val="Heading1"/>
        <w:spacing w:before="184" w:lineRule="auto"/>
        <w:ind w:firstLine="160"/>
        <w:jc w:val="center"/>
        <w:rPr>
          <w:b w:val="1"/>
          <w:sz w:val="24"/>
          <w:szCs w:val="24"/>
        </w:rPr>
      </w:pPr>
      <w:r w:rsidDel="00000000" w:rsidR="00000000" w:rsidRPr="00000000">
        <w:rPr>
          <w:rtl w:val="0"/>
        </w:rPr>
        <w:t xml:space="preserve">FOOD SERVICES</w:t>
      </w:r>
      <w:r w:rsidDel="00000000" w:rsidR="00000000" w:rsidRPr="00000000">
        <w:rPr>
          <w:rtl w:val="0"/>
        </w:rPr>
      </w:r>
    </w:p>
    <w:p w:rsidR="00000000" w:rsidDel="00000000" w:rsidP="00000000" w:rsidRDefault="00000000" w:rsidRPr="00000000" w14:paraId="000001E2">
      <w:pPr>
        <w:pBdr>
          <w:top w:space="0" w:sz="0" w:val="nil"/>
          <w:left w:space="0" w:sz="0" w:val="nil"/>
          <w:bottom w:space="0" w:sz="0" w:val="nil"/>
          <w:right w:space="0" w:sz="0" w:val="nil"/>
          <w:between w:space="0" w:sz="0" w:val="nil"/>
        </w:pBdr>
        <w:spacing w:before="5" w:lineRule="auto"/>
        <w:rPr>
          <w:b w:val="1"/>
          <w:color w:val="000000"/>
          <w:sz w:val="16"/>
          <w:szCs w:val="16"/>
        </w:rPr>
      </w:pPr>
      <w:r w:rsidDel="00000000" w:rsidR="00000000" w:rsidRPr="00000000">
        <w:rPr>
          <w:rtl w:val="0"/>
        </w:rPr>
      </w:r>
    </w:p>
    <w:p w:rsidR="00000000" w:rsidDel="00000000" w:rsidP="00000000" w:rsidRDefault="00000000" w:rsidRPr="00000000" w14:paraId="000001E3">
      <w:pPr>
        <w:pStyle w:val="Heading2"/>
        <w:keepNext w:val="1"/>
        <w:ind w:left="0" w:firstLine="0"/>
        <w:rPr>
          <w:u w:val="single"/>
        </w:rPr>
      </w:pPr>
      <w:bookmarkStart w:colFirst="0" w:colLast="0" w:name="_heading=h.bjhavjvrg6hg" w:id="27"/>
      <w:bookmarkEnd w:id="27"/>
      <w:r w:rsidDel="00000000" w:rsidR="00000000" w:rsidRPr="00000000">
        <w:rPr>
          <w:u w:val="single"/>
          <w:rtl w:val="0"/>
        </w:rPr>
        <w:t xml:space="preserve">School Food Services</w:t>
      </w:r>
    </w:p>
    <w:p w:rsidR="00000000" w:rsidDel="00000000" w:rsidP="00000000" w:rsidRDefault="00000000" w:rsidRPr="00000000" w14:paraId="000001E4">
      <w:pPr>
        <w:rPr>
          <w:sz w:val="24"/>
          <w:szCs w:val="24"/>
        </w:rPr>
      </w:pPr>
      <w:bookmarkStart w:colFirst="0" w:colLast="0" w:name="_heading=h.19c6y18" w:id="28"/>
      <w:bookmarkEnd w:id="28"/>
      <w:r w:rsidDel="00000000" w:rsidR="00000000" w:rsidRPr="00000000">
        <w:rPr>
          <w:sz w:val="24"/>
          <w:szCs w:val="24"/>
          <w:rtl w:val="0"/>
        </w:rPr>
        <w:t xml:space="preserve">Educational research has shown that students can learn more effectively when they are properly nourished. Nutritious breakfasts and lunches that meet USDA nutritional requirements are served each day at the school.  This year, we qualify for Community Eligibility Provision(CEP) which will allow all students to be served breakfast and lunch each day at no cost.  Breakfast will be served from 7:30 -8:00 each day.</w:t>
      </w:r>
    </w:p>
    <w:p w:rsidR="00000000" w:rsidDel="00000000" w:rsidP="00000000" w:rsidRDefault="00000000" w:rsidRPr="00000000" w14:paraId="000001E5">
      <w:pPr>
        <w:rPr>
          <w:sz w:val="24"/>
          <w:szCs w:val="24"/>
        </w:rPr>
      </w:pPr>
      <w:r w:rsidDel="00000000" w:rsidR="00000000" w:rsidRPr="00000000">
        <w:rPr>
          <w:rtl w:val="0"/>
        </w:rPr>
      </w:r>
    </w:p>
    <w:p w:rsidR="00000000" w:rsidDel="00000000" w:rsidP="00000000" w:rsidRDefault="00000000" w:rsidRPr="00000000" w14:paraId="000001E6">
      <w:pPr>
        <w:spacing w:after="105" w:lineRule="auto"/>
        <w:rPr>
          <w:sz w:val="24"/>
          <w:szCs w:val="24"/>
        </w:rPr>
      </w:pPr>
      <w:r w:rsidDel="00000000" w:rsidR="00000000" w:rsidRPr="00000000">
        <w:rPr>
          <w:sz w:val="24"/>
          <w:szCs w:val="24"/>
          <w:rtl w:val="0"/>
        </w:rPr>
        <w:t xml:space="preserve">For your convenience, menus are on the school website, in addition to, </w:t>
      </w:r>
      <w:hyperlink r:id="rId19">
        <w:r w:rsidDel="00000000" w:rsidR="00000000" w:rsidRPr="00000000">
          <w:rPr>
            <w:sz w:val="24"/>
            <w:szCs w:val="24"/>
            <w:u w:val="single"/>
            <w:rtl w:val="0"/>
          </w:rPr>
          <w:t xml:space="preserve">www.hart.k12.ga.us/nutrition</w:t>
        </w:r>
      </w:hyperlink>
      <w:r w:rsidDel="00000000" w:rsidR="00000000" w:rsidRPr="00000000">
        <w:rPr>
          <w:sz w:val="24"/>
          <w:szCs w:val="24"/>
          <w:rtl w:val="0"/>
        </w:rPr>
        <w:t xml:space="preserve">. Though meals are offered at no cost, some students may choose to purchase additional meals or a la carte items. Parents are encouraged to pre-pay their child’s meals. Pre-paid amounts are listed below. As an additional pre-payment option and convenience to parents, on-line payments may be made at </w:t>
      </w:r>
      <w:hyperlink r:id="rId20">
        <w:r w:rsidDel="00000000" w:rsidR="00000000" w:rsidRPr="00000000">
          <w:rPr>
            <w:sz w:val="24"/>
            <w:szCs w:val="24"/>
            <w:u w:val="single"/>
            <w:rtl w:val="0"/>
          </w:rPr>
          <w:t xml:space="preserve">www.myschoolbucks.com</w:t>
        </w:r>
      </w:hyperlink>
      <w:r w:rsidDel="00000000" w:rsidR="00000000" w:rsidRPr="00000000">
        <w:rPr>
          <w:sz w:val="24"/>
          <w:szCs w:val="24"/>
          <w:rtl w:val="0"/>
        </w:rPr>
        <w:t xml:space="preserve">. This is an on-line system that allows parents/guardians to make deposits into a student's meal account or view meal purchases.</w:t>
      </w:r>
      <w:r w:rsidDel="00000000" w:rsidR="00000000" w:rsidRPr="00000000">
        <w:rPr>
          <w:b w:val="1"/>
          <w:sz w:val="24"/>
          <w:szCs w:val="24"/>
          <w:rtl w:val="0"/>
        </w:rPr>
        <w:t xml:space="preserve"> </w:t>
      </w:r>
      <w:r w:rsidDel="00000000" w:rsidR="00000000" w:rsidRPr="00000000">
        <w:rPr>
          <w:sz w:val="24"/>
          <w:szCs w:val="24"/>
          <w:rtl w:val="0"/>
        </w:rPr>
        <w:t xml:space="preserve">A $2.75 transaction fee covers the cost of processing online transactions. This fee goes directly to the payment processor, not to the school district. </w:t>
      </w:r>
    </w:p>
    <w:p w:rsidR="00000000" w:rsidDel="00000000" w:rsidP="00000000" w:rsidRDefault="00000000" w:rsidRPr="00000000" w14:paraId="000001E7">
      <w:pPr>
        <w:rPr>
          <w:b w:val="1"/>
          <w:i w:val="1"/>
          <w:sz w:val="24"/>
          <w:szCs w:val="24"/>
          <w:u w:val="single"/>
        </w:rPr>
      </w:pPr>
      <w:r w:rsidDel="00000000" w:rsidR="00000000" w:rsidRPr="00000000">
        <w:rPr>
          <w:rtl w:val="0"/>
        </w:rPr>
      </w:r>
    </w:p>
    <w:p w:rsidR="00000000" w:rsidDel="00000000" w:rsidP="00000000" w:rsidRDefault="00000000" w:rsidRPr="00000000" w14:paraId="000001E8">
      <w:pPr>
        <w:rPr>
          <w:sz w:val="24"/>
          <w:szCs w:val="24"/>
        </w:rPr>
      </w:pPr>
      <w:r w:rsidDel="00000000" w:rsidR="00000000" w:rsidRPr="00000000">
        <w:rPr>
          <w:sz w:val="24"/>
          <w:szCs w:val="24"/>
          <w:rtl w:val="0"/>
        </w:rPr>
        <w:t xml:space="preserve">Parents that have children who have a special nutritional or feeding need due to a disability must have their child’s physician complete the EATING AND FEEDING EVALUATION CHILDREN WITH SPECIAL NEEDS form. This must be completed and on file with the School Nutrition Manager of each school before any modifications are made. This is a separate form from what is turned in to the school nurse and must be completed each year. These forms may be picked up from the Nutrition Manager or at </w:t>
      </w:r>
      <w:r w:rsidDel="00000000" w:rsidR="00000000" w:rsidRPr="00000000">
        <w:rPr>
          <w:color w:val="0000ff"/>
          <w:sz w:val="24"/>
          <w:szCs w:val="24"/>
          <w:u w:val="single"/>
          <w:rtl w:val="0"/>
        </w:rPr>
        <w:t xml:space="preserve">www.hart.k12.ga.us/nutrition.</w:t>
      </w:r>
      <w:r w:rsidDel="00000000" w:rsidR="00000000" w:rsidRPr="00000000">
        <w:rPr>
          <w:sz w:val="24"/>
          <w:szCs w:val="24"/>
          <w:u w:val="single"/>
          <w:rtl w:val="0"/>
        </w:rPr>
        <w:t xml:space="preserve"> </w:t>
      </w:r>
      <w:r w:rsidDel="00000000" w:rsidR="00000000" w:rsidRPr="00000000">
        <w:rPr>
          <w:sz w:val="24"/>
          <w:szCs w:val="24"/>
          <w:rtl w:val="0"/>
        </w:rPr>
        <w:t xml:space="preserve"> </w:t>
      </w:r>
    </w:p>
    <w:p w:rsidR="00000000" w:rsidDel="00000000" w:rsidP="00000000" w:rsidRDefault="00000000" w:rsidRPr="00000000" w14:paraId="000001E9">
      <w:pPr>
        <w:spacing w:before="105" w:line="273" w:lineRule="auto"/>
        <w:ind w:left="160" w:right="574" w:firstLine="0"/>
        <w:rPr>
          <w:sz w:val="24"/>
          <w:szCs w:val="24"/>
        </w:rPr>
      </w:pPr>
      <w:r w:rsidDel="00000000" w:rsidR="00000000" w:rsidRPr="00000000">
        <w:rPr>
          <w:rtl w:val="0"/>
        </w:rPr>
      </w:r>
    </w:p>
    <w:p w:rsidR="00000000" w:rsidDel="00000000" w:rsidP="00000000" w:rsidRDefault="00000000" w:rsidRPr="00000000" w14:paraId="000001EA">
      <w:pPr>
        <w:spacing w:after="80" w:lineRule="auto"/>
        <w:rPr>
          <w:b w:val="1"/>
          <w:sz w:val="24"/>
          <w:szCs w:val="24"/>
          <w:u w:val="single"/>
        </w:rPr>
      </w:pPr>
      <w:r w:rsidDel="00000000" w:rsidR="00000000" w:rsidRPr="00000000">
        <w:rPr>
          <w:b w:val="1"/>
          <w:sz w:val="24"/>
          <w:szCs w:val="24"/>
          <w:u w:val="single"/>
          <w:rtl w:val="0"/>
        </w:rPr>
        <w:t xml:space="preserve">2024-2025 Meal Prices</w:t>
      </w:r>
    </w:p>
    <w:p w:rsidR="00000000" w:rsidDel="00000000" w:rsidP="00000000" w:rsidRDefault="00000000" w:rsidRPr="00000000" w14:paraId="000001EB">
      <w:pPr>
        <w:spacing w:after="80" w:lineRule="auto"/>
        <w:rPr>
          <w:sz w:val="24"/>
          <w:szCs w:val="24"/>
        </w:rPr>
      </w:pPr>
      <w:r w:rsidDel="00000000" w:rsidR="00000000" w:rsidRPr="00000000">
        <w:rPr>
          <w:sz w:val="24"/>
          <w:szCs w:val="24"/>
          <w:rtl w:val="0"/>
        </w:rPr>
        <w:t xml:space="preserve">All Children will receive meals at no cost throughout this school year.</w:t>
      </w:r>
    </w:p>
    <w:p w:rsidR="00000000" w:rsidDel="00000000" w:rsidP="00000000" w:rsidRDefault="00000000" w:rsidRPr="00000000" w14:paraId="000001EC">
      <w:pPr>
        <w:spacing w:after="80" w:lineRule="auto"/>
        <w:rPr>
          <w:sz w:val="24"/>
          <w:szCs w:val="24"/>
        </w:rPr>
      </w:pPr>
      <w:r w:rsidDel="00000000" w:rsidR="00000000" w:rsidRPr="00000000">
        <w:rPr>
          <w:sz w:val="24"/>
          <w:szCs w:val="24"/>
          <w:rtl w:val="0"/>
        </w:rPr>
        <w:t xml:space="preserve">The cost of additional meals are listed below.</w:t>
      </w:r>
    </w:p>
    <w:p w:rsidR="00000000" w:rsidDel="00000000" w:rsidP="00000000" w:rsidRDefault="00000000" w:rsidRPr="00000000" w14:paraId="000001ED">
      <w:pPr>
        <w:numPr>
          <w:ilvl w:val="0"/>
          <w:numId w:val="8"/>
        </w:numPr>
        <w:ind w:left="720" w:hanging="360"/>
        <w:rPr>
          <w:b w:val="1"/>
          <w:sz w:val="24"/>
          <w:szCs w:val="24"/>
          <w:u w:val="none"/>
        </w:rPr>
      </w:pPr>
      <w:r w:rsidDel="00000000" w:rsidR="00000000" w:rsidRPr="00000000">
        <w:rPr>
          <w:b w:val="1"/>
          <w:sz w:val="24"/>
          <w:szCs w:val="24"/>
          <w:rtl w:val="0"/>
        </w:rPr>
        <w:t xml:space="preserve">Additional Student Breakfast - $2.00</w:t>
      </w:r>
    </w:p>
    <w:p w:rsidR="00000000" w:rsidDel="00000000" w:rsidP="00000000" w:rsidRDefault="00000000" w:rsidRPr="00000000" w14:paraId="000001EE">
      <w:pPr>
        <w:numPr>
          <w:ilvl w:val="0"/>
          <w:numId w:val="8"/>
        </w:numPr>
        <w:ind w:left="720" w:hanging="360"/>
        <w:rPr>
          <w:b w:val="1"/>
          <w:sz w:val="24"/>
          <w:szCs w:val="24"/>
          <w:u w:val="none"/>
        </w:rPr>
      </w:pPr>
      <w:r w:rsidDel="00000000" w:rsidR="00000000" w:rsidRPr="00000000">
        <w:rPr>
          <w:b w:val="1"/>
          <w:sz w:val="24"/>
          <w:szCs w:val="24"/>
          <w:rtl w:val="0"/>
        </w:rPr>
        <w:t xml:space="preserve">Additional Student Lunch - $3.75</w:t>
      </w:r>
    </w:p>
    <w:p w:rsidR="00000000" w:rsidDel="00000000" w:rsidP="00000000" w:rsidRDefault="00000000" w:rsidRPr="00000000" w14:paraId="000001EF">
      <w:pPr>
        <w:numPr>
          <w:ilvl w:val="0"/>
          <w:numId w:val="8"/>
        </w:numPr>
        <w:ind w:left="720" w:hanging="360"/>
        <w:rPr>
          <w:b w:val="1"/>
          <w:sz w:val="24"/>
          <w:szCs w:val="24"/>
        </w:rPr>
      </w:pPr>
      <w:r w:rsidDel="00000000" w:rsidR="00000000" w:rsidRPr="00000000">
        <w:rPr>
          <w:b w:val="1"/>
          <w:sz w:val="24"/>
          <w:szCs w:val="24"/>
          <w:rtl w:val="0"/>
        </w:rPr>
        <w:t xml:space="preserve">Adult Breakfast $2.00</w:t>
      </w:r>
    </w:p>
    <w:p w:rsidR="00000000" w:rsidDel="00000000" w:rsidP="00000000" w:rsidRDefault="00000000" w:rsidRPr="00000000" w14:paraId="000001F0">
      <w:pPr>
        <w:numPr>
          <w:ilvl w:val="0"/>
          <w:numId w:val="8"/>
        </w:numPr>
        <w:spacing w:after="80" w:lineRule="auto"/>
        <w:ind w:left="720" w:hanging="360"/>
        <w:rPr>
          <w:b w:val="1"/>
          <w:sz w:val="24"/>
          <w:szCs w:val="24"/>
        </w:rPr>
      </w:pPr>
      <w:r w:rsidDel="00000000" w:rsidR="00000000" w:rsidRPr="00000000">
        <w:rPr>
          <w:b w:val="1"/>
          <w:sz w:val="24"/>
          <w:szCs w:val="24"/>
          <w:rtl w:val="0"/>
        </w:rPr>
        <w:t xml:space="preserve">Adult Lunch $3.75 student portion, $4.50 adult portion</w:t>
      </w: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F2">
      <w:pPr>
        <w:pStyle w:val="Heading1"/>
        <w:spacing w:before="254" w:lineRule="auto"/>
        <w:ind w:firstLine="160"/>
        <w:jc w:val="center"/>
        <w:rPr/>
      </w:pPr>
      <w:bookmarkStart w:colFirst="0" w:colLast="0" w:name="_heading=h.2jxsxqh" w:id="29"/>
      <w:bookmarkEnd w:id="29"/>
      <w:r w:rsidDel="00000000" w:rsidR="00000000" w:rsidRPr="00000000">
        <w:rPr>
          <w:rtl w:val="0"/>
        </w:rPr>
        <w:t xml:space="preserve">SAFETY DRILLS</w:t>
      </w:r>
    </w:p>
    <w:p w:rsidR="00000000" w:rsidDel="00000000" w:rsidP="00000000" w:rsidRDefault="00000000" w:rsidRPr="00000000" w14:paraId="000001F3">
      <w:pPr>
        <w:pBdr>
          <w:top w:space="0" w:sz="0" w:val="nil"/>
          <w:left w:space="0" w:sz="0" w:val="nil"/>
          <w:bottom w:space="0" w:sz="0" w:val="nil"/>
          <w:right w:space="0" w:sz="0" w:val="nil"/>
          <w:between w:space="0" w:sz="0" w:val="nil"/>
        </w:pBdr>
        <w:spacing w:before="303" w:line="276" w:lineRule="auto"/>
        <w:ind w:left="160" w:right="616" w:firstLine="0"/>
        <w:rPr>
          <w:color w:val="000000"/>
          <w:sz w:val="24"/>
          <w:szCs w:val="24"/>
        </w:rPr>
      </w:pPr>
      <w:r w:rsidDel="00000000" w:rsidR="00000000" w:rsidRPr="00000000">
        <w:rPr>
          <w:color w:val="000000"/>
          <w:sz w:val="24"/>
          <w:szCs w:val="24"/>
          <w:rtl w:val="0"/>
        </w:rPr>
        <w:t xml:space="preserve">Fire</w:t>
      </w:r>
      <w:r w:rsidDel="00000000" w:rsidR="00000000" w:rsidRPr="00000000">
        <w:rPr>
          <w:sz w:val="24"/>
          <w:szCs w:val="24"/>
          <w:rtl w:val="0"/>
        </w:rPr>
        <w:t xml:space="preserve">, </w:t>
      </w:r>
      <w:r w:rsidDel="00000000" w:rsidR="00000000" w:rsidRPr="00000000">
        <w:rPr>
          <w:color w:val="000000"/>
          <w:sz w:val="24"/>
          <w:szCs w:val="24"/>
          <w:rtl w:val="0"/>
        </w:rPr>
        <w:t xml:space="preserve">tornado, and lockdown drills are held during the year according to the school’s safety plan. Teachers will instruct their students on the procedures to be followed during fire, emergency lockdown and tornado drills. Students are carefully evacuated from the building during a fire drill. Students are escorted to a designated place during a tornado drill. Students will remain in rooms with their teacher during emergency lockdown drill.</w:t>
      </w:r>
    </w:p>
    <w:p w:rsidR="00000000" w:rsidDel="00000000" w:rsidP="00000000" w:rsidRDefault="00000000" w:rsidRPr="00000000" w14:paraId="000001F4">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1F5">
      <w:pPr>
        <w:pStyle w:val="Heading1"/>
        <w:spacing w:before="186" w:lineRule="auto"/>
        <w:ind w:firstLine="160"/>
        <w:jc w:val="center"/>
        <w:rPr/>
      </w:pPr>
      <w:bookmarkStart w:colFirst="0" w:colLast="0" w:name="_heading=h.z337ya" w:id="30"/>
      <w:bookmarkEnd w:id="30"/>
      <w:r w:rsidDel="00000000" w:rsidR="00000000" w:rsidRPr="00000000">
        <w:rPr>
          <w:rtl w:val="0"/>
        </w:rPr>
        <w:t xml:space="preserve">SCHOOL GOVERNANCE</w:t>
      </w:r>
    </w:p>
    <w:p w:rsidR="00000000" w:rsidDel="00000000" w:rsidP="00000000" w:rsidRDefault="00000000" w:rsidRPr="00000000" w14:paraId="000001F6">
      <w:pPr>
        <w:pBdr>
          <w:top w:space="0" w:sz="0" w:val="nil"/>
          <w:left w:space="0" w:sz="0" w:val="nil"/>
          <w:bottom w:space="0" w:sz="0" w:val="nil"/>
          <w:right w:space="0" w:sz="0" w:val="nil"/>
          <w:between w:space="0" w:sz="0" w:val="nil"/>
        </w:pBdr>
        <w:spacing w:before="306" w:line="276" w:lineRule="auto"/>
        <w:ind w:left="160" w:right="753" w:firstLine="0"/>
        <w:rPr>
          <w:color w:val="000000"/>
          <w:sz w:val="24"/>
          <w:szCs w:val="24"/>
        </w:rPr>
        <w:sectPr>
          <w:type w:val="nextPage"/>
          <w:pgSz w:h="15840" w:w="12240" w:orient="portrait"/>
          <w:pgMar w:bottom="940" w:top="1740" w:left="1280" w:right="860" w:header="360" w:footer="720"/>
        </w:sectPr>
      </w:pPr>
      <w:r w:rsidDel="00000000" w:rsidR="00000000" w:rsidRPr="00000000">
        <w:rPr>
          <w:color w:val="000000"/>
          <w:sz w:val="24"/>
          <w:szCs w:val="24"/>
          <w:rtl w:val="0"/>
        </w:rPr>
        <w:t xml:space="preserve">The Hart County Charter System has local school governance teams at each school. Each school’s team is comprised of teachers, parents, and business members. The purpose of the school governance team is to provide a level of collaboration between parents, community and the school on decisions related to budget, instruction, and resources. More information about governance teams can be found on the system website </w:t>
      </w:r>
      <w:hyperlink r:id="rId21">
        <w:r w:rsidDel="00000000" w:rsidR="00000000" w:rsidRPr="00000000">
          <w:rPr>
            <w:color w:val="1154cc"/>
            <w:sz w:val="24"/>
            <w:szCs w:val="24"/>
            <w:u w:val="single"/>
            <w:rtl w:val="0"/>
          </w:rPr>
          <w:t xml:space="preserve">https://www.hart.k12.ga.us/domain/27</w:t>
        </w:r>
      </w:hyperlink>
      <w:r w:rsidDel="00000000" w:rsidR="00000000" w:rsidRPr="00000000">
        <w:rPr>
          <w:rtl w:val="0"/>
        </w:rPr>
      </w:r>
    </w:p>
    <w:p w:rsidR="00000000" w:rsidDel="00000000" w:rsidP="00000000" w:rsidRDefault="00000000" w:rsidRPr="00000000" w14:paraId="000001F7">
      <w:pPr>
        <w:pStyle w:val="Heading1"/>
        <w:spacing w:before="254" w:lineRule="auto"/>
        <w:ind w:left="0" w:firstLine="0"/>
        <w:jc w:val="center"/>
        <w:rPr/>
      </w:pPr>
      <w:bookmarkStart w:colFirst="0" w:colLast="0" w:name="_heading=h.3j2qqm3" w:id="31"/>
      <w:bookmarkEnd w:id="31"/>
      <w:r w:rsidDel="00000000" w:rsidR="00000000" w:rsidRPr="00000000">
        <w:rPr>
          <w:rtl w:val="0"/>
        </w:rPr>
        <w:t xml:space="preserve">STUDENT ASSESSMENT</w:t>
      </w:r>
    </w:p>
    <w:p w:rsidR="00000000" w:rsidDel="00000000" w:rsidP="00000000" w:rsidRDefault="00000000" w:rsidRPr="00000000" w14:paraId="000001F8">
      <w:pPr>
        <w:pBdr>
          <w:top w:space="0" w:sz="0" w:val="nil"/>
          <w:left w:space="0" w:sz="0" w:val="nil"/>
          <w:bottom w:space="0" w:sz="0" w:val="nil"/>
          <w:right w:space="0" w:sz="0" w:val="nil"/>
          <w:between w:space="0" w:sz="0" w:val="nil"/>
        </w:pBdr>
        <w:spacing w:before="304" w:line="276" w:lineRule="auto"/>
        <w:ind w:left="160" w:right="596" w:firstLine="0"/>
        <w:rPr>
          <w:color w:val="000000"/>
          <w:sz w:val="24"/>
          <w:szCs w:val="24"/>
        </w:rPr>
      </w:pPr>
      <w:r w:rsidDel="00000000" w:rsidR="00000000" w:rsidRPr="00000000">
        <w:rPr>
          <w:color w:val="000000"/>
          <w:sz w:val="24"/>
          <w:szCs w:val="24"/>
          <w:rtl w:val="0"/>
        </w:rPr>
        <w:t xml:space="preserve">Students in the Hart County Charter System </w:t>
      </w:r>
      <w:r w:rsidDel="00000000" w:rsidR="00000000" w:rsidRPr="00000000">
        <w:rPr>
          <w:sz w:val="24"/>
          <w:szCs w:val="24"/>
          <w:rtl w:val="0"/>
        </w:rPr>
        <w:t xml:space="preserve">participate in</w:t>
      </w:r>
      <w:r w:rsidDel="00000000" w:rsidR="00000000" w:rsidRPr="00000000">
        <w:rPr>
          <w:color w:val="000000"/>
          <w:sz w:val="24"/>
          <w:szCs w:val="24"/>
          <w:rtl w:val="0"/>
        </w:rPr>
        <w:t xml:space="preserve"> various forms of standardized tests and </w:t>
      </w:r>
      <w:r w:rsidDel="00000000" w:rsidR="00000000" w:rsidRPr="00000000">
        <w:rPr>
          <w:sz w:val="24"/>
          <w:szCs w:val="24"/>
          <w:rtl w:val="0"/>
        </w:rPr>
        <w:t xml:space="preserve">district/common assessments</w:t>
      </w:r>
      <w:r w:rsidDel="00000000" w:rsidR="00000000" w:rsidRPr="00000000">
        <w:rPr>
          <w:color w:val="000000"/>
          <w:sz w:val="24"/>
          <w:szCs w:val="24"/>
          <w:rtl w:val="0"/>
        </w:rPr>
        <w:t xml:space="preserve">. Discuss the importance of the test</w:t>
      </w:r>
      <w:r w:rsidDel="00000000" w:rsidR="00000000" w:rsidRPr="00000000">
        <w:rPr>
          <w:sz w:val="24"/>
          <w:szCs w:val="24"/>
          <w:rtl w:val="0"/>
        </w:rPr>
        <w:t xml:space="preserve">ing</w:t>
      </w:r>
      <w:r w:rsidDel="00000000" w:rsidR="00000000" w:rsidRPr="00000000">
        <w:rPr>
          <w:color w:val="000000"/>
          <w:sz w:val="24"/>
          <w:szCs w:val="24"/>
          <w:rtl w:val="0"/>
        </w:rPr>
        <w:t xml:space="preserve"> with your child, and how the information from the assessments will be used by teachers, parents, and administration to make educational decisions. The State of Georgia has a mandatory testing program for all elementary students in grades 3-12 called the Georgia Milestones (GMAS). Kindergarten children are tested with the Georgia Kindergarten Inventory of Developing Skills (GKIDS 2.0), which is an ongoing performance assessment based on the Georgia Performance Standards for kindergarten. Elementary students in grades kindergarten through five take part in multiple assessments</w:t>
      </w:r>
      <w:r w:rsidDel="00000000" w:rsidR="00000000" w:rsidRPr="00000000">
        <w:rPr>
          <w:sz w:val="24"/>
          <w:szCs w:val="24"/>
          <w:rtl w:val="0"/>
        </w:rPr>
        <w:t xml:space="preserve">: </w:t>
      </w:r>
      <w:r w:rsidDel="00000000" w:rsidR="00000000" w:rsidRPr="00000000">
        <w:rPr>
          <w:color w:val="000000"/>
          <w:sz w:val="24"/>
          <w:szCs w:val="24"/>
          <w:rtl w:val="0"/>
        </w:rPr>
        <w:t xml:space="preserve">Measures of Academic Progress (MAP), common assessments created by all schools, and progress monitoring that help determine present level of performance and annual academic achievement in specific content areas.</w:t>
      </w:r>
    </w:p>
    <w:p w:rsidR="00000000" w:rsidDel="00000000" w:rsidP="00000000" w:rsidRDefault="00000000" w:rsidRPr="00000000" w14:paraId="000001F9">
      <w:pPr>
        <w:pBdr>
          <w:top w:space="0" w:sz="0" w:val="nil"/>
          <w:left w:space="0" w:sz="0" w:val="nil"/>
          <w:bottom w:space="0" w:sz="0" w:val="nil"/>
          <w:right w:space="0" w:sz="0" w:val="nil"/>
          <w:between w:space="0" w:sz="0" w:val="nil"/>
        </w:pBdr>
        <w:spacing w:before="304" w:line="276" w:lineRule="auto"/>
        <w:ind w:left="160" w:right="596" w:firstLine="0"/>
        <w:rPr>
          <w:sz w:val="24"/>
          <w:szCs w:val="24"/>
        </w:rPr>
      </w:pPr>
      <w:r w:rsidDel="00000000" w:rsidR="00000000" w:rsidRPr="00000000">
        <w:rPr>
          <w:rtl w:val="0"/>
        </w:rPr>
      </w:r>
    </w:p>
    <w:p w:rsidR="00000000" w:rsidDel="00000000" w:rsidP="00000000" w:rsidRDefault="00000000" w:rsidRPr="00000000" w14:paraId="000001FA">
      <w:pPr>
        <w:pStyle w:val="Heading1"/>
        <w:ind w:firstLine="160"/>
        <w:jc w:val="center"/>
        <w:rPr/>
      </w:pPr>
      <w:bookmarkStart w:colFirst="0" w:colLast="0" w:name="_heading=h.1y810tw" w:id="32"/>
      <w:bookmarkEnd w:id="32"/>
      <w:r w:rsidDel="00000000" w:rsidR="00000000" w:rsidRPr="00000000">
        <w:rPr>
          <w:rtl w:val="0"/>
        </w:rPr>
        <w:t xml:space="preserve">STUDENT SUPPORT</w:t>
      </w:r>
    </w:p>
    <w:p w:rsidR="00000000" w:rsidDel="00000000" w:rsidP="00000000" w:rsidRDefault="00000000" w:rsidRPr="00000000" w14:paraId="000001FB">
      <w:pPr>
        <w:spacing w:before="303" w:line="276" w:lineRule="auto"/>
        <w:ind w:left="160" w:right="582" w:firstLine="0"/>
        <w:rPr>
          <w:sz w:val="24"/>
          <w:szCs w:val="24"/>
        </w:rPr>
      </w:pPr>
      <w:r w:rsidDel="00000000" w:rsidR="00000000" w:rsidRPr="00000000">
        <w:rPr>
          <w:sz w:val="24"/>
          <w:szCs w:val="24"/>
          <w:rtl w:val="0"/>
        </w:rPr>
        <w:t xml:space="preserve">The Student Support Team (SST) is a joint effort of regular education and special education to identify and plan alternative instructional strategies for children prior to or in lieu of a special education referral. Each building level team is comprised of administrators, classroom teachers, requesting teacher, special education teacher, counselor, school psychologist, school social worker, or central office personnel.  Parental involvement is also a critical part of the SST process.</w:t>
      </w:r>
    </w:p>
    <w:p w:rsidR="00000000" w:rsidDel="00000000" w:rsidP="00000000" w:rsidRDefault="00000000" w:rsidRPr="00000000" w14:paraId="000001FC">
      <w:pPr>
        <w:spacing w:line="276" w:lineRule="auto"/>
        <w:ind w:left="160" w:right="654" w:firstLine="0"/>
        <w:rPr>
          <w:sz w:val="24"/>
          <w:szCs w:val="24"/>
        </w:rPr>
      </w:pPr>
      <w:r w:rsidDel="00000000" w:rsidR="00000000" w:rsidRPr="00000000">
        <w:rPr>
          <w:rtl w:val="0"/>
        </w:rPr>
      </w:r>
    </w:p>
    <w:p w:rsidR="00000000" w:rsidDel="00000000" w:rsidP="00000000" w:rsidRDefault="00000000" w:rsidRPr="00000000" w14:paraId="000001FD">
      <w:pPr>
        <w:spacing w:line="276" w:lineRule="auto"/>
        <w:ind w:left="160" w:right="654" w:firstLine="0"/>
        <w:rPr>
          <w:sz w:val="24"/>
          <w:szCs w:val="24"/>
        </w:rPr>
        <w:sectPr>
          <w:type w:val="nextPage"/>
          <w:pgSz w:h="15840" w:w="12240" w:orient="portrait"/>
          <w:pgMar w:bottom="940" w:top="1740" w:left="1280" w:right="860" w:header="360" w:footer="720"/>
        </w:sectPr>
      </w:pPr>
      <w:r w:rsidDel="00000000" w:rsidR="00000000" w:rsidRPr="00000000">
        <w:rPr>
          <w:sz w:val="24"/>
          <w:szCs w:val="24"/>
          <w:rtl w:val="0"/>
        </w:rPr>
        <w:t xml:space="preserve">The SST plans for modification in a student’s education program and includes a six-step process: (1) identification of needs, (2) assessment, if necessary, (3) educational plan, (4) implementation, (5) follow-up and support, and (6) continuous monitoring and evaluation. The SST functions under the auspices of regular education curriculum services and is based upon the child study team concept.</w:t>
      </w:r>
    </w:p>
    <w:p w:rsidR="00000000" w:rsidDel="00000000" w:rsidP="00000000" w:rsidRDefault="00000000" w:rsidRPr="00000000" w14:paraId="000001FE">
      <w:pPr>
        <w:spacing w:before="1" w:lineRule="auto"/>
        <w:ind w:left="160" w:firstLine="0"/>
        <w:rPr>
          <w:b w:val="1"/>
          <w:sz w:val="24"/>
          <w:szCs w:val="24"/>
        </w:rPr>
      </w:pPr>
      <w:bookmarkStart w:colFirst="0" w:colLast="0" w:name="_heading=h.4i7ojhp" w:id="33"/>
      <w:bookmarkEnd w:id="33"/>
      <w:r w:rsidDel="00000000" w:rsidR="00000000" w:rsidRPr="00000000">
        <w:rPr>
          <w:b w:val="1"/>
          <w:sz w:val="24"/>
          <w:szCs w:val="24"/>
          <w:rtl w:val="0"/>
        </w:rPr>
        <w:t xml:space="preserve">MULTI-TIERED SYSTEM OF SUPPORTS</w:t>
      </w:r>
    </w:p>
    <w:p w:rsidR="00000000" w:rsidDel="00000000" w:rsidP="00000000" w:rsidRDefault="00000000" w:rsidRPr="00000000" w14:paraId="000001FF">
      <w:pPr>
        <w:pBdr>
          <w:top w:space="0" w:sz="0" w:val="nil"/>
          <w:left w:space="0" w:sz="0" w:val="nil"/>
          <w:bottom w:space="0" w:sz="0" w:val="nil"/>
          <w:right w:space="0" w:sz="0" w:val="nil"/>
          <w:between w:space="0" w:sz="0" w:val="nil"/>
        </w:pBdr>
        <w:spacing w:before="2" w:lineRule="auto"/>
        <w:rPr>
          <w:b w:val="1"/>
          <w:color w:val="000000"/>
          <w:sz w:val="24"/>
          <w:szCs w:val="24"/>
        </w:rPr>
      </w:pPr>
      <w:r w:rsidDel="00000000" w:rsidR="00000000" w:rsidRPr="00000000">
        <w:rPr>
          <w:rtl w:val="0"/>
        </w:rPr>
      </w:r>
    </w:p>
    <w:p w:rsidR="00000000" w:rsidDel="00000000" w:rsidP="00000000" w:rsidRDefault="00000000" w:rsidRPr="00000000" w14:paraId="00000200">
      <w:pPr>
        <w:pBdr>
          <w:top w:space="0" w:sz="0" w:val="nil"/>
          <w:left w:space="0" w:sz="0" w:val="nil"/>
          <w:bottom w:space="0" w:sz="0" w:val="nil"/>
          <w:right w:space="0" w:sz="0" w:val="nil"/>
          <w:between w:space="0" w:sz="0" w:val="nil"/>
        </w:pBdr>
        <w:spacing w:line="276" w:lineRule="auto"/>
        <w:ind w:left="880" w:right="753" w:firstLine="0"/>
        <w:rPr>
          <w:color w:val="000000"/>
          <w:sz w:val="24"/>
          <w:szCs w:val="24"/>
        </w:rPr>
      </w:pPr>
      <w:r w:rsidDel="00000000" w:rsidR="00000000" w:rsidRPr="00000000">
        <w:rPr>
          <w:color w:val="000000"/>
          <w:sz w:val="24"/>
          <w:szCs w:val="24"/>
          <w:rtl w:val="0"/>
        </w:rPr>
        <w:t xml:space="preserve">Hart County schools utilize a process to align appropriate assessment with purposeful instruction for all students. The instruction is based in the general education classroom where teachers routinely implement a strong and rigorous standards-based learning environment. Students needing additional support requires a </w:t>
      </w:r>
      <w:r w:rsidDel="00000000" w:rsidR="00000000" w:rsidRPr="00000000">
        <w:rPr>
          <w:sz w:val="24"/>
          <w:szCs w:val="24"/>
          <w:rtl w:val="0"/>
        </w:rPr>
        <w:t xml:space="preserve">school-wide</w:t>
      </w:r>
      <w:r w:rsidDel="00000000" w:rsidR="00000000" w:rsidRPr="00000000">
        <w:rPr>
          <w:color w:val="000000"/>
          <w:sz w:val="24"/>
          <w:szCs w:val="24"/>
          <w:rtl w:val="0"/>
        </w:rPr>
        <w:t xml:space="preserve"> common understanding of the Georgia Standards of Excellence, assessment practices, and instructional pedagogy. These </w:t>
      </w:r>
      <w:r w:rsidDel="00000000" w:rsidR="00000000" w:rsidRPr="00000000">
        <w:rPr>
          <w:color w:val="333333"/>
          <w:sz w:val="24"/>
          <w:szCs w:val="24"/>
          <w:rtl w:val="0"/>
        </w:rPr>
        <w:t xml:space="preserve">Multi-Tiered System of Supports (MTSS) include: Screening, Progress Monitoring, Multi-Level Prevention System, Data-Based Decision Making and Infrastructure.</w:t>
      </w:r>
      <w:r w:rsidDel="00000000" w:rsidR="00000000" w:rsidRPr="00000000">
        <w:rPr>
          <w:rtl w:val="0"/>
        </w:rPr>
      </w:r>
    </w:p>
    <w:p w:rsidR="00000000" w:rsidDel="00000000" w:rsidP="00000000" w:rsidRDefault="00000000" w:rsidRPr="00000000" w14:paraId="00000201">
      <w:pPr>
        <w:pBdr>
          <w:top w:space="0" w:sz="0" w:val="nil"/>
          <w:left w:space="0" w:sz="0" w:val="nil"/>
          <w:bottom w:space="0" w:sz="0" w:val="nil"/>
          <w:right w:space="0" w:sz="0" w:val="nil"/>
          <w:between w:space="0" w:sz="0" w:val="nil"/>
        </w:pBdr>
        <w:spacing w:before="6" w:lineRule="auto"/>
        <w:rPr>
          <w:color w:val="000000"/>
          <w:sz w:val="20"/>
          <w:szCs w:val="20"/>
        </w:rPr>
      </w:pPr>
      <w:r w:rsidDel="00000000" w:rsidR="00000000" w:rsidRPr="00000000">
        <w:rPr>
          <w:rtl w:val="0"/>
        </w:rPr>
      </w:r>
    </w:p>
    <w:p w:rsidR="00000000" w:rsidDel="00000000" w:rsidP="00000000" w:rsidRDefault="00000000" w:rsidRPr="00000000" w14:paraId="00000202">
      <w:pPr>
        <w:numPr>
          <w:ilvl w:val="0"/>
          <w:numId w:val="5"/>
        </w:numPr>
        <w:pBdr>
          <w:top w:space="0" w:sz="0" w:val="nil"/>
          <w:left w:space="0" w:sz="0" w:val="nil"/>
          <w:bottom w:space="0" w:sz="0" w:val="nil"/>
          <w:right w:space="0" w:sz="0" w:val="nil"/>
          <w:between w:space="0" w:sz="0" w:val="nil"/>
        </w:pBdr>
        <w:tabs>
          <w:tab w:val="left" w:leader="none" w:pos="1326"/>
          <w:tab w:val="left" w:leader="none" w:pos="1327"/>
        </w:tabs>
        <w:ind w:left="1326" w:hanging="447"/>
        <w:rPr>
          <w:color w:val="000000"/>
          <w:sz w:val="24"/>
          <w:szCs w:val="24"/>
        </w:rPr>
      </w:pPr>
      <w:hyperlink r:id="rId22">
        <w:r w:rsidDel="00000000" w:rsidR="00000000" w:rsidRPr="00000000">
          <w:rPr>
            <w:color w:val="1155cc"/>
            <w:sz w:val="24"/>
            <w:szCs w:val="24"/>
            <w:u w:val="single"/>
            <w:rtl w:val="0"/>
          </w:rPr>
          <w:t xml:space="preserve">Screening</w:t>
        </w:r>
      </w:hyperlink>
      <w:r w:rsidDel="00000000" w:rsidR="00000000" w:rsidRPr="00000000">
        <w:rPr>
          <w:rtl w:val="0"/>
        </w:rPr>
      </w:r>
    </w:p>
    <w:p w:rsidR="00000000" w:rsidDel="00000000" w:rsidP="00000000" w:rsidRDefault="00000000" w:rsidRPr="00000000" w14:paraId="00000203">
      <w:pPr>
        <w:numPr>
          <w:ilvl w:val="1"/>
          <w:numId w:val="5"/>
        </w:numPr>
        <w:pBdr>
          <w:top w:space="0" w:sz="0" w:val="nil"/>
          <w:left w:space="0" w:sz="0" w:val="nil"/>
          <w:bottom w:space="0" w:sz="0" w:val="nil"/>
          <w:right w:space="0" w:sz="0" w:val="nil"/>
          <w:between w:space="0" w:sz="0" w:val="nil"/>
        </w:pBdr>
        <w:tabs>
          <w:tab w:val="left" w:leader="none" w:pos="2044"/>
          <w:tab w:val="left" w:leader="none" w:pos="2045"/>
        </w:tabs>
        <w:spacing w:before="90" w:lineRule="auto"/>
        <w:ind w:left="1600" w:right="1117" w:firstLine="0"/>
        <w:rPr>
          <w:color w:val="000000"/>
          <w:sz w:val="24"/>
          <w:szCs w:val="24"/>
        </w:rPr>
      </w:pPr>
      <w:r w:rsidDel="00000000" w:rsidR="00000000" w:rsidRPr="00000000">
        <w:rPr>
          <w:color w:val="000000"/>
          <w:sz w:val="24"/>
          <w:szCs w:val="24"/>
          <w:rtl w:val="0"/>
        </w:rPr>
        <w:t xml:space="preserve">The purpose of </w:t>
      </w:r>
      <w:r w:rsidDel="00000000" w:rsidR="00000000" w:rsidRPr="00000000">
        <w:rPr>
          <w:sz w:val="24"/>
          <w:szCs w:val="24"/>
          <w:rtl w:val="0"/>
        </w:rPr>
        <w:t xml:space="preserve">s</w:t>
      </w:r>
      <w:r w:rsidDel="00000000" w:rsidR="00000000" w:rsidRPr="00000000">
        <w:rPr>
          <w:color w:val="000000"/>
          <w:sz w:val="24"/>
          <w:szCs w:val="24"/>
          <w:rtl w:val="0"/>
        </w:rPr>
        <w:t xml:space="preserve">creening is to identify students who are in need of enrichment/acceleration or who are at risk for poor learning and/or poor behavior outcomes</w:t>
      </w:r>
      <w:r w:rsidDel="00000000" w:rsidR="00000000" w:rsidRPr="00000000">
        <w:rPr>
          <w:sz w:val="24"/>
          <w:szCs w:val="24"/>
          <w:rtl w:val="0"/>
        </w:rPr>
        <w:t xml:space="preserve">. Screening also </w:t>
      </w:r>
      <w:r w:rsidDel="00000000" w:rsidR="00000000" w:rsidRPr="00000000">
        <w:rPr>
          <w:color w:val="000000"/>
          <w:sz w:val="24"/>
          <w:szCs w:val="24"/>
          <w:rtl w:val="0"/>
        </w:rPr>
        <w:t xml:space="preserve">provides an indicator of system effectiveness.</w:t>
      </w:r>
    </w:p>
    <w:p w:rsidR="00000000" w:rsidDel="00000000" w:rsidP="00000000" w:rsidRDefault="00000000" w:rsidRPr="00000000" w14:paraId="00000204">
      <w:pPr>
        <w:pBdr>
          <w:top w:space="0" w:sz="0" w:val="nil"/>
          <w:left w:space="0" w:sz="0" w:val="nil"/>
          <w:bottom w:space="0" w:sz="0" w:val="nil"/>
          <w:right w:space="0" w:sz="0" w:val="nil"/>
          <w:between w:space="0" w:sz="0" w:val="nil"/>
        </w:pBdr>
        <w:spacing w:before="8" w:lineRule="auto"/>
        <w:rPr>
          <w:color w:val="000000"/>
          <w:sz w:val="20"/>
          <w:szCs w:val="20"/>
        </w:rPr>
      </w:pPr>
      <w:r w:rsidDel="00000000" w:rsidR="00000000" w:rsidRPr="00000000">
        <w:rPr>
          <w:rtl w:val="0"/>
        </w:rPr>
      </w:r>
    </w:p>
    <w:p w:rsidR="00000000" w:rsidDel="00000000" w:rsidP="00000000" w:rsidRDefault="00000000" w:rsidRPr="00000000" w14:paraId="00000205">
      <w:pPr>
        <w:numPr>
          <w:ilvl w:val="0"/>
          <w:numId w:val="5"/>
        </w:numPr>
        <w:pBdr>
          <w:top w:space="0" w:sz="0" w:val="nil"/>
          <w:left w:space="0" w:sz="0" w:val="nil"/>
          <w:bottom w:space="0" w:sz="0" w:val="nil"/>
          <w:right w:space="0" w:sz="0" w:val="nil"/>
          <w:between w:space="0" w:sz="0" w:val="nil"/>
        </w:pBdr>
        <w:tabs>
          <w:tab w:val="left" w:leader="none" w:pos="1326"/>
          <w:tab w:val="left" w:leader="none" w:pos="1327"/>
        </w:tabs>
        <w:ind w:left="1326" w:hanging="447"/>
        <w:rPr>
          <w:color w:val="000000"/>
          <w:sz w:val="24"/>
          <w:szCs w:val="24"/>
        </w:rPr>
      </w:pPr>
      <w:hyperlink r:id="rId23">
        <w:r w:rsidDel="00000000" w:rsidR="00000000" w:rsidRPr="00000000">
          <w:rPr>
            <w:color w:val="1154cc"/>
            <w:sz w:val="24"/>
            <w:szCs w:val="24"/>
            <w:u w:val="single"/>
            <w:rtl w:val="0"/>
          </w:rPr>
          <w:t xml:space="preserve">Progress Monitoring</w:t>
        </w:r>
      </w:hyperlink>
      <w:r w:rsidDel="00000000" w:rsidR="00000000" w:rsidRPr="00000000">
        <w:rPr>
          <w:rtl w:val="0"/>
        </w:rPr>
      </w:r>
    </w:p>
    <w:p w:rsidR="00000000" w:rsidDel="00000000" w:rsidP="00000000" w:rsidRDefault="00000000" w:rsidRPr="00000000" w14:paraId="00000206">
      <w:pPr>
        <w:numPr>
          <w:ilvl w:val="1"/>
          <w:numId w:val="5"/>
        </w:numPr>
        <w:pBdr>
          <w:top w:space="0" w:sz="0" w:val="nil"/>
          <w:left w:space="0" w:sz="0" w:val="nil"/>
          <w:bottom w:space="0" w:sz="0" w:val="nil"/>
          <w:right w:space="0" w:sz="0" w:val="nil"/>
          <w:between w:space="0" w:sz="0" w:val="nil"/>
        </w:pBdr>
        <w:tabs>
          <w:tab w:val="left" w:leader="none" w:pos="2044"/>
          <w:tab w:val="left" w:leader="none" w:pos="2045"/>
        </w:tabs>
        <w:spacing w:before="90" w:lineRule="auto"/>
        <w:ind w:left="1600" w:right="1077" w:firstLine="0"/>
        <w:rPr>
          <w:color w:val="000000"/>
          <w:sz w:val="24"/>
          <w:szCs w:val="24"/>
        </w:rPr>
      </w:pPr>
      <w:r w:rsidDel="00000000" w:rsidR="00000000" w:rsidRPr="00000000">
        <w:rPr>
          <w:sz w:val="24"/>
          <w:szCs w:val="24"/>
          <w:rtl w:val="0"/>
        </w:rPr>
        <w:t xml:space="preserve">T</w:t>
      </w:r>
      <w:r w:rsidDel="00000000" w:rsidR="00000000" w:rsidRPr="00000000">
        <w:rPr>
          <w:color w:val="000000"/>
          <w:sz w:val="24"/>
          <w:szCs w:val="24"/>
          <w:rtl w:val="0"/>
        </w:rPr>
        <w:t xml:space="preserve">he purpose of progress monitoring is to monitor students’ response to primary, secondary, or tertiary interventions to estimate rates of improvement, identify students who are demonstrating adequate progress, and compare the efficacy of different forms of academic and/or behavior instruction.</w:t>
      </w:r>
    </w:p>
    <w:p w:rsidR="00000000" w:rsidDel="00000000" w:rsidP="00000000" w:rsidRDefault="00000000" w:rsidRPr="00000000" w14:paraId="00000207">
      <w:pPr>
        <w:pBdr>
          <w:top w:space="0" w:sz="0" w:val="nil"/>
          <w:left w:space="0" w:sz="0" w:val="nil"/>
          <w:bottom w:space="0" w:sz="0" w:val="nil"/>
          <w:right w:space="0" w:sz="0" w:val="nil"/>
          <w:between w:space="0" w:sz="0" w:val="nil"/>
        </w:pBdr>
        <w:spacing w:before="8" w:lineRule="auto"/>
        <w:rPr>
          <w:color w:val="000000"/>
          <w:sz w:val="20"/>
          <w:szCs w:val="20"/>
        </w:rPr>
      </w:pPr>
      <w:r w:rsidDel="00000000" w:rsidR="00000000" w:rsidRPr="00000000">
        <w:rPr>
          <w:rtl w:val="0"/>
        </w:rPr>
      </w:r>
    </w:p>
    <w:p w:rsidR="00000000" w:rsidDel="00000000" w:rsidP="00000000" w:rsidRDefault="00000000" w:rsidRPr="00000000" w14:paraId="00000208">
      <w:pPr>
        <w:numPr>
          <w:ilvl w:val="0"/>
          <w:numId w:val="5"/>
        </w:numPr>
        <w:pBdr>
          <w:top w:space="0" w:sz="0" w:val="nil"/>
          <w:left w:space="0" w:sz="0" w:val="nil"/>
          <w:bottom w:space="0" w:sz="0" w:val="nil"/>
          <w:right w:space="0" w:sz="0" w:val="nil"/>
          <w:between w:space="0" w:sz="0" w:val="nil"/>
        </w:pBdr>
        <w:tabs>
          <w:tab w:val="left" w:leader="none" w:pos="1326"/>
          <w:tab w:val="left" w:leader="none" w:pos="1327"/>
        </w:tabs>
        <w:ind w:left="1326" w:hanging="447"/>
        <w:rPr>
          <w:color w:val="000000"/>
          <w:sz w:val="24"/>
          <w:szCs w:val="24"/>
        </w:rPr>
      </w:pPr>
      <w:hyperlink r:id="rId24">
        <w:r w:rsidDel="00000000" w:rsidR="00000000" w:rsidRPr="00000000">
          <w:rPr>
            <w:color w:val="1154cc"/>
            <w:sz w:val="24"/>
            <w:szCs w:val="24"/>
            <w:u w:val="single"/>
            <w:rtl w:val="0"/>
          </w:rPr>
          <w:t xml:space="preserve">Multi-Level Prevention System</w:t>
        </w:r>
      </w:hyperlink>
      <w:r w:rsidDel="00000000" w:rsidR="00000000" w:rsidRPr="00000000">
        <w:rPr>
          <w:rtl w:val="0"/>
        </w:rPr>
      </w:r>
    </w:p>
    <w:p w:rsidR="00000000" w:rsidDel="00000000" w:rsidP="00000000" w:rsidRDefault="00000000" w:rsidRPr="00000000" w14:paraId="00000209">
      <w:pPr>
        <w:numPr>
          <w:ilvl w:val="1"/>
          <w:numId w:val="5"/>
        </w:numPr>
        <w:pBdr>
          <w:top w:space="0" w:sz="0" w:val="nil"/>
          <w:left w:space="0" w:sz="0" w:val="nil"/>
          <w:bottom w:space="0" w:sz="0" w:val="nil"/>
          <w:right w:space="0" w:sz="0" w:val="nil"/>
          <w:between w:space="0" w:sz="0" w:val="nil"/>
        </w:pBdr>
        <w:tabs>
          <w:tab w:val="left" w:leader="none" w:pos="2044"/>
          <w:tab w:val="left" w:leader="none" w:pos="2045"/>
        </w:tabs>
        <w:spacing w:before="90" w:lineRule="auto"/>
        <w:ind w:left="1600" w:right="614" w:firstLine="0"/>
        <w:rPr>
          <w:color w:val="000000"/>
          <w:sz w:val="24"/>
          <w:szCs w:val="24"/>
        </w:rPr>
      </w:pPr>
      <w:r w:rsidDel="00000000" w:rsidR="00000000" w:rsidRPr="00000000">
        <w:rPr>
          <w:color w:val="000000"/>
          <w:sz w:val="24"/>
          <w:szCs w:val="24"/>
          <w:rtl w:val="0"/>
        </w:rPr>
        <w:t xml:space="preserve">A Multi-Level Prevention System is a framework designed to provide support matched to student need to maximize student achievement and reduce behavior problems. The Tiered System of Supports for Students includes schoolwide implementation that focuses on the “what and how of instruction” and the provision of services and supports to students that meet their unique, </w:t>
      </w:r>
      <w:r w:rsidDel="00000000" w:rsidR="00000000" w:rsidRPr="00000000">
        <w:rPr>
          <w:sz w:val="24"/>
          <w:szCs w:val="24"/>
          <w:rtl w:val="0"/>
        </w:rPr>
        <w:t xml:space="preserve">whole child</w:t>
      </w:r>
      <w:r w:rsidDel="00000000" w:rsidR="00000000" w:rsidRPr="00000000">
        <w:rPr>
          <w:color w:val="000000"/>
          <w:sz w:val="24"/>
          <w:szCs w:val="24"/>
          <w:rtl w:val="0"/>
        </w:rPr>
        <w:t xml:space="preserve"> needs.</w:t>
      </w:r>
    </w:p>
    <w:p w:rsidR="00000000" w:rsidDel="00000000" w:rsidP="00000000" w:rsidRDefault="00000000" w:rsidRPr="00000000" w14:paraId="0000020A">
      <w:pPr>
        <w:pBdr>
          <w:top w:space="0" w:sz="0" w:val="nil"/>
          <w:left w:space="0" w:sz="0" w:val="nil"/>
          <w:bottom w:space="0" w:sz="0" w:val="nil"/>
          <w:right w:space="0" w:sz="0" w:val="nil"/>
          <w:between w:space="0" w:sz="0" w:val="nil"/>
        </w:pBdr>
        <w:spacing w:before="6" w:lineRule="auto"/>
        <w:rPr>
          <w:color w:val="000000"/>
          <w:sz w:val="20"/>
          <w:szCs w:val="20"/>
        </w:rPr>
      </w:pPr>
      <w:r w:rsidDel="00000000" w:rsidR="00000000" w:rsidRPr="00000000">
        <w:rPr>
          <w:rtl w:val="0"/>
        </w:rPr>
      </w:r>
    </w:p>
    <w:p w:rsidR="00000000" w:rsidDel="00000000" w:rsidP="00000000" w:rsidRDefault="00000000" w:rsidRPr="00000000" w14:paraId="0000020B">
      <w:pPr>
        <w:numPr>
          <w:ilvl w:val="0"/>
          <w:numId w:val="5"/>
        </w:numPr>
        <w:pBdr>
          <w:top w:space="0" w:sz="0" w:val="nil"/>
          <w:left w:space="0" w:sz="0" w:val="nil"/>
          <w:bottom w:space="0" w:sz="0" w:val="nil"/>
          <w:right w:space="0" w:sz="0" w:val="nil"/>
          <w:between w:space="0" w:sz="0" w:val="nil"/>
        </w:pBdr>
        <w:tabs>
          <w:tab w:val="left" w:leader="none" w:pos="1326"/>
          <w:tab w:val="left" w:leader="none" w:pos="1327"/>
        </w:tabs>
        <w:ind w:left="1326" w:hanging="447"/>
        <w:rPr>
          <w:color w:val="000000"/>
          <w:sz w:val="24"/>
          <w:szCs w:val="24"/>
        </w:rPr>
      </w:pPr>
      <w:hyperlink r:id="rId25">
        <w:r w:rsidDel="00000000" w:rsidR="00000000" w:rsidRPr="00000000">
          <w:rPr>
            <w:color w:val="1154cc"/>
            <w:sz w:val="24"/>
            <w:szCs w:val="24"/>
            <w:u w:val="single"/>
            <w:rtl w:val="0"/>
          </w:rPr>
          <w:t xml:space="preserve">Data-Based Decision Making</w:t>
        </w:r>
      </w:hyperlink>
      <w:r w:rsidDel="00000000" w:rsidR="00000000" w:rsidRPr="00000000">
        <w:rPr>
          <w:rtl w:val="0"/>
        </w:rPr>
      </w:r>
    </w:p>
    <w:p w:rsidR="00000000" w:rsidDel="00000000" w:rsidP="00000000" w:rsidRDefault="00000000" w:rsidRPr="00000000" w14:paraId="0000020C">
      <w:pPr>
        <w:numPr>
          <w:ilvl w:val="1"/>
          <w:numId w:val="5"/>
        </w:numPr>
        <w:pBdr>
          <w:top w:space="0" w:sz="0" w:val="nil"/>
          <w:left w:space="0" w:sz="0" w:val="nil"/>
          <w:bottom w:space="0" w:sz="0" w:val="nil"/>
          <w:right w:space="0" w:sz="0" w:val="nil"/>
          <w:between w:space="0" w:sz="0" w:val="nil"/>
        </w:pBdr>
        <w:tabs>
          <w:tab w:val="left" w:leader="none" w:pos="2044"/>
          <w:tab w:val="left" w:leader="none" w:pos="2045"/>
        </w:tabs>
        <w:spacing w:before="90" w:lineRule="auto"/>
        <w:ind w:left="1600" w:right="602" w:firstLine="0"/>
        <w:rPr>
          <w:color w:val="000000"/>
          <w:sz w:val="24"/>
          <w:szCs w:val="24"/>
        </w:rPr>
      </w:pPr>
      <w:r w:rsidDel="00000000" w:rsidR="00000000" w:rsidRPr="00000000">
        <w:rPr>
          <w:color w:val="000000"/>
          <w:sz w:val="24"/>
          <w:szCs w:val="24"/>
          <w:rtl w:val="0"/>
        </w:rPr>
        <w:t xml:space="preserve">Data-Based Decision Making is a process for making informed decisions about instructional needs, the effectiveness of instruction, and level of intensity needed within a multi-level prevention system. The data-based decision process consists of using data to identify needs of all students, selecting and implementing evidence-based practices and interventions, monitoring the progress of students’ responsiveness to an intervention and making adjustments based on progress monitoring data, as needed.</w:t>
      </w:r>
    </w:p>
    <w:p w:rsidR="00000000" w:rsidDel="00000000" w:rsidP="00000000" w:rsidRDefault="00000000" w:rsidRPr="00000000" w14:paraId="0000020D">
      <w:pPr>
        <w:numPr>
          <w:ilvl w:val="0"/>
          <w:numId w:val="5"/>
        </w:numPr>
        <w:pBdr>
          <w:top w:space="0" w:sz="0" w:val="nil"/>
          <w:left w:space="0" w:sz="0" w:val="nil"/>
          <w:bottom w:space="0" w:sz="0" w:val="nil"/>
          <w:right w:space="0" w:sz="0" w:val="nil"/>
          <w:between w:space="0" w:sz="0" w:val="nil"/>
        </w:pBdr>
        <w:tabs>
          <w:tab w:val="left" w:leader="none" w:pos="2044"/>
          <w:tab w:val="left" w:leader="none" w:pos="2045"/>
        </w:tabs>
        <w:spacing w:before="90" w:lineRule="auto"/>
        <w:ind w:left="1326" w:right="602" w:hanging="447"/>
        <w:rPr>
          <w:sz w:val="24"/>
          <w:szCs w:val="24"/>
        </w:rPr>
      </w:pPr>
      <w:hyperlink r:id="rId26">
        <w:r w:rsidDel="00000000" w:rsidR="00000000" w:rsidRPr="00000000">
          <w:rPr>
            <w:color w:val="1155cc"/>
            <w:sz w:val="24"/>
            <w:szCs w:val="24"/>
            <w:u w:val="single"/>
            <w:rtl w:val="0"/>
          </w:rPr>
          <w:t xml:space="preserve">Infrastructure</w:t>
        </w:r>
      </w:hyperlink>
      <w:r w:rsidDel="00000000" w:rsidR="00000000" w:rsidRPr="00000000">
        <w:rPr>
          <w:rtl w:val="0"/>
        </w:rPr>
      </w:r>
    </w:p>
    <w:p w:rsidR="00000000" w:rsidDel="00000000" w:rsidP="00000000" w:rsidRDefault="00000000" w:rsidRPr="00000000" w14:paraId="0000020E">
      <w:pPr>
        <w:numPr>
          <w:ilvl w:val="1"/>
          <w:numId w:val="5"/>
        </w:numPr>
        <w:pBdr>
          <w:top w:space="0" w:sz="0" w:val="nil"/>
          <w:left w:space="0" w:sz="0" w:val="nil"/>
          <w:bottom w:space="0" w:sz="0" w:val="nil"/>
          <w:right w:space="0" w:sz="0" w:val="nil"/>
          <w:between w:space="0" w:sz="0" w:val="nil"/>
        </w:pBdr>
        <w:tabs>
          <w:tab w:val="left" w:leader="none" w:pos="2044"/>
          <w:tab w:val="left" w:leader="none" w:pos="2045"/>
        </w:tabs>
        <w:spacing w:before="90" w:lineRule="auto"/>
        <w:ind w:left="1600" w:right="602" w:firstLine="0"/>
        <w:rPr>
          <w:sz w:val="24"/>
          <w:szCs w:val="24"/>
        </w:rPr>
      </w:pPr>
      <w:r w:rsidDel="00000000" w:rsidR="00000000" w:rsidRPr="00000000">
        <w:rPr>
          <w:sz w:val="24"/>
          <w:szCs w:val="24"/>
          <w:rtl w:val="0"/>
        </w:rPr>
        <w:t xml:space="preserve">Infrastructure is the organizational structure necessary to fully operate all components of Georgia’s Tiered System of Supports for Students in a unified system to meet the established goals. </w:t>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before="4" w:lineRule="auto"/>
        <w:rPr>
          <w:color w:val="000000"/>
          <w:sz w:val="21"/>
          <w:szCs w:val="21"/>
        </w:rPr>
      </w:pPr>
      <w:r w:rsidDel="00000000" w:rsidR="00000000" w:rsidRPr="00000000">
        <w:rPr>
          <w:rtl w:val="0"/>
        </w:rPr>
      </w:r>
    </w:p>
    <w:p w:rsidR="00000000" w:rsidDel="00000000" w:rsidP="00000000" w:rsidRDefault="00000000" w:rsidRPr="00000000" w14:paraId="00000210">
      <w:pPr>
        <w:ind w:left="160" w:firstLine="0"/>
        <w:jc w:val="center"/>
        <w:rPr>
          <w:b w:val="1"/>
          <w:sz w:val="40"/>
          <w:szCs w:val="40"/>
        </w:rPr>
      </w:pPr>
      <w:r w:rsidDel="00000000" w:rsidR="00000000" w:rsidRPr="00000000">
        <w:rPr>
          <w:b w:val="1"/>
          <w:sz w:val="40"/>
          <w:szCs w:val="40"/>
          <w:rtl w:val="0"/>
        </w:rPr>
        <w:t xml:space="preserve">SECTION 504</w:t>
      </w:r>
    </w:p>
    <w:p w:rsidR="00000000" w:rsidDel="00000000" w:rsidP="00000000" w:rsidRDefault="00000000" w:rsidRPr="00000000" w14:paraId="00000211">
      <w:pPr>
        <w:pBdr>
          <w:top w:space="0" w:sz="0" w:val="nil"/>
          <w:left w:space="0" w:sz="0" w:val="nil"/>
          <w:bottom w:space="0" w:sz="0" w:val="nil"/>
          <w:right w:space="0" w:sz="0" w:val="nil"/>
          <w:between w:space="0" w:sz="0" w:val="nil"/>
        </w:pBdr>
        <w:spacing w:before="304" w:line="276" w:lineRule="auto"/>
        <w:ind w:left="160" w:right="574" w:firstLine="0"/>
        <w:rPr>
          <w:color w:val="000000"/>
          <w:sz w:val="24"/>
          <w:szCs w:val="24"/>
        </w:rPr>
      </w:pPr>
      <w:r w:rsidDel="00000000" w:rsidR="00000000" w:rsidRPr="00000000">
        <w:rPr>
          <w:color w:val="000000"/>
          <w:sz w:val="24"/>
          <w:szCs w:val="24"/>
          <w:rtl w:val="0"/>
        </w:rPr>
        <w:t xml:space="preserve">No otherwise qualified individual with a disability in the United States, as defined in Section 7(20), shall, solely by reason of her or his disability, be excluded from the participation in, be denied the benefits of, or be subjected to discrimination under any program or activity receiving federal financial assistance. Additionally, Title II prohibits discrimination on the basis of disability by public entities, including public elementary, secondary, and postsecondary schools, regardless of whether they receive federal financial assistance.</w:t>
      </w:r>
    </w:p>
    <w:p w:rsidR="00000000" w:rsidDel="00000000" w:rsidP="00000000" w:rsidRDefault="00000000" w:rsidRPr="00000000" w14:paraId="00000212">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line="276" w:lineRule="auto"/>
        <w:ind w:left="160" w:right="753" w:firstLine="0"/>
        <w:rPr>
          <w:color w:val="000000"/>
          <w:sz w:val="24"/>
          <w:szCs w:val="24"/>
        </w:rPr>
      </w:pPr>
      <w:r w:rsidDel="00000000" w:rsidR="00000000" w:rsidRPr="00000000">
        <w:rPr>
          <w:color w:val="000000"/>
          <w:sz w:val="24"/>
          <w:szCs w:val="24"/>
          <w:rtl w:val="0"/>
        </w:rPr>
        <w:t xml:space="preserve">Any parent, teacher or administrator may request an evaluation of their child to determine eligibility for accommodations under Section 504. Requests are to be made to the school based 504 coordinator or the school system coordinator. Initial evaluations may not be conducted unless the parent has given permission for the evaluation. Evaluations are to be conducted by a team of individuals who know the student and the determination of eligibility is to be a team decision. Parents are to be informed of the decision made by the team.</w:t>
      </w:r>
    </w:p>
    <w:p w:rsidR="00000000" w:rsidDel="00000000" w:rsidP="00000000" w:rsidRDefault="00000000" w:rsidRPr="00000000" w14:paraId="00000214">
      <w:pPr>
        <w:pBdr>
          <w:top w:space="0" w:sz="0" w:val="nil"/>
          <w:left w:space="0" w:sz="0" w:val="nil"/>
          <w:bottom w:space="0" w:sz="0" w:val="nil"/>
          <w:right w:space="0" w:sz="0" w:val="nil"/>
          <w:between w:space="0" w:sz="0" w:val="nil"/>
        </w:pBdr>
        <w:spacing w:before="10" w:lineRule="auto"/>
        <w:rPr>
          <w:color w:val="000000"/>
          <w:sz w:val="20"/>
          <w:szCs w:val="20"/>
        </w:rPr>
      </w:pPr>
      <w:r w:rsidDel="00000000" w:rsidR="00000000" w:rsidRPr="00000000">
        <w:rPr>
          <w:rtl w:val="0"/>
        </w:rPr>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line="276" w:lineRule="auto"/>
        <w:ind w:left="160" w:right="753" w:firstLine="0"/>
        <w:rPr>
          <w:sz w:val="24"/>
          <w:szCs w:val="24"/>
        </w:rPr>
      </w:pPr>
      <w:r w:rsidDel="00000000" w:rsidR="00000000" w:rsidRPr="00000000">
        <w:rPr>
          <w:color w:val="000000"/>
          <w:sz w:val="24"/>
          <w:szCs w:val="24"/>
          <w:rtl w:val="0"/>
        </w:rPr>
        <w:t xml:space="preserve">Any student or parent or guardian (“grievant”) may request an impartial hearing due to the school system’s actions or inactions regarding your child's identification, evaluation, or educational placement under Section 504. Requests for an impartial hearing must be in writing to the school system’s Section 504 Coordinator; however, a grievant’s failure to request a hearing in writing does not alleviate the school system’s obligation to provide an impartial hearing if the grievant orally requests an impartial hearing through the school system’s Section 504 Coordinator. The school system’s Section 504 Coordinator will assist the grievant in completing the written Request for Hearing form. The Section 504 Coordinator may be </w:t>
      </w:r>
      <w:r w:rsidDel="00000000" w:rsidR="00000000" w:rsidRPr="00000000">
        <w:rPr>
          <w:sz w:val="24"/>
          <w:szCs w:val="24"/>
          <w:rtl w:val="0"/>
        </w:rPr>
        <w:t xml:space="preserve">contacted through the school system’s central office. Copies of the 504 Procedural Safeguards and Notice of Rights of Students and Parents under Section 504 may be picked up at the central office or at any of the school offices.</w:t>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line="276" w:lineRule="auto"/>
        <w:ind w:left="160" w:right="753" w:firstLine="55"/>
        <w:rPr>
          <w:sz w:val="24"/>
          <w:szCs w:val="24"/>
        </w:rPr>
      </w:pPr>
      <w:r w:rsidDel="00000000" w:rsidR="00000000" w:rsidRPr="00000000">
        <w:rPr>
          <w:rtl w:val="0"/>
        </w:rPr>
      </w:r>
    </w:p>
    <w:p w:rsidR="00000000" w:rsidDel="00000000" w:rsidP="00000000" w:rsidRDefault="00000000" w:rsidRPr="00000000" w14:paraId="00000217">
      <w:pPr>
        <w:pStyle w:val="Heading1"/>
        <w:spacing w:before="183" w:lineRule="auto"/>
        <w:ind w:firstLine="160"/>
        <w:jc w:val="center"/>
        <w:rPr/>
      </w:pPr>
      <w:bookmarkStart w:colFirst="0" w:colLast="0" w:name="_heading=h.2xcytpi" w:id="34"/>
      <w:bookmarkEnd w:id="34"/>
      <w:r w:rsidDel="00000000" w:rsidR="00000000" w:rsidRPr="00000000">
        <w:rPr>
          <w:rtl w:val="0"/>
        </w:rPr>
        <w:t xml:space="preserve">TEXTBOOKS</w:t>
      </w:r>
    </w:p>
    <w:p w:rsidR="00000000" w:rsidDel="00000000" w:rsidP="00000000" w:rsidRDefault="00000000" w:rsidRPr="00000000" w14:paraId="00000218">
      <w:pPr>
        <w:spacing w:before="235" w:lineRule="auto"/>
        <w:ind w:left="160" w:right="689" w:firstLine="0"/>
        <w:rPr>
          <w:sz w:val="24"/>
          <w:szCs w:val="24"/>
        </w:rPr>
      </w:pPr>
      <w:r w:rsidDel="00000000" w:rsidR="00000000" w:rsidRPr="00000000">
        <w:rPr>
          <w:sz w:val="24"/>
          <w:szCs w:val="24"/>
          <w:rtl w:val="0"/>
        </w:rPr>
        <w:t xml:space="preserve">Textbooks are supplemental resources that may be issued to each student or can be requested by parents. All books, including library books, should be treated as borrowed school property and given the appropriate respect. In case of loss or damage to textbooks or library books, the parent/guardian must pay for the lost or damaged book according to a fixed scale. If a lost book is found, money paid will be refunded.</w:t>
      </w:r>
    </w:p>
    <w:p w:rsidR="00000000" w:rsidDel="00000000" w:rsidP="00000000" w:rsidRDefault="00000000" w:rsidRPr="00000000" w14:paraId="00000219">
      <w:pPr>
        <w:spacing w:before="4" w:lineRule="auto"/>
        <w:rPr>
          <w:sz w:val="35"/>
          <w:szCs w:val="35"/>
        </w:rPr>
      </w:pPr>
      <w:r w:rsidDel="00000000" w:rsidR="00000000" w:rsidRPr="00000000">
        <w:rPr>
          <w:rtl w:val="0"/>
        </w:rPr>
      </w:r>
    </w:p>
    <w:p w:rsidR="00000000" w:rsidDel="00000000" w:rsidP="00000000" w:rsidRDefault="00000000" w:rsidRPr="00000000" w14:paraId="0000021A">
      <w:pPr>
        <w:ind w:left="160" w:firstLine="0"/>
        <w:jc w:val="center"/>
        <w:rPr>
          <w:b w:val="1"/>
          <w:sz w:val="40"/>
          <w:szCs w:val="40"/>
        </w:rPr>
      </w:pPr>
      <w:bookmarkStart w:colFirst="0" w:colLast="0" w:name="_heading=h.1ci93xb" w:id="35"/>
      <w:bookmarkEnd w:id="35"/>
      <w:r w:rsidDel="00000000" w:rsidR="00000000" w:rsidRPr="00000000">
        <w:rPr>
          <w:b w:val="1"/>
          <w:sz w:val="40"/>
          <w:szCs w:val="40"/>
          <w:rtl w:val="0"/>
        </w:rPr>
        <w:t xml:space="preserve">TECHNOLOGY</w:t>
      </w:r>
    </w:p>
    <w:p w:rsidR="00000000" w:rsidDel="00000000" w:rsidP="00000000" w:rsidRDefault="00000000" w:rsidRPr="00000000" w14:paraId="0000021B">
      <w:pPr>
        <w:spacing w:before="233" w:lineRule="auto"/>
        <w:ind w:left="160" w:right="652" w:firstLine="0"/>
        <w:rPr>
          <w:sz w:val="24"/>
          <w:szCs w:val="24"/>
        </w:rPr>
      </w:pPr>
      <w:r w:rsidDel="00000000" w:rsidR="00000000" w:rsidRPr="00000000">
        <w:rPr>
          <w:sz w:val="24"/>
          <w:szCs w:val="24"/>
          <w:rtl w:val="0"/>
        </w:rPr>
        <w:t xml:space="preserve">All technology provided and used by the Hart County Charter System falls under Board Policy IFBG for Acceptable Use and IFBGE for Internet Safety. All students and parents must sign a form each year. In addition, video is used frequently in all schools and classrooms for safety and instructional purposes. Parents may opt out of their child’s video use through a media wavier that is sent home each year.</w:t>
      </w:r>
    </w:p>
    <w:p w:rsidR="00000000" w:rsidDel="00000000" w:rsidP="00000000" w:rsidRDefault="00000000" w:rsidRPr="00000000" w14:paraId="0000021C">
      <w:pPr>
        <w:spacing w:before="233" w:lineRule="auto"/>
        <w:ind w:left="160" w:right="652" w:firstLine="0"/>
        <w:rPr>
          <w:b w:val="1"/>
          <w:color w:val="3c4043"/>
          <w:sz w:val="28"/>
          <w:szCs w:val="28"/>
          <w:highlight w:val="white"/>
        </w:rPr>
      </w:pPr>
      <w:r w:rsidDel="00000000" w:rsidR="00000000" w:rsidRPr="00000000">
        <w:rPr>
          <w:b w:val="1"/>
          <w:color w:val="3c4043"/>
          <w:sz w:val="28"/>
          <w:szCs w:val="28"/>
          <w:highlight w:val="white"/>
          <w:rtl w:val="0"/>
        </w:rPr>
        <w:t xml:space="preserve">Cell Phones</w:t>
      </w:r>
    </w:p>
    <w:p w:rsidR="00000000" w:rsidDel="00000000" w:rsidP="00000000" w:rsidRDefault="00000000" w:rsidRPr="00000000" w14:paraId="0000021D">
      <w:pPr>
        <w:spacing w:before="233" w:lineRule="auto"/>
        <w:ind w:left="160" w:right="652" w:firstLine="0"/>
        <w:rPr>
          <w:color w:val="3c4043"/>
          <w:sz w:val="24"/>
          <w:szCs w:val="24"/>
          <w:highlight w:val="white"/>
        </w:rPr>
      </w:pPr>
      <w:r w:rsidDel="00000000" w:rsidR="00000000" w:rsidRPr="00000000">
        <w:rPr>
          <w:color w:val="3c4043"/>
          <w:sz w:val="24"/>
          <w:szCs w:val="24"/>
          <w:highlight w:val="white"/>
          <w:rtl w:val="0"/>
        </w:rPr>
        <w:t xml:space="preserve">While students may be allowed to be in possession of a cell phone, they cannot be a classroom disruption. At the elementary level, cell phones are not used for instructional purposes. Students should leave cell phones in their backpacks at all times. Cell phones are not allowed in the room during state required assessments. Offenses for students using cell phones will be issued in accordance with Hart County’s Progressive Discipline Policy. </w:t>
      </w:r>
    </w:p>
    <w:p w:rsidR="00000000" w:rsidDel="00000000" w:rsidP="00000000" w:rsidRDefault="00000000" w:rsidRPr="00000000" w14:paraId="0000021E">
      <w:pPr>
        <w:numPr>
          <w:ilvl w:val="0"/>
          <w:numId w:val="2"/>
        </w:numPr>
        <w:spacing w:before="233" w:lineRule="auto"/>
        <w:ind w:left="1440" w:right="652" w:hanging="360"/>
        <w:rPr>
          <w:color w:val="3c4043"/>
          <w:sz w:val="24"/>
          <w:szCs w:val="24"/>
          <w:highlight w:val="white"/>
        </w:rPr>
      </w:pPr>
      <w:r w:rsidDel="00000000" w:rsidR="00000000" w:rsidRPr="00000000">
        <w:rPr>
          <w:color w:val="3c4043"/>
          <w:sz w:val="24"/>
          <w:szCs w:val="24"/>
          <w:highlight w:val="white"/>
          <w:rtl w:val="0"/>
        </w:rPr>
        <w:t xml:space="preserve">1st offense- Teacher warning and parent contact. The teacher will give the student the cell phone back at the end of the day. </w:t>
      </w:r>
    </w:p>
    <w:p w:rsidR="00000000" w:rsidDel="00000000" w:rsidP="00000000" w:rsidRDefault="00000000" w:rsidRPr="00000000" w14:paraId="0000021F">
      <w:pPr>
        <w:numPr>
          <w:ilvl w:val="0"/>
          <w:numId w:val="2"/>
        </w:numPr>
        <w:spacing w:before="233" w:lineRule="auto"/>
        <w:ind w:left="1440" w:right="652" w:hanging="360"/>
        <w:rPr>
          <w:color w:val="3c4043"/>
          <w:sz w:val="24"/>
          <w:szCs w:val="24"/>
          <w:highlight w:val="white"/>
        </w:rPr>
      </w:pPr>
      <w:r w:rsidDel="00000000" w:rsidR="00000000" w:rsidRPr="00000000">
        <w:rPr>
          <w:color w:val="3c4043"/>
          <w:sz w:val="24"/>
          <w:szCs w:val="24"/>
          <w:highlight w:val="white"/>
          <w:rtl w:val="0"/>
        </w:rPr>
        <w:t xml:space="preserve">2nd offense- Teacher will give the cell phone to the principal and the parent will have to come and pick it up. Additionally, a behavior referral will be submitted to administration. </w:t>
      </w:r>
    </w:p>
    <w:p w:rsidR="00000000" w:rsidDel="00000000" w:rsidP="00000000" w:rsidRDefault="00000000" w:rsidRPr="00000000" w14:paraId="00000220">
      <w:pPr>
        <w:numPr>
          <w:ilvl w:val="0"/>
          <w:numId w:val="2"/>
        </w:numPr>
        <w:spacing w:before="233" w:lineRule="auto"/>
        <w:ind w:left="1440" w:right="652" w:hanging="360"/>
        <w:rPr>
          <w:color w:val="3c4043"/>
          <w:sz w:val="24"/>
          <w:szCs w:val="24"/>
          <w:highlight w:val="white"/>
        </w:rPr>
      </w:pPr>
      <w:r w:rsidDel="00000000" w:rsidR="00000000" w:rsidRPr="00000000">
        <w:rPr>
          <w:color w:val="3c4043"/>
          <w:sz w:val="24"/>
          <w:szCs w:val="24"/>
          <w:highlight w:val="white"/>
          <w:rtl w:val="0"/>
        </w:rPr>
        <w:t xml:space="preserve">3rd offense and beyond- Teacher will give the cell phone to the principal and the parent will have to come and pick it up. A behavior referral will be submitted to administration. Consequences assigned by school administration in accordance with Hart County’s Progressive Discipline Policy.</w:t>
      </w:r>
    </w:p>
    <w:p w:rsidR="00000000" w:rsidDel="00000000" w:rsidP="00000000" w:rsidRDefault="00000000" w:rsidRPr="00000000" w14:paraId="00000221">
      <w:pPr>
        <w:pStyle w:val="Heading1"/>
        <w:spacing w:before="188" w:lineRule="auto"/>
        <w:ind w:left="0" w:firstLine="0"/>
        <w:jc w:val="center"/>
        <w:rPr/>
      </w:pPr>
      <w:bookmarkStart w:colFirst="0" w:colLast="0" w:name="_heading=h.gjg0zk3lg1p0" w:id="36"/>
      <w:bookmarkEnd w:id="36"/>
      <w:r w:rsidDel="00000000" w:rsidR="00000000" w:rsidRPr="00000000">
        <w:rPr>
          <w:rtl w:val="0"/>
        </w:rPr>
        <w:t xml:space="preserve"> VISITORS</w:t>
      </w:r>
    </w:p>
    <w:p w:rsidR="00000000" w:rsidDel="00000000" w:rsidP="00000000" w:rsidRDefault="00000000" w:rsidRPr="00000000" w14:paraId="00000222">
      <w:pPr>
        <w:spacing w:before="234" w:lineRule="auto"/>
        <w:ind w:left="160" w:right="663" w:firstLine="0"/>
        <w:rPr>
          <w:b w:val="1"/>
          <w:sz w:val="24"/>
          <w:szCs w:val="24"/>
          <w:u w:val="single"/>
        </w:rPr>
      </w:pPr>
      <w:r w:rsidDel="00000000" w:rsidR="00000000" w:rsidRPr="00000000">
        <w:rPr>
          <w:sz w:val="24"/>
          <w:szCs w:val="24"/>
          <w:rtl w:val="0"/>
        </w:rPr>
        <w:t xml:space="preserve">Adult visitors and small children accompanied by an adult are welcome in our school during announced times that do not disrupt the instructional day. For the safety of all, visitors are required to come by the school office for a visitor’s pass upon entering the school building and must present their driver’s license upon arrival. We respectfully request appropriate supervision of small children visiting the building to prevent disruption in the instruction of our school children. REMEMBER…when visiting our building; please</w:t>
      </w:r>
      <w:r w:rsidDel="00000000" w:rsidR="00000000" w:rsidRPr="00000000">
        <w:rPr>
          <w:sz w:val="24"/>
          <w:szCs w:val="24"/>
          <w:u w:val="single"/>
          <w:rtl w:val="0"/>
        </w:rPr>
        <w:t xml:space="preserve"> </w:t>
      </w:r>
      <w:r w:rsidDel="00000000" w:rsidR="00000000" w:rsidRPr="00000000">
        <w:rPr>
          <w:b w:val="1"/>
          <w:sz w:val="24"/>
          <w:szCs w:val="24"/>
          <w:u w:val="single"/>
          <w:rtl w:val="0"/>
        </w:rPr>
        <w:t xml:space="preserve">PROUDLY display your visitor’s</w:t>
      </w:r>
      <w:r w:rsidDel="00000000" w:rsidR="00000000" w:rsidRPr="00000000">
        <w:rPr>
          <w:b w:val="1"/>
          <w:sz w:val="24"/>
          <w:szCs w:val="24"/>
          <w:rtl w:val="0"/>
        </w:rPr>
        <w:t xml:space="preserve"> </w:t>
      </w:r>
      <w:r w:rsidDel="00000000" w:rsidR="00000000" w:rsidRPr="00000000">
        <w:rPr>
          <w:b w:val="1"/>
          <w:sz w:val="24"/>
          <w:szCs w:val="24"/>
          <w:u w:val="single"/>
          <w:rtl w:val="0"/>
        </w:rPr>
        <w:t xml:space="preserve">pass on the upper part of the body so it is easily seen by all to ensure safety protocols are in</w:t>
      </w:r>
      <w:r w:rsidDel="00000000" w:rsidR="00000000" w:rsidRPr="00000000">
        <w:rPr>
          <w:b w:val="1"/>
          <w:sz w:val="24"/>
          <w:szCs w:val="24"/>
          <w:rtl w:val="0"/>
        </w:rPr>
        <w:t xml:space="preserve"> </w:t>
      </w:r>
      <w:r w:rsidDel="00000000" w:rsidR="00000000" w:rsidRPr="00000000">
        <w:rPr>
          <w:b w:val="1"/>
          <w:sz w:val="24"/>
          <w:szCs w:val="24"/>
          <w:u w:val="single"/>
          <w:rtl w:val="0"/>
        </w:rPr>
        <w:t xml:space="preserve">place.</w:t>
      </w:r>
    </w:p>
    <w:p w:rsidR="00000000" w:rsidDel="00000000" w:rsidP="00000000" w:rsidRDefault="00000000" w:rsidRPr="00000000" w14:paraId="00000223">
      <w:pPr>
        <w:spacing w:before="234" w:lineRule="auto"/>
        <w:ind w:left="160" w:right="663" w:firstLine="0"/>
        <w:rPr>
          <w:sz w:val="24"/>
          <w:szCs w:val="24"/>
        </w:rPr>
      </w:pPr>
      <w:r w:rsidDel="00000000" w:rsidR="00000000" w:rsidRPr="00000000">
        <w:rPr>
          <w:sz w:val="24"/>
          <w:szCs w:val="24"/>
          <w:rtl w:val="0"/>
        </w:rPr>
        <w:t xml:space="preserve">When visiting at lunch, please only eat at the designated tables identified at each school with your own child. For the safety and confidentiality of all students, friends are not permitted to eat with you and your child. No outside commercialized food should be brought into the school cafeteria. </w:t>
      </w:r>
    </w:p>
    <w:p w:rsidR="00000000" w:rsidDel="00000000" w:rsidP="00000000" w:rsidRDefault="00000000" w:rsidRPr="00000000" w14:paraId="00000224">
      <w:pPr>
        <w:pStyle w:val="Heading1"/>
        <w:spacing w:before="257" w:lineRule="auto"/>
        <w:ind w:left="0" w:firstLine="0"/>
        <w:jc w:val="center"/>
        <w:rPr/>
      </w:pPr>
      <w:bookmarkStart w:colFirst="0" w:colLast="0" w:name="_heading=h.og8f5rkgchx8" w:id="37"/>
      <w:bookmarkEnd w:id="37"/>
      <w:r w:rsidDel="00000000" w:rsidR="00000000" w:rsidRPr="00000000">
        <w:rPr>
          <w:rtl w:val="0"/>
        </w:rPr>
        <w:t xml:space="preserve">WITHDRAWING YOUR CHILD</w:t>
      </w:r>
    </w:p>
    <w:p w:rsidR="00000000" w:rsidDel="00000000" w:rsidP="00000000" w:rsidRDefault="00000000" w:rsidRPr="00000000" w14:paraId="00000225">
      <w:pPr>
        <w:spacing w:before="235" w:lineRule="auto"/>
        <w:ind w:left="160" w:right="574" w:firstLine="0"/>
        <w:rPr>
          <w:sz w:val="24"/>
          <w:szCs w:val="24"/>
        </w:rPr>
      </w:pPr>
      <w:r w:rsidDel="00000000" w:rsidR="00000000" w:rsidRPr="00000000">
        <w:rPr>
          <w:sz w:val="24"/>
          <w:szCs w:val="24"/>
          <w:rtl w:val="0"/>
        </w:rPr>
        <w:t xml:space="preserve">Please contact your child’s teacher or the school secretary before your child’s last day at our school. Also inform the teacher or secretary of your future destination. All outstanding fees must be paid and your child must return all textbooks, chromebook, and library material before his/her withdrawal is complete. All records will be forwarded to the new school upon notification of enrollment from the receiving school.</w:t>
      </w:r>
    </w:p>
    <w:p w:rsidR="00000000" w:rsidDel="00000000" w:rsidP="00000000" w:rsidRDefault="00000000" w:rsidRPr="00000000" w14:paraId="00000226">
      <w:pPr>
        <w:pStyle w:val="Heading1"/>
        <w:spacing w:before="257" w:lineRule="auto"/>
        <w:ind w:left="0" w:firstLine="0"/>
        <w:rPr>
          <w:b w:val="0"/>
          <w:color w:val="000000"/>
          <w:sz w:val="24"/>
          <w:szCs w:val="24"/>
        </w:rPr>
      </w:pPr>
      <w:bookmarkStart w:colFirst="0" w:colLast="0" w:name="_heading=h.2bn6wsx" w:id="38"/>
      <w:bookmarkEnd w:id="38"/>
      <w:r w:rsidDel="00000000" w:rsidR="00000000" w:rsidRPr="00000000">
        <w:rPr>
          <w:rtl w:val="0"/>
        </w:rPr>
      </w:r>
    </w:p>
    <w:sectPr>
      <w:type w:val="nextPage"/>
      <w:pgSz w:h="15840" w:w="12240" w:orient="portrait"/>
      <w:pgMar w:bottom="940" w:top="1740" w:left="1280" w:right="860" w:header="36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MS Gothic"/>
  <w:font w:name="Times New Roman"/>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line="14.399999999999999" w:lineRule="auto"/>
      <w:rPr>
        <w:color w:val="000000"/>
        <w:sz w:val="17"/>
        <w:szCs w:val="17"/>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9525</wp:posOffset>
          </wp:positionH>
          <wp:positionV relativeFrom="paragraph">
            <wp:posOffset>472903</wp:posOffset>
          </wp:positionV>
          <wp:extent cx="1266825" cy="1238250"/>
          <wp:effectExtent b="0" l="0" r="0" t="0"/>
          <wp:wrapNone/>
          <wp:docPr id="1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66825" cy="123825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7">
    <w:pPr>
      <w:pBdr>
        <w:top w:space="0" w:sz="0" w:val="nil"/>
        <w:left w:space="0" w:sz="0" w:val="nil"/>
        <w:bottom w:space="0" w:sz="0" w:val="nil"/>
        <w:right w:space="0" w:sz="0" w:val="nil"/>
        <w:between w:space="0" w:sz="0" w:val="nil"/>
      </w:pBdr>
      <w:spacing w:line="14.399999999999999" w:lineRule="auto"/>
      <w:rPr>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880" w:hanging="392"/>
      </w:pPr>
      <w:rPr>
        <w:rFonts w:ascii="Times New Roman" w:cs="Times New Roman" w:eastAsia="Times New Roman" w:hAnsi="Times New Roman"/>
        <w:sz w:val="24"/>
        <w:szCs w:val="24"/>
      </w:rPr>
    </w:lvl>
    <w:lvl w:ilvl="1">
      <w:start w:val="0"/>
      <w:numFmt w:val="bullet"/>
      <w:lvlText w:val="•"/>
      <w:lvlJc w:val="left"/>
      <w:pPr>
        <w:ind w:left="1802" w:hanging="392"/>
      </w:pPr>
      <w:rPr/>
    </w:lvl>
    <w:lvl w:ilvl="2">
      <w:start w:val="0"/>
      <w:numFmt w:val="bullet"/>
      <w:lvlText w:val="•"/>
      <w:lvlJc w:val="left"/>
      <w:pPr>
        <w:ind w:left="2724" w:hanging="392"/>
      </w:pPr>
      <w:rPr/>
    </w:lvl>
    <w:lvl w:ilvl="3">
      <w:start w:val="0"/>
      <w:numFmt w:val="bullet"/>
      <w:lvlText w:val="•"/>
      <w:lvlJc w:val="left"/>
      <w:pPr>
        <w:ind w:left="3646" w:hanging="391"/>
      </w:pPr>
      <w:rPr/>
    </w:lvl>
    <w:lvl w:ilvl="4">
      <w:start w:val="0"/>
      <w:numFmt w:val="bullet"/>
      <w:lvlText w:val="•"/>
      <w:lvlJc w:val="left"/>
      <w:pPr>
        <w:ind w:left="4568" w:hanging="392"/>
      </w:pPr>
      <w:rPr/>
    </w:lvl>
    <w:lvl w:ilvl="5">
      <w:start w:val="0"/>
      <w:numFmt w:val="bullet"/>
      <w:lvlText w:val="•"/>
      <w:lvlJc w:val="left"/>
      <w:pPr>
        <w:ind w:left="5490" w:hanging="392"/>
      </w:pPr>
      <w:rPr/>
    </w:lvl>
    <w:lvl w:ilvl="6">
      <w:start w:val="0"/>
      <w:numFmt w:val="bullet"/>
      <w:lvlText w:val="•"/>
      <w:lvlJc w:val="left"/>
      <w:pPr>
        <w:ind w:left="6412" w:hanging="392"/>
      </w:pPr>
      <w:rPr/>
    </w:lvl>
    <w:lvl w:ilvl="7">
      <w:start w:val="0"/>
      <w:numFmt w:val="bullet"/>
      <w:lvlText w:val="•"/>
      <w:lvlJc w:val="left"/>
      <w:pPr>
        <w:ind w:left="7334" w:hanging="392.0000000000009"/>
      </w:pPr>
      <w:rPr/>
    </w:lvl>
    <w:lvl w:ilvl="8">
      <w:start w:val="0"/>
      <w:numFmt w:val="bullet"/>
      <w:lvlText w:val="•"/>
      <w:lvlJc w:val="left"/>
      <w:pPr>
        <w:ind w:left="8256" w:hanging="392"/>
      </w:pPr>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lowerLetter"/>
      <w:lvlText w:val="%1."/>
      <w:lvlJc w:val="left"/>
      <w:pPr>
        <w:ind w:left="1350" w:hanging="270"/>
      </w:pPr>
      <w:rPr>
        <w:rFonts w:ascii="Times New Roman" w:cs="Times New Roman" w:eastAsia="Times New Roman" w:hAnsi="Times New Roman"/>
        <w:b w:val="1"/>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lvl w:ilvl="0">
      <w:start w:val="0"/>
      <w:numFmt w:val="bullet"/>
      <w:lvlText w:val="●"/>
      <w:lvlJc w:val="left"/>
      <w:pPr>
        <w:ind w:left="1326" w:hanging="447.0000000000001"/>
      </w:pPr>
      <w:rPr>
        <w:rFonts w:ascii="Times New Roman" w:cs="Times New Roman" w:eastAsia="Times New Roman" w:hAnsi="Times New Roman"/>
        <w:sz w:val="24"/>
        <w:szCs w:val="24"/>
      </w:rPr>
    </w:lvl>
    <w:lvl w:ilvl="1">
      <w:start w:val="0"/>
      <w:numFmt w:val="bullet"/>
      <w:lvlText w:val="○"/>
      <w:lvlJc w:val="left"/>
      <w:pPr>
        <w:ind w:left="1600" w:hanging="444"/>
      </w:pPr>
      <w:rPr>
        <w:rFonts w:ascii="Times New Roman" w:cs="Times New Roman" w:eastAsia="Times New Roman" w:hAnsi="Times New Roman"/>
        <w:sz w:val="24"/>
        <w:szCs w:val="24"/>
      </w:rPr>
    </w:lvl>
    <w:lvl w:ilvl="2">
      <w:start w:val="0"/>
      <w:numFmt w:val="bullet"/>
      <w:lvlText w:val="•"/>
      <w:lvlJc w:val="left"/>
      <w:pPr>
        <w:ind w:left="2544" w:hanging="444"/>
      </w:pPr>
      <w:rPr/>
    </w:lvl>
    <w:lvl w:ilvl="3">
      <w:start w:val="0"/>
      <w:numFmt w:val="bullet"/>
      <w:lvlText w:val="•"/>
      <w:lvlJc w:val="left"/>
      <w:pPr>
        <w:ind w:left="3488" w:hanging="443"/>
      </w:pPr>
      <w:rPr/>
    </w:lvl>
    <w:lvl w:ilvl="4">
      <w:start w:val="0"/>
      <w:numFmt w:val="bullet"/>
      <w:lvlText w:val="•"/>
      <w:lvlJc w:val="left"/>
      <w:pPr>
        <w:ind w:left="4433" w:hanging="443"/>
      </w:pPr>
      <w:rPr/>
    </w:lvl>
    <w:lvl w:ilvl="5">
      <w:start w:val="0"/>
      <w:numFmt w:val="bullet"/>
      <w:lvlText w:val="•"/>
      <w:lvlJc w:val="left"/>
      <w:pPr>
        <w:ind w:left="5377" w:hanging="443"/>
      </w:pPr>
      <w:rPr/>
    </w:lvl>
    <w:lvl w:ilvl="6">
      <w:start w:val="0"/>
      <w:numFmt w:val="bullet"/>
      <w:lvlText w:val="•"/>
      <w:lvlJc w:val="left"/>
      <w:pPr>
        <w:ind w:left="6322" w:hanging="442.9999999999991"/>
      </w:pPr>
      <w:rPr/>
    </w:lvl>
    <w:lvl w:ilvl="7">
      <w:start w:val="0"/>
      <w:numFmt w:val="bullet"/>
      <w:lvlText w:val="•"/>
      <w:lvlJc w:val="left"/>
      <w:pPr>
        <w:ind w:left="7266" w:hanging="444"/>
      </w:pPr>
      <w:rPr/>
    </w:lvl>
    <w:lvl w:ilvl="8">
      <w:start w:val="0"/>
      <w:numFmt w:val="bullet"/>
      <w:lvlText w:val="•"/>
      <w:lvlJc w:val="left"/>
      <w:pPr>
        <w:ind w:left="8211" w:hanging="444"/>
      </w:pPr>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880" w:hanging="394"/>
      </w:pPr>
      <w:rPr>
        <w:rFonts w:ascii="Times New Roman" w:cs="Times New Roman" w:eastAsia="Times New Roman" w:hAnsi="Times New Roman"/>
        <w:sz w:val="24"/>
        <w:szCs w:val="24"/>
      </w:rPr>
    </w:lvl>
    <w:lvl w:ilvl="1">
      <w:start w:val="0"/>
      <w:numFmt w:val="bullet"/>
      <w:lvlText w:val="●"/>
      <w:lvlJc w:val="left"/>
      <w:pPr>
        <w:ind w:left="1600" w:hanging="360"/>
      </w:pPr>
      <w:rPr>
        <w:rFonts w:ascii="Noto Sans Symbols" w:cs="Noto Sans Symbols" w:eastAsia="Noto Sans Symbols" w:hAnsi="Noto Sans Symbols"/>
        <w:sz w:val="24"/>
        <w:szCs w:val="24"/>
      </w:rPr>
    </w:lvl>
    <w:lvl w:ilvl="2">
      <w:start w:val="0"/>
      <w:numFmt w:val="bullet"/>
      <w:lvlText w:val="•"/>
      <w:lvlJc w:val="left"/>
      <w:pPr>
        <w:ind w:left="2544" w:hanging="360"/>
      </w:pPr>
      <w:rPr/>
    </w:lvl>
    <w:lvl w:ilvl="3">
      <w:start w:val="0"/>
      <w:numFmt w:val="bullet"/>
      <w:lvlText w:val="•"/>
      <w:lvlJc w:val="left"/>
      <w:pPr>
        <w:ind w:left="3488" w:hanging="360"/>
      </w:pPr>
      <w:rPr/>
    </w:lvl>
    <w:lvl w:ilvl="4">
      <w:start w:val="0"/>
      <w:numFmt w:val="bullet"/>
      <w:lvlText w:val="•"/>
      <w:lvlJc w:val="left"/>
      <w:pPr>
        <w:ind w:left="4433" w:hanging="360"/>
      </w:pPr>
      <w:rPr/>
    </w:lvl>
    <w:lvl w:ilvl="5">
      <w:start w:val="0"/>
      <w:numFmt w:val="bullet"/>
      <w:lvlText w:val="•"/>
      <w:lvlJc w:val="left"/>
      <w:pPr>
        <w:ind w:left="5377" w:hanging="360"/>
      </w:pPr>
      <w:rPr/>
    </w:lvl>
    <w:lvl w:ilvl="6">
      <w:start w:val="0"/>
      <w:numFmt w:val="bullet"/>
      <w:lvlText w:val="•"/>
      <w:lvlJc w:val="left"/>
      <w:pPr>
        <w:ind w:left="6322" w:hanging="360"/>
      </w:pPr>
      <w:rPr/>
    </w:lvl>
    <w:lvl w:ilvl="7">
      <w:start w:val="0"/>
      <w:numFmt w:val="bullet"/>
      <w:lvlText w:val="•"/>
      <w:lvlJc w:val="left"/>
      <w:pPr>
        <w:ind w:left="7266" w:hanging="360"/>
      </w:pPr>
      <w:rPr/>
    </w:lvl>
    <w:lvl w:ilvl="8">
      <w:start w:val="0"/>
      <w:numFmt w:val="bullet"/>
      <w:lvlText w:val="•"/>
      <w:lvlJc w:val="left"/>
      <w:pPr>
        <w:ind w:left="8211" w:hanging="360"/>
      </w:pPr>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880" w:hanging="360"/>
      </w:pPr>
      <w:rPr>
        <w:rFonts w:ascii="Times New Roman" w:cs="Times New Roman" w:eastAsia="Times New Roman" w:hAnsi="Times New Roman"/>
        <w:sz w:val="24"/>
        <w:szCs w:val="24"/>
      </w:rPr>
    </w:lvl>
    <w:lvl w:ilvl="1">
      <w:start w:val="0"/>
      <w:numFmt w:val="bullet"/>
      <w:lvlText w:val="•"/>
      <w:lvlJc w:val="left"/>
      <w:pPr>
        <w:ind w:left="1802" w:hanging="360"/>
      </w:pPr>
      <w:rPr/>
    </w:lvl>
    <w:lvl w:ilvl="2">
      <w:start w:val="0"/>
      <w:numFmt w:val="bullet"/>
      <w:lvlText w:val="•"/>
      <w:lvlJc w:val="left"/>
      <w:pPr>
        <w:ind w:left="2724" w:hanging="360"/>
      </w:pPr>
      <w:rPr/>
    </w:lvl>
    <w:lvl w:ilvl="3">
      <w:start w:val="0"/>
      <w:numFmt w:val="bullet"/>
      <w:lvlText w:val="•"/>
      <w:lvlJc w:val="left"/>
      <w:pPr>
        <w:ind w:left="3646" w:hanging="360"/>
      </w:pPr>
      <w:rPr/>
    </w:lvl>
    <w:lvl w:ilvl="4">
      <w:start w:val="0"/>
      <w:numFmt w:val="bullet"/>
      <w:lvlText w:val="•"/>
      <w:lvlJc w:val="left"/>
      <w:pPr>
        <w:ind w:left="4568" w:hanging="360"/>
      </w:pPr>
      <w:rPr/>
    </w:lvl>
    <w:lvl w:ilvl="5">
      <w:start w:val="0"/>
      <w:numFmt w:val="bullet"/>
      <w:lvlText w:val="•"/>
      <w:lvlJc w:val="left"/>
      <w:pPr>
        <w:ind w:left="5490" w:hanging="360"/>
      </w:pPr>
      <w:rPr/>
    </w:lvl>
    <w:lvl w:ilvl="6">
      <w:start w:val="0"/>
      <w:numFmt w:val="bullet"/>
      <w:lvlText w:val="•"/>
      <w:lvlJc w:val="left"/>
      <w:pPr>
        <w:ind w:left="6412" w:hanging="360"/>
      </w:pPr>
      <w:rPr/>
    </w:lvl>
    <w:lvl w:ilvl="7">
      <w:start w:val="0"/>
      <w:numFmt w:val="bullet"/>
      <w:lvlText w:val="•"/>
      <w:lvlJc w:val="left"/>
      <w:pPr>
        <w:ind w:left="7334" w:hanging="360"/>
      </w:pPr>
      <w:rPr/>
    </w:lvl>
    <w:lvl w:ilvl="8">
      <w:start w:val="0"/>
      <w:numFmt w:val="bullet"/>
      <w:lvlText w:val="•"/>
      <w:lvlJc w:val="left"/>
      <w:pPr>
        <w:ind w:left="8256" w:hanging="360"/>
      </w:pPr>
      <w:rPr/>
    </w:lvl>
  </w:abstractNum>
  <w:abstractNum w:abstractNumId="1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lvl w:ilvl="0">
      <w:start w:val="1"/>
      <w:numFmt w:val="decimal"/>
      <w:lvlText w:val="%1."/>
      <w:lvlJc w:val="left"/>
      <w:pPr>
        <w:ind w:left="880" w:hanging="360"/>
      </w:pPr>
      <w:rPr>
        <w:rFonts w:ascii="Times New Roman" w:cs="Times New Roman" w:eastAsia="Times New Roman" w:hAnsi="Times New Roman"/>
        <w:b w:val="1"/>
      </w:rPr>
    </w:lvl>
    <w:lvl w:ilvl="1">
      <w:start w:val="0"/>
      <w:numFmt w:val="lowerLetter"/>
      <w:lvlText w:val="%2."/>
      <w:lvlJc w:val="left"/>
      <w:pPr>
        <w:ind w:left="1080" w:hanging="360"/>
      </w:pPr>
      <w:rPr/>
    </w:lvl>
    <w:lvl w:ilvl="2">
      <w:start w:val="0"/>
      <w:numFmt w:val="lowerRoman"/>
      <w:lvlText w:val="%3."/>
      <w:lvlJc w:val="right"/>
      <w:pPr>
        <w:ind w:left="2580" w:hanging="360"/>
      </w:pPr>
      <w:rPr/>
    </w:lvl>
    <w:lvl w:ilvl="3">
      <w:start w:val="0"/>
      <w:numFmt w:val="decimal"/>
      <w:lvlText w:val="%4."/>
      <w:lvlJc w:val="left"/>
      <w:pPr>
        <w:ind w:left="3430" w:hanging="360"/>
      </w:pPr>
      <w:rPr/>
    </w:lvl>
    <w:lvl w:ilvl="4">
      <w:start w:val="0"/>
      <w:numFmt w:val="lowerLetter"/>
      <w:lvlText w:val="%5."/>
      <w:lvlJc w:val="left"/>
      <w:pPr>
        <w:ind w:left="4280" w:hanging="360"/>
      </w:pPr>
      <w:rPr/>
    </w:lvl>
    <w:lvl w:ilvl="5">
      <w:start w:val="0"/>
      <w:numFmt w:val="lowerRoman"/>
      <w:lvlText w:val="%6."/>
      <w:lvlJc w:val="right"/>
      <w:pPr>
        <w:ind w:left="5130" w:hanging="360"/>
      </w:pPr>
      <w:rPr/>
    </w:lvl>
    <w:lvl w:ilvl="6">
      <w:start w:val="0"/>
      <w:numFmt w:val="decimal"/>
      <w:lvlText w:val="%7."/>
      <w:lvlJc w:val="left"/>
      <w:pPr>
        <w:ind w:left="5980" w:hanging="360"/>
      </w:pPr>
      <w:rPr/>
    </w:lvl>
    <w:lvl w:ilvl="7">
      <w:start w:val="0"/>
      <w:numFmt w:val="lowerLetter"/>
      <w:lvlText w:val="%8."/>
      <w:lvlJc w:val="left"/>
      <w:pPr>
        <w:ind w:left="6830" w:hanging="360"/>
      </w:pPr>
      <w:rPr/>
    </w:lvl>
    <w:lvl w:ilvl="8">
      <w:start w:val="0"/>
      <w:numFmt w:val="lowerRoman"/>
      <w:lvlText w:val="%9."/>
      <w:lvlJc w:val="right"/>
      <w:pPr>
        <w:ind w:left="7680" w:hanging="360"/>
      </w:pPr>
      <w:rPr/>
    </w:lvl>
  </w:abstractNum>
  <w:abstractNum w:abstractNumId="12">
    <w:lvl w:ilvl="0">
      <w:start w:val="0"/>
      <w:numFmt w:val="bullet"/>
      <w:lvlText w:val="●"/>
      <w:lvlJc w:val="left"/>
      <w:pPr>
        <w:ind w:left="1600" w:hanging="360"/>
      </w:pPr>
      <w:rPr>
        <w:rFonts w:ascii="Noto Sans Symbols" w:cs="Noto Sans Symbols" w:eastAsia="Noto Sans Symbols" w:hAnsi="Noto Sans Symbols"/>
        <w:sz w:val="24"/>
        <w:szCs w:val="24"/>
      </w:rPr>
    </w:lvl>
    <w:lvl w:ilvl="1">
      <w:start w:val="0"/>
      <w:numFmt w:val="bullet"/>
      <w:lvlText w:val="●"/>
      <w:lvlJc w:val="left"/>
      <w:pPr>
        <w:ind w:left="2320" w:hanging="360"/>
      </w:pPr>
      <w:rPr>
        <w:rFonts w:ascii="Noto Sans Symbols" w:cs="Noto Sans Symbols" w:eastAsia="Noto Sans Symbols" w:hAnsi="Noto Sans Symbols"/>
        <w:sz w:val="24"/>
        <w:szCs w:val="24"/>
      </w:rPr>
    </w:lvl>
    <w:lvl w:ilvl="2">
      <w:start w:val="0"/>
      <w:numFmt w:val="bullet"/>
      <w:lvlText w:val="•"/>
      <w:lvlJc w:val="left"/>
      <w:pPr>
        <w:ind w:left="3184" w:hanging="360"/>
      </w:pPr>
      <w:rPr/>
    </w:lvl>
    <w:lvl w:ilvl="3">
      <w:start w:val="0"/>
      <w:numFmt w:val="bullet"/>
      <w:lvlText w:val="•"/>
      <w:lvlJc w:val="left"/>
      <w:pPr>
        <w:ind w:left="4048" w:hanging="360"/>
      </w:pPr>
      <w:rPr/>
    </w:lvl>
    <w:lvl w:ilvl="4">
      <w:start w:val="0"/>
      <w:numFmt w:val="bullet"/>
      <w:lvlText w:val="•"/>
      <w:lvlJc w:val="left"/>
      <w:pPr>
        <w:ind w:left="4913" w:hanging="360"/>
      </w:pPr>
      <w:rPr/>
    </w:lvl>
    <w:lvl w:ilvl="5">
      <w:start w:val="0"/>
      <w:numFmt w:val="bullet"/>
      <w:lvlText w:val="•"/>
      <w:lvlJc w:val="left"/>
      <w:pPr>
        <w:ind w:left="5777" w:hanging="360"/>
      </w:pPr>
      <w:rPr/>
    </w:lvl>
    <w:lvl w:ilvl="6">
      <w:start w:val="0"/>
      <w:numFmt w:val="bullet"/>
      <w:lvlText w:val="•"/>
      <w:lvlJc w:val="left"/>
      <w:pPr>
        <w:ind w:left="6642" w:hanging="360"/>
      </w:pPr>
      <w:rPr/>
    </w:lvl>
    <w:lvl w:ilvl="7">
      <w:start w:val="0"/>
      <w:numFmt w:val="bullet"/>
      <w:lvlText w:val="•"/>
      <w:lvlJc w:val="left"/>
      <w:pPr>
        <w:ind w:left="7506" w:hanging="360"/>
      </w:pPr>
      <w:rPr/>
    </w:lvl>
    <w:lvl w:ilvl="8">
      <w:start w:val="0"/>
      <w:numFmt w:val="bullet"/>
      <w:lvlText w:val="•"/>
      <w:lvlJc w:val="left"/>
      <w:pPr>
        <w:ind w:left="8371" w:hanging="360"/>
      </w:pPr>
      <w:rPr/>
    </w:lvl>
  </w:abstractNum>
  <w:abstractNum w:abstractNumId="1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lvl w:ilvl="0">
      <w:start w:val="1"/>
      <w:numFmt w:val="lowerLetter"/>
      <w:lvlText w:val="%1."/>
      <w:lvlJc w:val="left"/>
      <w:pPr>
        <w:ind w:left="1440" w:hanging="360"/>
      </w:pPr>
      <w:rPr>
        <w:rFonts w:ascii="Times New Roman" w:cs="Times New Roman" w:eastAsia="Times New Roman" w:hAnsi="Times New Roman"/>
        <w:b w:val="1"/>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84" w:lineRule="auto"/>
      <w:ind w:left="160"/>
    </w:pPr>
    <w:rPr>
      <w:b w:val="1"/>
      <w:sz w:val="40"/>
      <w:szCs w:val="40"/>
    </w:rPr>
  </w:style>
  <w:style w:type="paragraph" w:styleId="Heading2">
    <w:name w:val="heading 2"/>
    <w:basedOn w:val="Normal"/>
    <w:next w:val="Normal"/>
    <w:pPr>
      <w:ind w:left="160"/>
    </w:pPr>
    <w:rPr>
      <w:b w:val="1"/>
      <w:sz w:val="24"/>
      <w:szCs w:val="24"/>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lang w:bidi="en-US"/>
    </w:rPr>
  </w:style>
  <w:style w:type="paragraph" w:styleId="Heading1">
    <w:name w:val="heading 1"/>
    <w:basedOn w:val="Normal"/>
    <w:uiPriority w:val="9"/>
    <w:qFormat w:val="1"/>
    <w:pPr>
      <w:spacing w:before="84"/>
      <w:ind w:left="160"/>
      <w:outlineLvl w:val="0"/>
    </w:pPr>
    <w:rPr>
      <w:b w:val="1"/>
      <w:bCs w:val="1"/>
      <w:sz w:val="40"/>
      <w:szCs w:val="40"/>
    </w:rPr>
  </w:style>
  <w:style w:type="paragraph" w:styleId="Heading2">
    <w:name w:val="heading 2"/>
    <w:basedOn w:val="Normal"/>
    <w:uiPriority w:val="9"/>
    <w:unhideWhenUsed w:val="1"/>
    <w:qFormat w:val="1"/>
    <w:pPr>
      <w:ind w:left="160"/>
      <w:outlineLvl w:val="1"/>
    </w:pPr>
    <w:rPr>
      <w:b w:val="1"/>
      <w:bCs w:val="1"/>
      <w:sz w:val="24"/>
      <w:szCs w:val="24"/>
    </w:rPr>
  </w:style>
  <w:style w:type="paragraph" w:styleId="Heading3">
    <w:name w:val="heading 3"/>
    <w:basedOn w:val="Normal"/>
    <w:next w:val="Normal"/>
    <w:uiPriority w:val="9"/>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TOC1">
    <w:name w:val="toc 1"/>
    <w:basedOn w:val="Normal"/>
    <w:uiPriority w:val="1"/>
    <w:qFormat w:val="1"/>
    <w:pPr>
      <w:spacing w:before="137"/>
      <w:ind w:left="160"/>
    </w:pPr>
    <w:rPr>
      <w:b w:val="1"/>
      <w:bCs w:val="1"/>
    </w:rPr>
  </w:style>
  <w:style w:type="paragraph" w:styleId="TOC2">
    <w:name w:val="toc 2"/>
    <w:basedOn w:val="Normal"/>
    <w:uiPriority w:val="1"/>
    <w:qFormat w:val="1"/>
    <w:pPr>
      <w:spacing w:before="137"/>
      <w:ind w:left="381"/>
    </w:pPr>
    <w:rPr>
      <w:b w:val="1"/>
      <w:bCs w:val="1"/>
    </w:rPr>
  </w:style>
  <w:style w:type="paragraph" w:styleId="BodyText">
    <w:name w:val="Body Text"/>
    <w:basedOn w:val="Normal"/>
    <w:uiPriority w:val="1"/>
    <w:qFormat w:val="1"/>
    <w:rPr>
      <w:sz w:val="24"/>
      <w:szCs w:val="24"/>
    </w:rPr>
  </w:style>
  <w:style w:type="paragraph" w:styleId="ListParagraph">
    <w:name w:val="List Paragraph"/>
    <w:basedOn w:val="Normal"/>
    <w:uiPriority w:val="1"/>
    <w:qFormat w:val="1"/>
    <w:pPr>
      <w:ind w:left="1600" w:hanging="360"/>
    </w:pPr>
  </w:style>
  <w:style w:type="paragraph" w:styleId="TableParagraph" w:customStyle="1">
    <w:name w:val="Table Paragraph"/>
    <w:basedOn w:val="Normal"/>
    <w:uiPriority w:val="1"/>
    <w:qFormat w:val="1"/>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0.0" w:type="dxa"/>
        <w:right w:w="0.0" w:type="dxa"/>
      </w:tblCellMar>
    </w:tblPr>
  </w:style>
  <w:style w:type="table" w:styleId="a0" w:customStyle="1">
    <w:basedOn w:val="TableNormal"/>
    <w:tblPr>
      <w:tblStyleRowBandSize w:val="1"/>
      <w:tblStyleColBandSize w:val="1"/>
      <w:tblCellMar>
        <w:left w:w="0.0" w:type="dxa"/>
        <w:right w:w="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left w:w="0.0" w:type="dxa"/>
        <w:right w:w="0.0" w:type="dxa"/>
      </w:tblCellMar>
    </w:tblPr>
  </w:style>
  <w:style w:type="table" w:styleId="a3" w:customStyle="1">
    <w:basedOn w:val="TableNormal"/>
    <w:tblPr>
      <w:tblStyleRowBandSize w:val="1"/>
      <w:tblStyleColBandSize w:val="1"/>
      <w:tblCellMar>
        <w:left w:w="0.0" w:type="dxa"/>
        <w:right w:w="0.0" w:type="dxa"/>
      </w:tblCellMar>
    </w:tblPr>
  </w:style>
  <w:style w:type="paragraph" w:styleId="Header">
    <w:name w:val="header"/>
    <w:basedOn w:val="Normal"/>
    <w:link w:val="HeaderChar"/>
    <w:uiPriority w:val="99"/>
    <w:unhideWhenUsed w:val="1"/>
    <w:rsid w:val="00ED6827"/>
    <w:pPr>
      <w:tabs>
        <w:tab w:val="center" w:pos="4680"/>
        <w:tab w:val="right" w:pos="9360"/>
      </w:tabs>
    </w:pPr>
  </w:style>
  <w:style w:type="character" w:styleId="HeaderChar" w:customStyle="1">
    <w:name w:val="Header Char"/>
    <w:basedOn w:val="DefaultParagraphFont"/>
    <w:link w:val="Header"/>
    <w:uiPriority w:val="99"/>
    <w:rsid w:val="00ED6827"/>
    <w:rPr>
      <w:lang w:bidi="en-US"/>
    </w:rPr>
  </w:style>
  <w:style w:type="paragraph" w:styleId="Footer">
    <w:name w:val="footer"/>
    <w:basedOn w:val="Normal"/>
    <w:link w:val="FooterChar"/>
    <w:uiPriority w:val="99"/>
    <w:unhideWhenUsed w:val="1"/>
    <w:rsid w:val="00ED6827"/>
    <w:pPr>
      <w:tabs>
        <w:tab w:val="center" w:pos="4680"/>
        <w:tab w:val="right" w:pos="9360"/>
      </w:tabs>
    </w:pPr>
  </w:style>
  <w:style w:type="character" w:styleId="FooterChar" w:customStyle="1">
    <w:name w:val="Footer Char"/>
    <w:basedOn w:val="DefaultParagraphFont"/>
    <w:link w:val="Footer"/>
    <w:uiPriority w:val="99"/>
    <w:rsid w:val="00ED6827"/>
    <w:rPr>
      <w:lang w:bidi="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0.0" w:type="dxa"/>
        <w:bottom w:w="100.0" w:type="dxa"/>
        <w:right w:w="0.0" w:type="dxa"/>
      </w:tblCellMar>
    </w:tblPr>
  </w:style>
  <w:style w:type="table" w:styleId="Table2">
    <w:basedOn w:val="TableNormal"/>
    <w:tblPr>
      <w:tblStyleRowBandSize w:val="1"/>
      <w:tblStyleColBandSize w:val="1"/>
      <w:tblCellMar>
        <w:top w:w="100.0" w:type="dxa"/>
        <w:left w:w="0.0" w:type="dxa"/>
        <w:bottom w:w="100.0" w:type="dxa"/>
        <w:right w:w="0.0" w:type="dxa"/>
      </w:tblCellMar>
    </w:tblPr>
  </w:style>
  <w:style w:type="table" w:styleId="Table3">
    <w:basedOn w:val="TableNormal"/>
    <w:tblPr>
      <w:tblStyleRowBandSize w:val="1"/>
      <w:tblStyleColBandSize w:val="1"/>
      <w:tblCellMar>
        <w:top w:w="100.0" w:type="dxa"/>
        <w:left w:w="0.0" w:type="dxa"/>
        <w:bottom w:w="10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myschoolbucks.com" TargetMode="External"/><Relationship Id="rId22" Type="http://schemas.openxmlformats.org/officeDocument/2006/relationships/hyperlink" Target="https://www.gadoe.org/Curriculum-Instruction-and-Assessment/Special-Education-Services/Documents/GaMTSS/Screening.pdf" TargetMode="External"/><Relationship Id="rId21" Type="http://schemas.openxmlformats.org/officeDocument/2006/relationships/hyperlink" Target="https://www.hart.k12.ga.us/domain/27" TargetMode="External"/><Relationship Id="rId24" Type="http://schemas.openxmlformats.org/officeDocument/2006/relationships/hyperlink" Target="https://www.gadoe.org/Curriculum-Instruction-and-Assessment/Special-Education-Services/Documents/GaMTSS/Multi-Level%20Prevention.pdf" TargetMode="External"/><Relationship Id="rId23" Type="http://schemas.openxmlformats.org/officeDocument/2006/relationships/hyperlink" Target="https://www.gadoe.org/Curriculum-Instruction-and-Assessment/Special-Education-Services/Documents/GaMTSS/Progress%20Monitoring.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hyperlink" Target="https://www.gadoe.org/Curriculum-Instruction-and-Assessment/Special-Education-Services/Documents/GaMTSS/Infrastructure.pdf" TargetMode="External"/><Relationship Id="rId25" Type="http://schemas.openxmlformats.org/officeDocument/2006/relationships/hyperlink" Target="https://www.gadoe.org/Curriculum-Instruction-and-Assessment/Special-Education-Services/Documents/GaMTSS/Data-Based%20Decision%20Making.pdf"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 Id="rId11" Type="http://schemas.openxmlformats.org/officeDocument/2006/relationships/hyperlink" Target="http://www.hart.k12.ga.us" TargetMode="External"/><Relationship Id="rId10" Type="http://schemas.openxmlformats.org/officeDocument/2006/relationships/image" Target="media/image1.png"/><Relationship Id="rId13" Type="http://schemas.openxmlformats.org/officeDocument/2006/relationships/hyperlink" Target="mailto:Missy.Vaughn@hart.k12.ga.us" TargetMode="External"/><Relationship Id="rId12" Type="http://schemas.openxmlformats.org/officeDocument/2006/relationships/hyperlink" Target="http://www.hart.k12.ga.us/" TargetMode="External"/><Relationship Id="rId15" Type="http://schemas.openxmlformats.org/officeDocument/2006/relationships/hyperlink" Target="http://www.georgiastandards.org/" TargetMode="External"/><Relationship Id="rId14" Type="http://schemas.openxmlformats.org/officeDocument/2006/relationships/hyperlink" Target="http://www.georgiastandards.org/" TargetMode="External"/><Relationship Id="rId17" Type="http://schemas.openxmlformats.org/officeDocument/2006/relationships/image" Target="media/image3.png"/><Relationship Id="rId16" Type="http://schemas.openxmlformats.org/officeDocument/2006/relationships/hyperlink" Target="http://www.fitnessgram.net/" TargetMode="External"/><Relationship Id="rId19" Type="http://schemas.openxmlformats.org/officeDocument/2006/relationships/hyperlink" Target="http://www.hart.k12.ga.us/nutrition" TargetMode="External"/><Relationship Id="rId18" Type="http://schemas.openxmlformats.org/officeDocument/2006/relationships/hyperlink" Target="https://simbli.eboardsolutions.com/ePolicy/policy.aspx?PC=IHE&amp;Sch=4086&amp;S=4086&amp;C=I&amp;RevNo=1.85&amp;T=A&amp;Z=P&amp;St=ADOPTED&amp;PG=6&amp;SN=tru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p3Emw6qdfB1sxlRPeREyZEPadA==">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2022-06-02T13:33:00Z</dcterms:created>
  <dc:creator>David Buddenbaum</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2020-07-01T00:00:00Z</vt:filetime>
  </property>
  <property fmtid="{D5CDD505-2E9C-101B-9397-08002B2CF9AE}" pid="3" name="Creator">
    <vt:lpwstr>Microsoft® Word 2013</vt:lpwstr>
  </property>
  <property fmtid="{D5CDD505-2E9C-101B-9397-08002B2CF9AE}" pid="4" name="LastSaved">
    <vt:filetime>2021-04-27T00:00:00Z</vt:filetime>
  </property>
</Properties>
</file>